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1611" w14:textId="77777777" w:rsidR="00815FF0" w:rsidRDefault="00815FF0" w:rsidP="00815FF0">
      <w:pPr>
        <w:jc w:val="center"/>
        <w:rPr>
          <w:lang w:val="mk-MK"/>
        </w:rPr>
      </w:pPr>
    </w:p>
    <w:p w14:paraId="31F95F72" w14:textId="77777777" w:rsidR="00815FF0" w:rsidRDefault="00815FF0" w:rsidP="00815FF0">
      <w:pPr>
        <w:jc w:val="center"/>
        <w:rPr>
          <w:lang w:val="mk-MK"/>
        </w:rPr>
      </w:pPr>
    </w:p>
    <w:p w14:paraId="46CF6704" w14:textId="77777777" w:rsidR="00815FF0" w:rsidRDefault="00815FF0" w:rsidP="00815FF0">
      <w:pPr>
        <w:jc w:val="center"/>
      </w:pPr>
    </w:p>
    <w:p w14:paraId="1DAFCCB0" w14:textId="77777777" w:rsidR="00815FF0" w:rsidRDefault="00815FF0" w:rsidP="00815FF0">
      <w:pPr>
        <w:jc w:val="center"/>
      </w:pPr>
    </w:p>
    <w:p w14:paraId="7C4C334E" w14:textId="77777777" w:rsidR="00815FF0" w:rsidRDefault="00815FF0" w:rsidP="00815FF0">
      <w:pPr>
        <w:jc w:val="center"/>
        <w:rPr>
          <w:lang w:val="pt-BR"/>
        </w:rPr>
      </w:pPr>
    </w:p>
    <w:p w14:paraId="12594075" w14:textId="77777777" w:rsidR="00815FF0" w:rsidRDefault="00815FF0" w:rsidP="00815FF0">
      <w:pPr>
        <w:framePr w:hSpace="180" w:wrap="auto" w:vAnchor="text" w:hAnchor="page" w:x="5482" w:y="97"/>
        <w:jc w:val="center"/>
      </w:pPr>
      <w:r>
        <w:object w:dxaOrig="1112" w:dyaOrig="1380" w14:anchorId="5A4BE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8.25pt" o:ole="" fillcolor="window">
            <v:imagedata r:id="rId5" o:title=""/>
          </v:shape>
          <o:OLEObject Type="Embed" ProgID="Word.Picture.8" ShapeID="_x0000_i1025" DrawAspect="Content" ObjectID="_1763272761" r:id="rId6"/>
        </w:object>
      </w:r>
    </w:p>
    <w:p w14:paraId="050A8B92" w14:textId="77777777" w:rsidR="00815FF0" w:rsidRDefault="00815FF0" w:rsidP="00815FF0">
      <w:pPr>
        <w:jc w:val="center"/>
      </w:pPr>
    </w:p>
    <w:p w14:paraId="009902F6" w14:textId="77777777" w:rsidR="00815FF0" w:rsidRDefault="00815FF0" w:rsidP="00815FF0">
      <w:pPr>
        <w:jc w:val="center"/>
      </w:pPr>
    </w:p>
    <w:p w14:paraId="09133D36" w14:textId="77777777" w:rsidR="00815FF0" w:rsidRDefault="00815FF0" w:rsidP="00815FF0">
      <w:pPr>
        <w:jc w:val="center"/>
      </w:pPr>
    </w:p>
    <w:p w14:paraId="421FE9AE" w14:textId="77777777" w:rsidR="00815FF0" w:rsidRDefault="00815FF0" w:rsidP="00815FF0">
      <w:pPr>
        <w:jc w:val="center"/>
      </w:pPr>
    </w:p>
    <w:p w14:paraId="5D548BDE" w14:textId="77777777" w:rsidR="00815FF0" w:rsidRDefault="00815FF0" w:rsidP="00815FF0">
      <w:pPr>
        <w:jc w:val="center"/>
      </w:pPr>
    </w:p>
    <w:p w14:paraId="0F86A91B" w14:textId="77777777" w:rsidR="00815FF0" w:rsidRDefault="00815FF0" w:rsidP="00815FF0">
      <w:pPr>
        <w:jc w:val="center"/>
      </w:pPr>
    </w:p>
    <w:p w14:paraId="3C122209" w14:textId="77777777" w:rsidR="00815FF0" w:rsidRDefault="00815FF0" w:rsidP="00815FF0">
      <w:pPr>
        <w:jc w:val="center"/>
        <w:rPr>
          <w:lang w:val="mk-MK"/>
        </w:rPr>
      </w:pPr>
    </w:p>
    <w:p w14:paraId="1EB09A13" w14:textId="77777777" w:rsidR="00815FF0" w:rsidRDefault="00815FF0" w:rsidP="00815FF0">
      <w:pPr>
        <w:jc w:val="center"/>
        <w:rPr>
          <w:lang w:val="mk-MK"/>
        </w:rPr>
      </w:pPr>
    </w:p>
    <w:p w14:paraId="78138678" w14:textId="77777777" w:rsidR="00815FF0" w:rsidRDefault="00815FF0" w:rsidP="00815FF0">
      <w:pPr>
        <w:jc w:val="center"/>
        <w:rPr>
          <w:lang w:val="mk-MK"/>
        </w:rPr>
      </w:pPr>
    </w:p>
    <w:p w14:paraId="201A92F2" w14:textId="77777777" w:rsidR="00815FF0" w:rsidRDefault="00815FF0" w:rsidP="00815FF0">
      <w:pPr>
        <w:jc w:val="center"/>
      </w:pPr>
    </w:p>
    <w:p w14:paraId="36841060" w14:textId="77777777" w:rsidR="00815FF0" w:rsidRDefault="00815FF0" w:rsidP="00815FF0">
      <w:pPr>
        <w:jc w:val="center"/>
        <w:rPr>
          <w:lang w:val="mk-MK"/>
        </w:rPr>
      </w:pPr>
      <w:r>
        <w:rPr>
          <w:lang w:val="mk-MK"/>
        </w:rPr>
        <w:t>С Л У Ж Б Е Н   Г Л А С Н И К</w:t>
      </w:r>
    </w:p>
    <w:p w14:paraId="03751124" w14:textId="77777777" w:rsidR="00815FF0" w:rsidRDefault="00815FF0" w:rsidP="00815FF0">
      <w:pPr>
        <w:jc w:val="center"/>
        <w:rPr>
          <w:lang w:val="mk-MK"/>
        </w:rPr>
      </w:pPr>
    </w:p>
    <w:p w14:paraId="3D1F3286" w14:textId="77777777" w:rsidR="00815FF0" w:rsidRDefault="00815FF0" w:rsidP="00815FF0">
      <w:pPr>
        <w:jc w:val="center"/>
        <w:rPr>
          <w:lang w:val="mk-MK"/>
        </w:rPr>
      </w:pPr>
      <w:r>
        <w:rPr>
          <w:lang w:val="mk-MK"/>
        </w:rPr>
        <w:t>НА  О П Ш Т И Н А      Д О Ј Р А Н</w:t>
      </w:r>
    </w:p>
    <w:p w14:paraId="70E20B1B" w14:textId="77777777" w:rsidR="00815FF0" w:rsidRDefault="00815FF0" w:rsidP="00815FF0">
      <w:pPr>
        <w:jc w:val="center"/>
        <w:rPr>
          <w:lang w:val="mk-MK"/>
        </w:rPr>
      </w:pPr>
    </w:p>
    <w:p w14:paraId="2AD0EF24" w14:textId="77777777" w:rsidR="00815FF0" w:rsidRDefault="00815FF0" w:rsidP="00815FF0">
      <w:pPr>
        <w:jc w:val="center"/>
        <w:rPr>
          <w:lang w:val="mk-MK"/>
        </w:rPr>
      </w:pPr>
    </w:p>
    <w:p w14:paraId="2C72F3F3" w14:textId="77777777" w:rsidR="00815FF0" w:rsidRDefault="00815FF0" w:rsidP="00815FF0">
      <w:pPr>
        <w:jc w:val="center"/>
        <w:rPr>
          <w:lang w:val="mk-MK"/>
        </w:rPr>
      </w:pPr>
    </w:p>
    <w:p w14:paraId="510569C6" w14:textId="77777777" w:rsidR="00815FF0" w:rsidRPr="005E5C04" w:rsidRDefault="00815FF0" w:rsidP="00815FF0">
      <w:pPr>
        <w:pBdr>
          <w:bottom w:val="single" w:sz="12" w:space="2" w:color="auto"/>
        </w:pBdr>
        <w:jc w:val="center"/>
        <w:rPr>
          <w:lang w:val="mk-MK"/>
        </w:rPr>
      </w:pPr>
    </w:p>
    <w:p w14:paraId="57B7A91F" w14:textId="77777777" w:rsidR="00815FF0" w:rsidRDefault="00815FF0" w:rsidP="00815FF0">
      <w:pPr>
        <w:pBdr>
          <w:bottom w:val="single" w:sz="12" w:space="2" w:color="auto"/>
        </w:pBdr>
        <w:jc w:val="center"/>
        <w:rPr>
          <w:lang w:val="mk-MK"/>
        </w:rPr>
      </w:pPr>
    </w:p>
    <w:p w14:paraId="3BDFDC16" w14:textId="77777777" w:rsidR="00815FF0" w:rsidRDefault="00815FF0" w:rsidP="00815FF0">
      <w:pPr>
        <w:pBdr>
          <w:bottom w:val="single" w:sz="12" w:space="2" w:color="auto"/>
        </w:pBdr>
        <w:jc w:val="center"/>
        <w:rPr>
          <w:lang w:val="mk-MK"/>
        </w:rPr>
      </w:pPr>
    </w:p>
    <w:p w14:paraId="160AF8F5" w14:textId="77777777" w:rsidR="00815FF0" w:rsidRDefault="00815FF0" w:rsidP="00815FF0">
      <w:pPr>
        <w:pBdr>
          <w:bottom w:val="single" w:sz="12" w:space="2" w:color="auto"/>
        </w:pBdr>
        <w:jc w:val="center"/>
        <w:rPr>
          <w:lang w:val="mk-MK"/>
        </w:rPr>
      </w:pPr>
    </w:p>
    <w:p w14:paraId="3DFD94FD" w14:textId="77777777" w:rsidR="00815FF0" w:rsidRDefault="00815FF0" w:rsidP="00815FF0">
      <w:pPr>
        <w:pBdr>
          <w:bottom w:val="single" w:sz="12" w:space="2" w:color="auto"/>
        </w:pBdr>
        <w:jc w:val="center"/>
        <w:rPr>
          <w:lang w:val="mk-MK"/>
        </w:rPr>
      </w:pPr>
    </w:p>
    <w:p w14:paraId="44497A69" w14:textId="77777777" w:rsidR="00815FF0" w:rsidRDefault="00815FF0" w:rsidP="00815FF0">
      <w:pPr>
        <w:pBdr>
          <w:bottom w:val="single" w:sz="12" w:space="2" w:color="auto"/>
        </w:pBdr>
        <w:jc w:val="center"/>
        <w:rPr>
          <w:lang w:val="mk-MK"/>
        </w:rPr>
      </w:pPr>
    </w:p>
    <w:p w14:paraId="51E9F971" w14:textId="77777777" w:rsidR="00815FF0" w:rsidRDefault="00815FF0" w:rsidP="00815FF0">
      <w:pPr>
        <w:pBdr>
          <w:bottom w:val="single" w:sz="12" w:space="2" w:color="auto"/>
        </w:pBdr>
        <w:jc w:val="center"/>
        <w:rPr>
          <w:lang w:val="mk-MK"/>
        </w:rPr>
      </w:pPr>
    </w:p>
    <w:p w14:paraId="18134217" w14:textId="77777777" w:rsidR="00815FF0" w:rsidRDefault="00815FF0" w:rsidP="00815FF0">
      <w:pPr>
        <w:pBdr>
          <w:bottom w:val="single" w:sz="12" w:space="2" w:color="auto"/>
        </w:pBdr>
        <w:jc w:val="center"/>
        <w:rPr>
          <w:lang w:val="mk-MK"/>
        </w:rPr>
      </w:pPr>
    </w:p>
    <w:p w14:paraId="35DB1E42" w14:textId="77777777" w:rsidR="00815FF0" w:rsidRDefault="00815FF0" w:rsidP="00815FF0">
      <w:pPr>
        <w:pBdr>
          <w:bottom w:val="single" w:sz="12" w:space="2" w:color="auto"/>
        </w:pBdr>
        <w:jc w:val="center"/>
        <w:rPr>
          <w:lang w:val="mk-MK"/>
        </w:rPr>
      </w:pPr>
    </w:p>
    <w:p w14:paraId="3224A2C5" w14:textId="77777777" w:rsidR="00815FF0" w:rsidRDefault="00815FF0" w:rsidP="00815FF0">
      <w:pPr>
        <w:pBdr>
          <w:bottom w:val="single" w:sz="12" w:space="2" w:color="auto"/>
        </w:pBdr>
        <w:jc w:val="center"/>
        <w:rPr>
          <w:lang w:val="mk-MK"/>
        </w:rPr>
      </w:pPr>
    </w:p>
    <w:p w14:paraId="42851C69" w14:textId="77777777" w:rsidR="00815FF0" w:rsidRDefault="00815FF0" w:rsidP="00815FF0">
      <w:pPr>
        <w:pBdr>
          <w:bottom w:val="single" w:sz="12" w:space="2" w:color="auto"/>
        </w:pBdr>
        <w:jc w:val="center"/>
        <w:rPr>
          <w:lang w:val="mk-MK"/>
        </w:rPr>
      </w:pPr>
    </w:p>
    <w:p w14:paraId="079FAE82" w14:textId="77777777" w:rsidR="00815FF0" w:rsidRPr="005E5C04" w:rsidRDefault="00815FF0" w:rsidP="00815FF0">
      <w:pPr>
        <w:pBdr>
          <w:bottom w:val="single" w:sz="12" w:space="2" w:color="auto"/>
        </w:pBdr>
        <w:jc w:val="center"/>
        <w:rPr>
          <w:lang w:val="mk-MK"/>
        </w:rPr>
      </w:pPr>
    </w:p>
    <w:p w14:paraId="13F653D9" w14:textId="77777777" w:rsidR="00815FF0" w:rsidRDefault="00815FF0" w:rsidP="00815FF0">
      <w:pPr>
        <w:pBdr>
          <w:bottom w:val="single" w:sz="12" w:space="2" w:color="auto"/>
        </w:pBdr>
        <w:jc w:val="center"/>
        <w:rPr>
          <w:lang w:val="mk-MK"/>
        </w:rPr>
      </w:pPr>
    </w:p>
    <w:p w14:paraId="6BFB5C29" w14:textId="77777777" w:rsidR="00815FF0" w:rsidRDefault="00815FF0" w:rsidP="00815FF0">
      <w:pPr>
        <w:pBdr>
          <w:bottom w:val="single" w:sz="12" w:space="2" w:color="auto"/>
        </w:pBdr>
        <w:jc w:val="center"/>
        <w:rPr>
          <w:lang w:val="mk-MK"/>
        </w:rPr>
      </w:pPr>
    </w:p>
    <w:p w14:paraId="250B70CE" w14:textId="77777777" w:rsidR="00815FF0" w:rsidRDefault="00815FF0" w:rsidP="00815FF0">
      <w:pPr>
        <w:pBdr>
          <w:bottom w:val="single" w:sz="12" w:space="2" w:color="auto"/>
        </w:pBdr>
        <w:jc w:val="center"/>
        <w:rPr>
          <w:lang w:val="mk-MK"/>
        </w:rPr>
      </w:pPr>
    </w:p>
    <w:p w14:paraId="42F3557E" w14:textId="77777777" w:rsidR="00815FF0" w:rsidRDefault="00815FF0" w:rsidP="00815FF0">
      <w:pPr>
        <w:pBdr>
          <w:bottom w:val="single" w:sz="12" w:space="2" w:color="auto"/>
        </w:pBdr>
        <w:jc w:val="center"/>
        <w:rPr>
          <w:lang w:val="mk-MK"/>
        </w:rPr>
      </w:pPr>
    </w:p>
    <w:p w14:paraId="0C23A7A1" w14:textId="77777777" w:rsidR="00815FF0" w:rsidRDefault="00815FF0" w:rsidP="00815FF0">
      <w:pPr>
        <w:pBdr>
          <w:bottom w:val="single" w:sz="12" w:space="2" w:color="auto"/>
        </w:pBdr>
        <w:jc w:val="center"/>
        <w:rPr>
          <w:lang w:val="mk-MK"/>
        </w:rPr>
      </w:pPr>
    </w:p>
    <w:p w14:paraId="4EE291B2" w14:textId="77777777" w:rsidR="00815FF0" w:rsidRDefault="00815FF0" w:rsidP="00815FF0">
      <w:pPr>
        <w:pBdr>
          <w:bottom w:val="single" w:sz="12" w:space="2" w:color="auto"/>
        </w:pBdr>
        <w:jc w:val="center"/>
        <w:rPr>
          <w:lang w:val="mk-MK"/>
        </w:rPr>
      </w:pPr>
    </w:p>
    <w:p w14:paraId="64FC3B12" w14:textId="77777777" w:rsidR="00815FF0" w:rsidRDefault="00815FF0" w:rsidP="00815FF0">
      <w:pPr>
        <w:pBdr>
          <w:bottom w:val="single" w:sz="12" w:space="2" w:color="auto"/>
        </w:pBdr>
        <w:jc w:val="center"/>
        <w:rPr>
          <w:lang w:val="mk-MK"/>
        </w:rPr>
      </w:pPr>
    </w:p>
    <w:p w14:paraId="3B730079" w14:textId="77777777" w:rsidR="00815FF0" w:rsidRDefault="00815FF0" w:rsidP="00815FF0">
      <w:pPr>
        <w:pBdr>
          <w:bottom w:val="single" w:sz="12" w:space="2" w:color="auto"/>
        </w:pBdr>
        <w:jc w:val="center"/>
        <w:rPr>
          <w:lang w:val="mk-MK"/>
        </w:rPr>
      </w:pPr>
    </w:p>
    <w:p w14:paraId="45E6011E" w14:textId="5FCB4934" w:rsidR="00815FF0" w:rsidRPr="00457454" w:rsidRDefault="00457454" w:rsidP="00815FF0">
      <w:pPr>
        <w:pBdr>
          <w:bottom w:val="single" w:sz="12" w:space="1" w:color="auto"/>
        </w:pBdr>
        <w:ind w:firstLine="720"/>
        <w:jc w:val="center"/>
        <w:rPr>
          <w:lang w:val="mk-MK"/>
        </w:rPr>
      </w:pPr>
      <w:r w:rsidRPr="00457454">
        <w:rPr>
          <w:lang w:val="mk-MK"/>
        </w:rPr>
        <w:t>29</w:t>
      </w:r>
      <w:r w:rsidR="00815FF0" w:rsidRPr="00414875">
        <w:rPr>
          <w:lang w:val="mk-MK"/>
        </w:rPr>
        <w:t>.</w:t>
      </w:r>
      <w:r w:rsidR="00815FF0">
        <w:rPr>
          <w:lang w:val="mk-MK"/>
        </w:rPr>
        <w:t>1</w:t>
      </w:r>
      <w:r w:rsidRPr="00457454">
        <w:rPr>
          <w:lang w:val="mk-MK"/>
        </w:rPr>
        <w:t>1</w:t>
      </w:r>
      <w:r w:rsidR="00815FF0">
        <w:rPr>
          <w:lang w:val="mk-MK"/>
        </w:rPr>
        <w:t>.</w:t>
      </w:r>
      <w:r w:rsidR="00815FF0" w:rsidRPr="005E5C04">
        <w:rPr>
          <w:lang w:val="mk-MK"/>
        </w:rPr>
        <w:t>202</w:t>
      </w:r>
      <w:r w:rsidR="00815FF0" w:rsidRPr="00BF27E9">
        <w:rPr>
          <w:lang w:val="mk-MK"/>
        </w:rPr>
        <w:t>3</w:t>
      </w:r>
      <w:r w:rsidR="00815FF0" w:rsidRPr="005E5C04">
        <w:rPr>
          <w:lang w:val="mk-MK"/>
        </w:rPr>
        <w:t xml:space="preserve"> </w:t>
      </w:r>
      <w:r w:rsidR="00815FF0">
        <w:rPr>
          <w:lang w:val="mk-MK"/>
        </w:rPr>
        <w:t>година</w:t>
      </w:r>
      <w:r w:rsidR="00815FF0" w:rsidRPr="005E5C04">
        <w:rPr>
          <w:lang w:val="mk-MK"/>
        </w:rPr>
        <w:t xml:space="preserve">,    </w:t>
      </w:r>
      <w:r w:rsidR="00815FF0">
        <w:rPr>
          <w:lang w:val="mk-MK"/>
        </w:rPr>
        <w:t xml:space="preserve">Стар Дојран,  </w:t>
      </w:r>
      <w:bookmarkStart w:id="0" w:name="_Hlk135899599"/>
      <w:r w:rsidR="00815FF0">
        <w:rPr>
          <w:lang w:val="mk-MK"/>
        </w:rPr>
        <w:t>Број</w:t>
      </w:r>
      <w:r w:rsidR="00815FF0" w:rsidRPr="005E5C04">
        <w:rPr>
          <w:lang w:val="mk-MK"/>
        </w:rPr>
        <w:t xml:space="preserve"> </w:t>
      </w:r>
      <w:r w:rsidR="00815FF0">
        <w:rPr>
          <w:lang w:val="mk-MK"/>
        </w:rPr>
        <w:t xml:space="preserve">  </w:t>
      </w:r>
      <w:bookmarkEnd w:id="0"/>
      <w:r w:rsidR="00815FF0">
        <w:rPr>
          <w:lang w:val="mk-MK"/>
        </w:rPr>
        <w:t>1</w:t>
      </w:r>
      <w:r w:rsidRPr="00457454">
        <w:rPr>
          <w:lang w:val="mk-MK"/>
        </w:rPr>
        <w:t>5</w:t>
      </w:r>
    </w:p>
    <w:p w14:paraId="23C5A99A" w14:textId="77777777" w:rsidR="00815FF0" w:rsidRDefault="00815FF0" w:rsidP="00815FF0">
      <w:pPr>
        <w:rPr>
          <w:lang w:val="mk-MK"/>
        </w:rPr>
      </w:pPr>
    </w:p>
    <w:p w14:paraId="71083A48" w14:textId="77777777" w:rsidR="00815FF0" w:rsidRDefault="00815FF0" w:rsidP="00815FF0">
      <w:pPr>
        <w:rPr>
          <w:lang w:val="mk-MK"/>
        </w:rPr>
      </w:pPr>
    </w:p>
    <w:p w14:paraId="63B0C4FB" w14:textId="77777777" w:rsidR="00815FF0" w:rsidRDefault="00815FF0" w:rsidP="00815FF0">
      <w:pPr>
        <w:rPr>
          <w:lang w:val="mk-MK"/>
        </w:rPr>
      </w:pPr>
    </w:p>
    <w:p w14:paraId="6113287D" w14:textId="77777777" w:rsidR="00815FF0" w:rsidRDefault="00815FF0" w:rsidP="00815FF0">
      <w:pPr>
        <w:rPr>
          <w:lang w:val="mk-MK"/>
        </w:rPr>
      </w:pPr>
    </w:p>
    <w:p w14:paraId="5C147CD7" w14:textId="77777777" w:rsidR="00815FF0" w:rsidRDefault="00815FF0" w:rsidP="00815FF0">
      <w:pPr>
        <w:rPr>
          <w:lang w:val="mk-MK"/>
        </w:rPr>
      </w:pPr>
    </w:p>
    <w:p w14:paraId="1D77DEE7" w14:textId="77777777" w:rsidR="00815FF0" w:rsidRDefault="00815FF0" w:rsidP="00815FF0">
      <w:pPr>
        <w:rPr>
          <w:lang w:val="mk-MK"/>
        </w:rPr>
      </w:pPr>
    </w:p>
    <w:p w14:paraId="0F81AF86" w14:textId="77777777" w:rsidR="00815FF0" w:rsidRDefault="00815FF0" w:rsidP="00815FF0">
      <w:pPr>
        <w:rPr>
          <w:lang w:val="mk-MK"/>
        </w:rPr>
      </w:pPr>
    </w:p>
    <w:p w14:paraId="692738B5" w14:textId="0AF1EB51" w:rsidR="00457454" w:rsidRPr="00D82821" w:rsidRDefault="00457454" w:rsidP="00457454">
      <w:pPr>
        <w:pStyle w:val="ListParagraph"/>
        <w:pBdr>
          <w:bottom w:val="single" w:sz="12" w:space="2" w:color="auto"/>
        </w:pBdr>
        <w:ind w:left="720"/>
        <w:rPr>
          <w:rFonts w:ascii="Times New Roman" w:hAnsi="Times New Roman" w:cs="Times New Roman"/>
          <w:lang w:val="mk-MK"/>
        </w:rPr>
      </w:pPr>
      <w:bookmarkStart w:id="1" w:name="_Hlk142549616"/>
      <w:bookmarkStart w:id="2" w:name="_Hlk146526477"/>
      <w:r w:rsidRPr="00457454">
        <w:rPr>
          <w:rFonts w:ascii="Times New Roman" w:hAnsi="Times New Roman" w:cs="Times New Roman"/>
          <w:lang w:val="mk-MK"/>
        </w:rPr>
        <w:lastRenderedPageBreak/>
        <w:t>29</w:t>
      </w:r>
      <w:r w:rsidRPr="00D82821">
        <w:rPr>
          <w:rFonts w:ascii="Times New Roman" w:hAnsi="Times New Roman" w:cs="Times New Roman"/>
          <w:lang w:val="mk-MK"/>
        </w:rPr>
        <w:t>.</w:t>
      </w:r>
      <w:r>
        <w:rPr>
          <w:rFonts w:ascii="Times New Roman" w:hAnsi="Times New Roman" w:cs="Times New Roman"/>
          <w:lang w:val="mk-MK"/>
        </w:rPr>
        <w:t>11</w:t>
      </w:r>
      <w:r w:rsidRPr="00D82821">
        <w:rPr>
          <w:rFonts w:ascii="Times New Roman" w:hAnsi="Times New Roman" w:cs="Times New Roman"/>
          <w:lang w:val="mk-MK"/>
        </w:rPr>
        <w:t>.2023 година,                      "Службен гласник на општина Дојран"  бр.</w:t>
      </w:r>
      <w:r>
        <w:rPr>
          <w:rFonts w:ascii="Times New Roman" w:hAnsi="Times New Roman" w:cs="Times New Roman"/>
          <w:lang w:val="mk-MK"/>
        </w:rPr>
        <w:t>1</w:t>
      </w:r>
      <w:r w:rsidRPr="00457454">
        <w:rPr>
          <w:rFonts w:ascii="Times New Roman" w:hAnsi="Times New Roman" w:cs="Times New Roman"/>
          <w:lang w:val="mk-MK"/>
        </w:rPr>
        <w:t>5</w:t>
      </w:r>
      <w:r w:rsidRPr="0011213F">
        <w:rPr>
          <w:rFonts w:ascii="Times New Roman" w:hAnsi="Times New Roman" w:cs="Times New Roman"/>
          <w:lang w:val="mk-MK"/>
        </w:rPr>
        <w:t xml:space="preserve"> </w:t>
      </w:r>
      <w:r w:rsidRPr="00D82821">
        <w:rPr>
          <w:rFonts w:ascii="Times New Roman" w:hAnsi="Times New Roman" w:cs="Times New Roman"/>
          <w:lang w:val="mk-MK"/>
        </w:rPr>
        <w:t>стр.1</w:t>
      </w:r>
    </w:p>
    <w:p w14:paraId="35A7D009" w14:textId="77777777" w:rsidR="00457454" w:rsidRDefault="00457454" w:rsidP="00815FF0">
      <w:pPr>
        <w:ind w:firstLine="567"/>
        <w:jc w:val="both"/>
        <w:rPr>
          <w:rFonts w:eastAsia="Calibri"/>
          <w:sz w:val="22"/>
          <w:szCs w:val="22"/>
          <w:lang w:val="mk-MK"/>
        </w:rPr>
      </w:pPr>
    </w:p>
    <w:p w14:paraId="5AFC2CEB" w14:textId="20B75E42" w:rsidR="00815FF0" w:rsidRPr="00457454" w:rsidRDefault="00815FF0" w:rsidP="00815FF0">
      <w:pPr>
        <w:ind w:firstLine="567"/>
        <w:jc w:val="both"/>
        <w:rPr>
          <w:rFonts w:eastAsia="Calibri"/>
          <w:sz w:val="22"/>
          <w:szCs w:val="22"/>
          <w:lang w:val="mk-MK"/>
        </w:rPr>
      </w:pPr>
      <w:r w:rsidRPr="00457454">
        <w:rPr>
          <w:rFonts w:eastAsia="Calibri"/>
          <w:sz w:val="22"/>
          <w:szCs w:val="22"/>
          <w:lang w:val="ru-RU"/>
        </w:rPr>
        <w:t xml:space="preserve">Врз основа на член 50 став 1 точка 3 од Законот за локалната самоуправа </w:t>
      </w:r>
      <w:bookmarkStart w:id="3" w:name="_Hlk135380702"/>
      <w:r w:rsidRPr="00457454">
        <w:rPr>
          <w:rFonts w:eastAsia="Calibri"/>
          <w:sz w:val="22"/>
          <w:szCs w:val="22"/>
          <w:lang w:val="ru-RU"/>
        </w:rPr>
        <w:t xml:space="preserve">("Службен весник на Р.М."), бр.5/02 </w:t>
      </w:r>
      <w:bookmarkEnd w:id="3"/>
      <w:r w:rsidRPr="00457454">
        <w:rPr>
          <w:rFonts w:eastAsia="Calibri"/>
          <w:sz w:val="22"/>
          <w:szCs w:val="22"/>
          <w:lang w:val="ru-RU"/>
        </w:rPr>
        <w:t xml:space="preserve">и член 32 од Статутот на општина Дојран </w:t>
      </w:r>
      <w:bookmarkStart w:id="4" w:name="_Hlk135380117"/>
      <w:r w:rsidRPr="00457454">
        <w:rPr>
          <w:rFonts w:eastAsia="Calibri"/>
          <w:sz w:val="22"/>
          <w:szCs w:val="22"/>
          <w:lang w:val="ru-RU"/>
        </w:rPr>
        <w:t>("Службен гласник на општина Дојран",</w:t>
      </w:r>
      <w:r w:rsidRPr="00457454">
        <w:rPr>
          <w:rFonts w:eastAsia="Calibri"/>
          <w:sz w:val="22"/>
          <w:szCs w:val="22"/>
          <w:lang w:val="mk-MK"/>
        </w:rPr>
        <w:t xml:space="preserve"> </w:t>
      </w:r>
      <w:bookmarkStart w:id="5" w:name="_Hlk132721103"/>
      <w:r w:rsidRPr="00457454">
        <w:rPr>
          <w:rFonts w:eastAsia="Calibri"/>
          <w:sz w:val="22"/>
          <w:szCs w:val="22"/>
          <w:lang w:val="ru-RU"/>
        </w:rPr>
        <w:t xml:space="preserve">бр.9/06, </w:t>
      </w:r>
      <w:r w:rsidRPr="00457454">
        <w:rPr>
          <w:sz w:val="22"/>
          <w:szCs w:val="22"/>
          <w:lang w:val="mk-MK"/>
        </w:rPr>
        <w:t xml:space="preserve">8/10, 12/14, 4/19 и 1/20), </w:t>
      </w:r>
      <w:bookmarkEnd w:id="4"/>
      <w:bookmarkEnd w:id="5"/>
      <w:r w:rsidRPr="00457454">
        <w:rPr>
          <w:rFonts w:eastAsia="Calibri"/>
          <w:sz w:val="22"/>
          <w:szCs w:val="22"/>
          <w:lang w:val="ru-RU"/>
        </w:rPr>
        <w:t>Градоначалникот на општина Дојран донесе,</w:t>
      </w:r>
    </w:p>
    <w:p w14:paraId="17541262" w14:textId="77777777" w:rsidR="00815FF0" w:rsidRPr="00457454" w:rsidRDefault="00815FF0" w:rsidP="00815FF0">
      <w:pPr>
        <w:ind w:firstLine="567"/>
        <w:jc w:val="both"/>
        <w:rPr>
          <w:rFonts w:eastAsia="Calibri"/>
          <w:sz w:val="22"/>
          <w:szCs w:val="22"/>
          <w:lang w:val="mk-MK"/>
        </w:rPr>
      </w:pPr>
    </w:p>
    <w:p w14:paraId="0F51F95E" w14:textId="77777777" w:rsidR="00815FF0" w:rsidRPr="00457454" w:rsidRDefault="00815FF0" w:rsidP="00815FF0">
      <w:pPr>
        <w:ind w:firstLine="567"/>
        <w:jc w:val="both"/>
        <w:rPr>
          <w:rFonts w:eastAsia="Calibri"/>
          <w:sz w:val="22"/>
          <w:szCs w:val="22"/>
          <w:lang w:val="mk-MK"/>
        </w:rPr>
      </w:pPr>
    </w:p>
    <w:p w14:paraId="56D854BA" w14:textId="77777777" w:rsidR="00815FF0" w:rsidRPr="00457454" w:rsidRDefault="00815FF0" w:rsidP="00815FF0">
      <w:pPr>
        <w:ind w:firstLine="567"/>
        <w:jc w:val="both"/>
        <w:rPr>
          <w:rFonts w:eastAsia="Calibri"/>
          <w:sz w:val="22"/>
          <w:szCs w:val="22"/>
          <w:lang w:val="ru-RU"/>
        </w:rPr>
      </w:pPr>
    </w:p>
    <w:p w14:paraId="44374BA5" w14:textId="77777777" w:rsidR="00815FF0" w:rsidRPr="00457454" w:rsidRDefault="00815FF0" w:rsidP="00815FF0">
      <w:pPr>
        <w:ind w:firstLine="567"/>
        <w:jc w:val="both"/>
        <w:rPr>
          <w:rFonts w:eastAsia="Calibri"/>
          <w:sz w:val="22"/>
          <w:szCs w:val="22"/>
          <w:lang w:val="ru-RU"/>
        </w:rPr>
      </w:pPr>
    </w:p>
    <w:p w14:paraId="185DDE3F" w14:textId="77777777" w:rsidR="00815FF0" w:rsidRPr="00457454" w:rsidRDefault="00815FF0" w:rsidP="00815FF0">
      <w:pPr>
        <w:ind w:firstLine="567"/>
        <w:jc w:val="both"/>
        <w:rPr>
          <w:rFonts w:eastAsia="Calibri"/>
          <w:sz w:val="22"/>
          <w:szCs w:val="22"/>
          <w:lang w:val="ru-RU"/>
        </w:rPr>
      </w:pPr>
    </w:p>
    <w:p w14:paraId="6423E08A" w14:textId="77777777" w:rsidR="00815FF0" w:rsidRPr="00457454" w:rsidRDefault="00815FF0" w:rsidP="00815FF0">
      <w:pPr>
        <w:ind w:firstLine="567"/>
        <w:jc w:val="center"/>
        <w:rPr>
          <w:rFonts w:eastAsia="Calibri"/>
          <w:sz w:val="22"/>
          <w:szCs w:val="22"/>
          <w:lang w:val="ru-RU"/>
        </w:rPr>
      </w:pPr>
    </w:p>
    <w:p w14:paraId="4F69FD2D" w14:textId="77777777" w:rsidR="00815FF0" w:rsidRPr="00457454" w:rsidRDefault="00815FF0" w:rsidP="00815FF0">
      <w:pPr>
        <w:ind w:firstLine="567"/>
        <w:jc w:val="center"/>
        <w:rPr>
          <w:rFonts w:eastAsia="Calibri"/>
          <w:sz w:val="22"/>
          <w:szCs w:val="22"/>
          <w:lang w:val="ru-RU"/>
        </w:rPr>
      </w:pPr>
    </w:p>
    <w:p w14:paraId="30228888" w14:textId="77777777" w:rsidR="00815FF0" w:rsidRPr="00457454" w:rsidRDefault="00815FF0" w:rsidP="00815FF0">
      <w:pPr>
        <w:ind w:firstLine="567"/>
        <w:jc w:val="center"/>
        <w:rPr>
          <w:rFonts w:eastAsia="Calibri"/>
          <w:sz w:val="22"/>
          <w:szCs w:val="22"/>
          <w:lang w:val="ru-RU"/>
        </w:rPr>
      </w:pPr>
      <w:r w:rsidRPr="00457454">
        <w:rPr>
          <w:rFonts w:eastAsia="Calibri"/>
          <w:sz w:val="22"/>
          <w:szCs w:val="22"/>
          <w:lang w:val="ru-RU"/>
        </w:rPr>
        <w:t>Р  Е  Ш  Е  Н И  Е</w:t>
      </w:r>
    </w:p>
    <w:p w14:paraId="37DC9370" w14:textId="77777777" w:rsidR="00815FF0" w:rsidRPr="00457454" w:rsidRDefault="00815FF0" w:rsidP="00815FF0">
      <w:pPr>
        <w:pStyle w:val="BodyText"/>
        <w:jc w:val="center"/>
        <w:rPr>
          <w:rFonts w:ascii="Times New Roman" w:hAnsi="Times New Roman"/>
          <w:sz w:val="22"/>
          <w:szCs w:val="22"/>
          <w:lang w:val="mk-MK"/>
        </w:rPr>
      </w:pPr>
      <w:r w:rsidRPr="00457454">
        <w:rPr>
          <w:rFonts w:ascii="Times New Roman" w:eastAsia="Calibri" w:hAnsi="Times New Roman"/>
          <w:sz w:val="22"/>
          <w:szCs w:val="22"/>
          <w:lang w:val="ru-RU"/>
        </w:rPr>
        <w:t xml:space="preserve">За објавување </w:t>
      </w:r>
      <w:r w:rsidRPr="00457454">
        <w:rPr>
          <w:rFonts w:ascii="Times New Roman" w:hAnsi="Times New Roman"/>
          <w:sz w:val="22"/>
          <w:szCs w:val="22"/>
          <w:lang w:val="ru-RU"/>
        </w:rPr>
        <w:t xml:space="preserve"> </w:t>
      </w:r>
      <w:r w:rsidRPr="00457454">
        <w:rPr>
          <w:rFonts w:ascii="Times New Roman" w:hAnsi="Times New Roman"/>
          <w:sz w:val="22"/>
          <w:szCs w:val="22"/>
          <w:lang w:val="mk-MK"/>
        </w:rPr>
        <w:t xml:space="preserve">на </w:t>
      </w:r>
      <w:r w:rsidRPr="00457454">
        <w:rPr>
          <w:rFonts w:ascii="Times New Roman" w:eastAsia="Calibri" w:hAnsi="Times New Roman"/>
          <w:sz w:val="22"/>
          <w:szCs w:val="22"/>
          <w:lang w:val="mk-MK"/>
        </w:rPr>
        <w:t>Одлуката за донесување урбанистички план за село Нов Дојран</w:t>
      </w:r>
      <w:r w:rsidRPr="00457454">
        <w:rPr>
          <w:rFonts w:ascii="Times New Roman" w:hAnsi="Times New Roman"/>
          <w:sz w:val="22"/>
          <w:szCs w:val="22"/>
          <w:lang w:val="mk-MK"/>
        </w:rPr>
        <w:t>, Општина Дојран</w:t>
      </w:r>
    </w:p>
    <w:p w14:paraId="2410F4D9" w14:textId="77777777" w:rsidR="00815FF0" w:rsidRPr="00457454" w:rsidRDefault="00815FF0" w:rsidP="00815FF0">
      <w:pPr>
        <w:jc w:val="center"/>
        <w:rPr>
          <w:rFonts w:eastAsia="Calibri"/>
          <w:sz w:val="22"/>
          <w:szCs w:val="22"/>
          <w:lang w:val="mk-MK"/>
        </w:rPr>
      </w:pPr>
    </w:p>
    <w:p w14:paraId="398DF569" w14:textId="77777777" w:rsidR="00815FF0" w:rsidRPr="00457454" w:rsidRDefault="00815FF0" w:rsidP="00815FF0">
      <w:pPr>
        <w:ind w:firstLine="567"/>
        <w:jc w:val="center"/>
        <w:rPr>
          <w:rFonts w:eastAsia="Calibri"/>
          <w:sz w:val="22"/>
          <w:szCs w:val="22"/>
          <w:lang w:val="mk-MK"/>
        </w:rPr>
      </w:pPr>
    </w:p>
    <w:p w14:paraId="160C890D" w14:textId="77777777" w:rsidR="00815FF0" w:rsidRPr="00457454" w:rsidRDefault="00815FF0" w:rsidP="00815FF0">
      <w:pPr>
        <w:ind w:firstLine="567"/>
        <w:jc w:val="center"/>
        <w:rPr>
          <w:rFonts w:eastAsia="Calibri"/>
          <w:sz w:val="22"/>
          <w:szCs w:val="22"/>
          <w:lang w:val="mk-MK"/>
        </w:rPr>
      </w:pPr>
    </w:p>
    <w:p w14:paraId="79F26B45" w14:textId="77777777" w:rsidR="00815FF0" w:rsidRPr="00457454" w:rsidRDefault="00815FF0" w:rsidP="00815FF0">
      <w:pPr>
        <w:ind w:firstLine="567"/>
        <w:jc w:val="center"/>
        <w:rPr>
          <w:rFonts w:eastAsia="Calibri"/>
          <w:sz w:val="22"/>
          <w:szCs w:val="22"/>
          <w:lang w:val="mk-MK"/>
        </w:rPr>
      </w:pPr>
    </w:p>
    <w:p w14:paraId="640A3511" w14:textId="77777777" w:rsidR="00815FF0" w:rsidRPr="00457454" w:rsidRDefault="00815FF0" w:rsidP="00815FF0">
      <w:pPr>
        <w:ind w:firstLine="567"/>
        <w:jc w:val="center"/>
        <w:rPr>
          <w:rFonts w:eastAsia="Calibri"/>
          <w:sz w:val="22"/>
          <w:szCs w:val="22"/>
          <w:lang w:val="mk-MK"/>
        </w:rPr>
      </w:pPr>
    </w:p>
    <w:p w14:paraId="76A2C8E1" w14:textId="77777777" w:rsidR="00815FF0" w:rsidRPr="00457454" w:rsidRDefault="00815FF0" w:rsidP="00815FF0">
      <w:pPr>
        <w:ind w:firstLine="567"/>
        <w:jc w:val="both"/>
        <w:rPr>
          <w:rFonts w:eastAsia="Calibri"/>
          <w:sz w:val="22"/>
          <w:szCs w:val="22"/>
          <w:lang w:val="mk-MK"/>
        </w:rPr>
      </w:pPr>
    </w:p>
    <w:p w14:paraId="5E015BAB" w14:textId="77777777" w:rsidR="00815FF0" w:rsidRPr="00457454" w:rsidRDefault="00815FF0" w:rsidP="00815FF0">
      <w:pPr>
        <w:pStyle w:val="BodyText"/>
        <w:rPr>
          <w:rFonts w:ascii="Times New Roman" w:eastAsia="Calibri" w:hAnsi="Times New Roman"/>
          <w:sz w:val="22"/>
          <w:szCs w:val="22"/>
          <w:lang w:val="mk-MK"/>
        </w:rPr>
      </w:pPr>
      <w:r w:rsidRPr="00457454">
        <w:rPr>
          <w:rFonts w:ascii="Times New Roman" w:hAnsi="Times New Roman"/>
          <w:sz w:val="22"/>
          <w:szCs w:val="22"/>
          <w:lang w:val="mk-MK"/>
        </w:rPr>
        <w:t xml:space="preserve">   </w:t>
      </w:r>
      <w:r w:rsidRPr="00457454">
        <w:rPr>
          <w:rFonts w:ascii="Times New Roman" w:hAnsi="Times New Roman"/>
          <w:sz w:val="22"/>
          <w:szCs w:val="22"/>
          <w:lang w:val="mk-MK"/>
        </w:rPr>
        <w:tab/>
        <w:t>1</w:t>
      </w:r>
      <w:r w:rsidRPr="00457454">
        <w:rPr>
          <w:rFonts w:ascii="Times New Roman" w:eastAsia="Calibri" w:hAnsi="Times New Roman"/>
          <w:sz w:val="22"/>
          <w:szCs w:val="22"/>
          <w:lang w:val="mk-MK"/>
        </w:rPr>
        <w:t>.Одлуката за донесување урбанистички план за село Нов Дојран</w:t>
      </w:r>
      <w:r w:rsidRPr="00457454">
        <w:rPr>
          <w:rFonts w:ascii="Times New Roman" w:hAnsi="Times New Roman"/>
          <w:sz w:val="22"/>
          <w:szCs w:val="22"/>
          <w:lang w:val="mk-MK"/>
        </w:rPr>
        <w:t>, Општина Дојран,  донесена на седницата  на Советот на општина Дојран, одржана на ден 24.11.2023 година,  да се објави во "Службен гласник на општина Дојран".</w:t>
      </w:r>
    </w:p>
    <w:p w14:paraId="752699BE" w14:textId="77777777" w:rsidR="00815FF0" w:rsidRPr="00457454" w:rsidRDefault="00815FF0" w:rsidP="00815FF0">
      <w:pPr>
        <w:ind w:firstLine="567"/>
        <w:rPr>
          <w:rFonts w:eastAsia="Calibri"/>
          <w:sz w:val="22"/>
          <w:szCs w:val="22"/>
          <w:lang w:val="mk-MK"/>
        </w:rPr>
      </w:pPr>
    </w:p>
    <w:p w14:paraId="64E4FA11" w14:textId="77777777" w:rsidR="00815FF0" w:rsidRPr="00457454" w:rsidRDefault="00815FF0" w:rsidP="00815FF0">
      <w:pPr>
        <w:ind w:firstLine="567"/>
        <w:rPr>
          <w:rFonts w:eastAsia="Calibri"/>
          <w:sz w:val="22"/>
          <w:szCs w:val="22"/>
          <w:lang w:val="mk-MK"/>
        </w:rPr>
      </w:pPr>
    </w:p>
    <w:p w14:paraId="3F5A5BAE" w14:textId="77777777" w:rsidR="00815FF0" w:rsidRPr="00457454" w:rsidRDefault="00815FF0" w:rsidP="00815FF0">
      <w:pPr>
        <w:ind w:firstLine="567"/>
        <w:jc w:val="both"/>
        <w:rPr>
          <w:rFonts w:eastAsia="Calibri"/>
          <w:sz w:val="22"/>
          <w:szCs w:val="22"/>
          <w:lang w:val="mk-MK"/>
        </w:rPr>
      </w:pPr>
    </w:p>
    <w:p w14:paraId="087C0592" w14:textId="77777777" w:rsidR="00815FF0" w:rsidRPr="00457454" w:rsidRDefault="00815FF0" w:rsidP="00815FF0">
      <w:pPr>
        <w:ind w:firstLine="567"/>
        <w:jc w:val="both"/>
        <w:rPr>
          <w:rFonts w:eastAsia="Calibri"/>
          <w:sz w:val="22"/>
          <w:szCs w:val="22"/>
          <w:lang w:val="mk-MK"/>
        </w:rPr>
      </w:pPr>
    </w:p>
    <w:p w14:paraId="18EE5FF9" w14:textId="77777777" w:rsidR="00815FF0" w:rsidRPr="00457454" w:rsidRDefault="00815FF0" w:rsidP="00815FF0">
      <w:pPr>
        <w:ind w:firstLine="567"/>
        <w:jc w:val="both"/>
        <w:rPr>
          <w:rFonts w:eastAsia="Calibri"/>
          <w:sz w:val="22"/>
          <w:szCs w:val="22"/>
          <w:lang w:val="mk-MK"/>
        </w:rPr>
      </w:pPr>
    </w:p>
    <w:p w14:paraId="0BE49433" w14:textId="77777777" w:rsidR="00815FF0" w:rsidRPr="00457454" w:rsidRDefault="00815FF0" w:rsidP="00815FF0">
      <w:pPr>
        <w:ind w:firstLine="567"/>
        <w:jc w:val="both"/>
        <w:rPr>
          <w:rFonts w:eastAsia="Calibri"/>
          <w:sz w:val="22"/>
          <w:szCs w:val="22"/>
          <w:lang w:val="mk-MK"/>
        </w:rPr>
      </w:pPr>
    </w:p>
    <w:p w14:paraId="5B16199B" w14:textId="77777777" w:rsidR="00815FF0" w:rsidRPr="00457454" w:rsidRDefault="00815FF0" w:rsidP="00815FF0">
      <w:pPr>
        <w:ind w:firstLine="567"/>
        <w:jc w:val="both"/>
        <w:rPr>
          <w:rFonts w:eastAsia="Calibri"/>
          <w:sz w:val="22"/>
          <w:szCs w:val="22"/>
          <w:lang w:val="ru-RU"/>
        </w:rPr>
      </w:pPr>
      <w:r w:rsidRPr="00457454">
        <w:rPr>
          <w:rFonts w:eastAsia="Calibri"/>
          <w:sz w:val="22"/>
          <w:szCs w:val="22"/>
          <w:lang w:val="ru-RU"/>
        </w:rPr>
        <w:t xml:space="preserve">     2. Ова Решение влегува во сила со денот на донесувањето.</w:t>
      </w:r>
    </w:p>
    <w:p w14:paraId="79E1282C" w14:textId="77777777" w:rsidR="00815FF0" w:rsidRPr="00457454" w:rsidRDefault="00815FF0" w:rsidP="00815FF0">
      <w:pPr>
        <w:ind w:firstLine="567"/>
        <w:jc w:val="both"/>
        <w:rPr>
          <w:rFonts w:eastAsia="Calibri"/>
          <w:sz w:val="22"/>
          <w:szCs w:val="22"/>
          <w:lang w:val="ru-RU"/>
        </w:rPr>
      </w:pPr>
    </w:p>
    <w:bookmarkEnd w:id="1"/>
    <w:p w14:paraId="4DCF0A28" w14:textId="77777777" w:rsidR="00815FF0" w:rsidRPr="00457454" w:rsidRDefault="00815FF0" w:rsidP="00815FF0">
      <w:pPr>
        <w:ind w:firstLine="567"/>
        <w:jc w:val="both"/>
        <w:rPr>
          <w:rFonts w:eastAsia="Calibri"/>
          <w:sz w:val="22"/>
          <w:szCs w:val="22"/>
          <w:lang w:val="ru-RU"/>
        </w:rPr>
      </w:pPr>
    </w:p>
    <w:bookmarkEnd w:id="2"/>
    <w:p w14:paraId="1AC58935" w14:textId="77777777" w:rsidR="00815FF0" w:rsidRPr="00457454" w:rsidRDefault="00815FF0" w:rsidP="00815FF0">
      <w:pPr>
        <w:ind w:firstLine="567"/>
        <w:jc w:val="both"/>
        <w:rPr>
          <w:rFonts w:eastAsia="Calibri"/>
          <w:sz w:val="22"/>
          <w:szCs w:val="22"/>
          <w:lang w:val="ru-RU"/>
        </w:rPr>
      </w:pPr>
    </w:p>
    <w:p w14:paraId="272D8694" w14:textId="77777777" w:rsidR="00815FF0" w:rsidRPr="00457454" w:rsidRDefault="00815FF0" w:rsidP="00815FF0">
      <w:pPr>
        <w:ind w:firstLine="567"/>
        <w:jc w:val="both"/>
        <w:rPr>
          <w:rFonts w:eastAsia="Calibri"/>
          <w:sz w:val="22"/>
          <w:szCs w:val="22"/>
          <w:lang w:val="ru-RU"/>
        </w:rPr>
      </w:pPr>
    </w:p>
    <w:p w14:paraId="1890AAD1" w14:textId="77777777" w:rsidR="00815FF0" w:rsidRPr="00457454" w:rsidRDefault="00815FF0" w:rsidP="00815FF0">
      <w:pPr>
        <w:ind w:firstLine="567"/>
        <w:jc w:val="both"/>
        <w:rPr>
          <w:rFonts w:eastAsia="Calibri"/>
          <w:sz w:val="22"/>
          <w:szCs w:val="22"/>
          <w:lang w:val="ru-RU"/>
        </w:rPr>
      </w:pPr>
    </w:p>
    <w:p w14:paraId="7A36108E" w14:textId="6868A1AE" w:rsidR="00457454" w:rsidRPr="00457454" w:rsidRDefault="00457454" w:rsidP="00457454">
      <w:pPr>
        <w:tabs>
          <w:tab w:val="left" w:pos="709"/>
        </w:tabs>
        <w:jc w:val="both"/>
        <w:rPr>
          <w:rFonts w:eastAsia="Calibri"/>
          <w:sz w:val="22"/>
          <w:szCs w:val="22"/>
          <w:lang w:val="ru-RU"/>
        </w:rPr>
      </w:pPr>
      <w:bookmarkStart w:id="6" w:name="_Hlk152570665"/>
      <w:r w:rsidRPr="00457454">
        <w:rPr>
          <w:rFonts w:eastAsia="Calibri"/>
          <w:sz w:val="22"/>
          <w:szCs w:val="22"/>
          <w:lang w:val="mk-MK"/>
        </w:rPr>
        <w:t xml:space="preserve">    </w:t>
      </w:r>
      <w:r w:rsidRPr="00457454">
        <w:rPr>
          <w:rFonts w:eastAsia="Calibri"/>
          <w:sz w:val="22"/>
          <w:szCs w:val="22"/>
          <w:lang w:val="ru-RU"/>
        </w:rPr>
        <w:t>Бр.09 – 1</w:t>
      </w:r>
      <w:r w:rsidRPr="00C25F4B">
        <w:rPr>
          <w:rFonts w:eastAsia="Calibri"/>
          <w:sz w:val="22"/>
          <w:szCs w:val="22"/>
          <w:lang w:val="mk-MK"/>
        </w:rPr>
        <w:t>2</w:t>
      </w:r>
      <w:r w:rsidRPr="00457454">
        <w:rPr>
          <w:rFonts w:eastAsia="Calibri"/>
          <w:sz w:val="22"/>
          <w:szCs w:val="22"/>
          <w:lang w:val="ru-RU"/>
        </w:rPr>
        <w:t>0</w:t>
      </w:r>
      <w:r w:rsidRPr="00C25F4B">
        <w:rPr>
          <w:rFonts w:eastAsia="Calibri"/>
          <w:sz w:val="22"/>
          <w:szCs w:val="22"/>
          <w:lang w:val="mk-MK"/>
        </w:rPr>
        <w:t>3</w:t>
      </w:r>
      <w:r w:rsidRPr="00457454">
        <w:rPr>
          <w:rFonts w:eastAsia="Calibri"/>
          <w:sz w:val="22"/>
          <w:szCs w:val="22"/>
          <w:lang w:val="ru-RU"/>
        </w:rPr>
        <w:t>/</w:t>
      </w:r>
      <w:r>
        <w:rPr>
          <w:rFonts w:eastAsia="Calibri"/>
          <w:sz w:val="22"/>
          <w:szCs w:val="22"/>
          <w:lang w:val="ru-RU"/>
        </w:rPr>
        <w:t>1</w:t>
      </w:r>
      <w:r w:rsidRPr="00457454">
        <w:rPr>
          <w:rFonts w:eastAsia="Calibri"/>
          <w:sz w:val="22"/>
          <w:szCs w:val="22"/>
          <w:lang w:val="ru-RU"/>
        </w:rPr>
        <w:t xml:space="preserve"> </w:t>
      </w:r>
    </w:p>
    <w:p w14:paraId="07260D87" w14:textId="30FD5959" w:rsidR="00457454" w:rsidRPr="00457454" w:rsidRDefault="00457454" w:rsidP="00457454">
      <w:pPr>
        <w:tabs>
          <w:tab w:val="left" w:pos="709"/>
        </w:tabs>
        <w:jc w:val="both"/>
        <w:rPr>
          <w:rFonts w:eastAsia="Calibri"/>
          <w:sz w:val="22"/>
          <w:szCs w:val="22"/>
          <w:lang w:val="ru-RU"/>
        </w:rPr>
      </w:pPr>
      <w:r w:rsidRPr="00457454">
        <w:rPr>
          <w:rFonts w:eastAsia="Calibri"/>
          <w:sz w:val="22"/>
          <w:szCs w:val="22"/>
          <w:lang w:val="ru-RU"/>
        </w:rPr>
        <w:t xml:space="preserve">   </w:t>
      </w:r>
      <w:r w:rsidRPr="00C25F4B">
        <w:rPr>
          <w:rFonts w:eastAsia="Calibri"/>
          <w:sz w:val="22"/>
          <w:szCs w:val="22"/>
          <w:lang w:val="mk-MK"/>
        </w:rPr>
        <w:t>29</w:t>
      </w:r>
      <w:r w:rsidRPr="00457454">
        <w:rPr>
          <w:rFonts w:eastAsia="Calibri"/>
          <w:sz w:val="22"/>
          <w:szCs w:val="22"/>
          <w:lang w:val="ru-RU"/>
        </w:rPr>
        <w:t>.11.2023 година</w:t>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t xml:space="preserve">  </w:t>
      </w:r>
    </w:p>
    <w:p w14:paraId="59E1A3EC" w14:textId="77777777" w:rsidR="00457454" w:rsidRPr="00457454" w:rsidRDefault="00457454" w:rsidP="00457454">
      <w:pPr>
        <w:tabs>
          <w:tab w:val="left" w:pos="709"/>
        </w:tabs>
        <w:jc w:val="both"/>
        <w:rPr>
          <w:rFonts w:eastAsia="Calibri"/>
          <w:sz w:val="22"/>
          <w:szCs w:val="22"/>
          <w:lang w:val="ru-RU"/>
        </w:rPr>
      </w:pPr>
      <w:r w:rsidRPr="00457454">
        <w:rPr>
          <w:rFonts w:eastAsia="Calibri"/>
          <w:sz w:val="22"/>
          <w:szCs w:val="22"/>
          <w:lang w:val="ru-RU"/>
        </w:rPr>
        <w:t xml:space="preserve">    Стар Дојран</w:t>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t xml:space="preserve">                               </w:t>
      </w:r>
      <w:r w:rsidRPr="00457454">
        <w:rPr>
          <w:rFonts w:eastAsia="Calibri"/>
          <w:sz w:val="22"/>
          <w:szCs w:val="22"/>
          <w:lang w:val="mk-MK"/>
        </w:rPr>
        <w:t xml:space="preserve">  </w:t>
      </w:r>
      <w:r w:rsidRPr="00457454">
        <w:rPr>
          <w:rFonts w:eastAsia="Calibri"/>
          <w:sz w:val="22"/>
          <w:szCs w:val="22"/>
          <w:lang w:val="ru-RU"/>
        </w:rPr>
        <w:t xml:space="preserve"> Градоначалник</w:t>
      </w:r>
    </w:p>
    <w:p w14:paraId="405A7132" w14:textId="77777777" w:rsidR="00457454" w:rsidRPr="00457454" w:rsidRDefault="00457454" w:rsidP="00457454">
      <w:pPr>
        <w:tabs>
          <w:tab w:val="left" w:pos="709"/>
        </w:tabs>
        <w:jc w:val="both"/>
        <w:rPr>
          <w:rFonts w:eastAsia="Calibri"/>
          <w:sz w:val="22"/>
          <w:szCs w:val="22"/>
          <w:lang w:val="ru-RU"/>
        </w:rPr>
      </w:pP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t xml:space="preserve">                                           на општина Дојран</w:t>
      </w:r>
    </w:p>
    <w:p w14:paraId="68B56A8C" w14:textId="77777777" w:rsidR="00457454" w:rsidRPr="00457454" w:rsidRDefault="00457454" w:rsidP="00457454">
      <w:pPr>
        <w:tabs>
          <w:tab w:val="left" w:pos="709"/>
        </w:tabs>
        <w:jc w:val="both"/>
        <w:rPr>
          <w:rFonts w:eastAsia="Calibri"/>
          <w:sz w:val="22"/>
          <w:szCs w:val="22"/>
          <w:lang w:val="ru-RU"/>
        </w:rPr>
      </w:pP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t xml:space="preserve"> </w:t>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t xml:space="preserve">                                  Анго Ангов с.р.</w:t>
      </w:r>
    </w:p>
    <w:bookmarkEnd w:id="6"/>
    <w:p w14:paraId="12C55F78" w14:textId="77777777" w:rsidR="00457454" w:rsidRPr="00457454" w:rsidRDefault="00457454" w:rsidP="00457454">
      <w:pPr>
        <w:ind w:firstLine="567"/>
        <w:jc w:val="both"/>
        <w:rPr>
          <w:rFonts w:eastAsia="Calibri"/>
          <w:sz w:val="22"/>
          <w:szCs w:val="22"/>
          <w:lang w:val="mk-MK"/>
        </w:rPr>
      </w:pPr>
    </w:p>
    <w:p w14:paraId="1DBC312D" w14:textId="77777777" w:rsidR="00815FF0" w:rsidRDefault="00815FF0" w:rsidP="00815FF0">
      <w:pPr>
        <w:ind w:firstLine="567"/>
        <w:rPr>
          <w:sz w:val="22"/>
          <w:szCs w:val="22"/>
          <w:lang w:val="mk-MK"/>
        </w:rPr>
      </w:pPr>
    </w:p>
    <w:p w14:paraId="2A97AE86" w14:textId="77777777" w:rsidR="00457454" w:rsidRDefault="00457454" w:rsidP="00815FF0">
      <w:pPr>
        <w:ind w:firstLine="567"/>
        <w:rPr>
          <w:sz w:val="22"/>
          <w:szCs w:val="22"/>
          <w:lang w:val="mk-MK"/>
        </w:rPr>
      </w:pPr>
    </w:p>
    <w:p w14:paraId="7D2AAA26" w14:textId="77777777" w:rsidR="00457454" w:rsidRDefault="00457454" w:rsidP="00815FF0">
      <w:pPr>
        <w:ind w:firstLine="567"/>
        <w:rPr>
          <w:sz w:val="22"/>
          <w:szCs w:val="22"/>
          <w:lang w:val="mk-MK"/>
        </w:rPr>
      </w:pPr>
    </w:p>
    <w:p w14:paraId="22C15DE6" w14:textId="77777777" w:rsidR="00457454" w:rsidRDefault="00457454" w:rsidP="00815FF0">
      <w:pPr>
        <w:ind w:firstLine="567"/>
        <w:rPr>
          <w:sz w:val="22"/>
          <w:szCs w:val="22"/>
          <w:lang w:val="mk-MK"/>
        </w:rPr>
      </w:pPr>
    </w:p>
    <w:p w14:paraId="6E6EB623" w14:textId="77777777" w:rsidR="00457454" w:rsidRDefault="00457454" w:rsidP="00815FF0">
      <w:pPr>
        <w:ind w:firstLine="567"/>
        <w:rPr>
          <w:sz w:val="22"/>
          <w:szCs w:val="22"/>
          <w:lang w:val="mk-MK"/>
        </w:rPr>
      </w:pPr>
    </w:p>
    <w:p w14:paraId="61D96EE9" w14:textId="77777777" w:rsidR="00457454" w:rsidRDefault="00457454" w:rsidP="00815FF0">
      <w:pPr>
        <w:ind w:firstLine="567"/>
        <w:rPr>
          <w:sz w:val="22"/>
          <w:szCs w:val="22"/>
          <w:lang w:val="mk-MK"/>
        </w:rPr>
      </w:pPr>
    </w:p>
    <w:p w14:paraId="7E9317CF" w14:textId="77777777" w:rsidR="00457454" w:rsidRDefault="00457454" w:rsidP="00815FF0">
      <w:pPr>
        <w:ind w:firstLine="567"/>
        <w:rPr>
          <w:sz w:val="22"/>
          <w:szCs w:val="22"/>
          <w:lang w:val="mk-MK"/>
        </w:rPr>
      </w:pPr>
    </w:p>
    <w:p w14:paraId="26AED164" w14:textId="77777777" w:rsidR="00457454" w:rsidRDefault="00457454" w:rsidP="00815FF0">
      <w:pPr>
        <w:ind w:firstLine="567"/>
        <w:rPr>
          <w:sz w:val="22"/>
          <w:szCs w:val="22"/>
          <w:lang w:val="mk-MK"/>
        </w:rPr>
      </w:pPr>
    </w:p>
    <w:p w14:paraId="6F25181C" w14:textId="77777777" w:rsidR="00457454" w:rsidRDefault="00457454" w:rsidP="00815FF0">
      <w:pPr>
        <w:ind w:firstLine="567"/>
        <w:rPr>
          <w:sz w:val="22"/>
          <w:szCs w:val="22"/>
          <w:lang w:val="mk-MK"/>
        </w:rPr>
      </w:pPr>
    </w:p>
    <w:p w14:paraId="08CCE299" w14:textId="77777777" w:rsidR="00457454" w:rsidRDefault="00457454" w:rsidP="00815FF0">
      <w:pPr>
        <w:ind w:firstLine="567"/>
        <w:rPr>
          <w:sz w:val="22"/>
          <w:szCs w:val="22"/>
          <w:lang w:val="mk-MK"/>
        </w:rPr>
      </w:pPr>
    </w:p>
    <w:p w14:paraId="08DD944D" w14:textId="77777777" w:rsidR="00457454" w:rsidRDefault="00457454" w:rsidP="00815FF0">
      <w:pPr>
        <w:ind w:firstLine="567"/>
        <w:rPr>
          <w:sz w:val="22"/>
          <w:szCs w:val="22"/>
          <w:lang w:val="mk-MK"/>
        </w:rPr>
      </w:pPr>
    </w:p>
    <w:p w14:paraId="02C1BB44" w14:textId="77777777" w:rsidR="00457454" w:rsidRDefault="00457454" w:rsidP="00815FF0">
      <w:pPr>
        <w:ind w:firstLine="567"/>
        <w:rPr>
          <w:sz w:val="22"/>
          <w:szCs w:val="22"/>
          <w:lang w:val="mk-MK"/>
        </w:rPr>
      </w:pPr>
    </w:p>
    <w:p w14:paraId="57DC7B9E" w14:textId="052C2717" w:rsidR="00457454" w:rsidRPr="00457454" w:rsidRDefault="00457454" w:rsidP="00457454">
      <w:pPr>
        <w:pStyle w:val="ListParagraph"/>
        <w:pBdr>
          <w:bottom w:val="single" w:sz="12" w:space="2" w:color="auto"/>
        </w:pBdr>
        <w:ind w:left="720"/>
        <w:rPr>
          <w:rFonts w:ascii="Times New Roman" w:hAnsi="Times New Roman" w:cs="Times New Roman"/>
          <w:lang w:val="mk-MK"/>
        </w:rPr>
      </w:pPr>
      <w:r w:rsidRPr="00457454">
        <w:rPr>
          <w:rFonts w:ascii="Times New Roman" w:hAnsi="Times New Roman" w:cs="Times New Roman"/>
          <w:lang w:val="mk-MK"/>
        </w:rPr>
        <w:lastRenderedPageBreak/>
        <w:t>29</w:t>
      </w:r>
      <w:r w:rsidRPr="00D82821">
        <w:rPr>
          <w:rFonts w:ascii="Times New Roman" w:hAnsi="Times New Roman" w:cs="Times New Roman"/>
          <w:lang w:val="mk-MK"/>
        </w:rPr>
        <w:t>.</w:t>
      </w:r>
      <w:r>
        <w:rPr>
          <w:rFonts w:ascii="Times New Roman" w:hAnsi="Times New Roman" w:cs="Times New Roman"/>
          <w:lang w:val="mk-MK"/>
        </w:rPr>
        <w:t>11</w:t>
      </w:r>
      <w:r w:rsidRPr="00D82821">
        <w:rPr>
          <w:rFonts w:ascii="Times New Roman" w:hAnsi="Times New Roman" w:cs="Times New Roman"/>
          <w:lang w:val="mk-MK"/>
        </w:rPr>
        <w:t>.2023 година,                      "Службен гласник на општина Дојран"  бр.</w:t>
      </w:r>
      <w:r>
        <w:rPr>
          <w:rFonts w:ascii="Times New Roman" w:hAnsi="Times New Roman" w:cs="Times New Roman"/>
          <w:lang w:val="mk-MK"/>
        </w:rPr>
        <w:t>1</w:t>
      </w:r>
      <w:r w:rsidRPr="00457454">
        <w:rPr>
          <w:rFonts w:ascii="Times New Roman" w:hAnsi="Times New Roman" w:cs="Times New Roman"/>
          <w:lang w:val="mk-MK"/>
        </w:rPr>
        <w:t>5</w:t>
      </w:r>
      <w:r w:rsidRPr="0011213F">
        <w:rPr>
          <w:rFonts w:ascii="Times New Roman" w:hAnsi="Times New Roman" w:cs="Times New Roman"/>
          <w:lang w:val="mk-MK"/>
        </w:rPr>
        <w:t xml:space="preserve"> </w:t>
      </w:r>
      <w:r w:rsidRPr="00D82821">
        <w:rPr>
          <w:rFonts w:ascii="Times New Roman" w:hAnsi="Times New Roman" w:cs="Times New Roman"/>
          <w:lang w:val="mk-MK"/>
        </w:rPr>
        <w:t>стр.</w:t>
      </w:r>
      <w:r w:rsidRPr="00457454">
        <w:rPr>
          <w:rFonts w:ascii="Times New Roman" w:hAnsi="Times New Roman" w:cs="Times New Roman"/>
          <w:lang w:val="mk-MK"/>
        </w:rPr>
        <w:t>2</w:t>
      </w:r>
    </w:p>
    <w:p w14:paraId="407F3EEE" w14:textId="77777777" w:rsidR="00457454" w:rsidRDefault="00457454" w:rsidP="00457454">
      <w:pPr>
        <w:ind w:firstLine="567"/>
        <w:jc w:val="both"/>
        <w:rPr>
          <w:rFonts w:eastAsia="Calibri"/>
          <w:sz w:val="22"/>
          <w:szCs w:val="22"/>
          <w:lang w:val="mk-MK"/>
        </w:rPr>
      </w:pPr>
    </w:p>
    <w:p w14:paraId="67F173B5" w14:textId="77777777" w:rsidR="00457454" w:rsidRPr="00082076" w:rsidRDefault="00457454" w:rsidP="00457454">
      <w:pPr>
        <w:ind w:firstLine="720"/>
        <w:jc w:val="both"/>
        <w:rPr>
          <w:color w:val="000000"/>
          <w:sz w:val="22"/>
          <w:szCs w:val="22"/>
          <w:lang w:val="ru-RU"/>
        </w:rPr>
      </w:pPr>
      <w:r w:rsidRPr="00082076">
        <w:rPr>
          <w:color w:val="000000"/>
          <w:sz w:val="22"/>
          <w:szCs w:val="22"/>
          <w:lang w:val="ru-RU"/>
        </w:rPr>
        <w:t>Врз основа на член 41 став 6 од Законот за просторно и урбанистичко планирање</w:t>
      </w:r>
      <w:r w:rsidRPr="00082076">
        <w:rPr>
          <w:color w:val="000000"/>
          <w:sz w:val="22"/>
          <w:szCs w:val="22"/>
          <w:lang w:val="mk-MK"/>
        </w:rPr>
        <w:t xml:space="preserve"> </w:t>
      </w:r>
      <w:r w:rsidRPr="00082076">
        <w:rPr>
          <w:color w:val="000000"/>
          <w:sz w:val="22"/>
          <w:szCs w:val="22"/>
          <w:lang w:val="ru-RU"/>
        </w:rPr>
        <w:t>("Службен весник на Р.М."), бр.199/14, 44/15, 193/15, 31/16, 163/16, 64/18 и 168/18, член  22 став 1 точка1 од Законот за локалната самоуправа</w:t>
      </w:r>
      <w:r w:rsidRPr="00082076">
        <w:rPr>
          <w:color w:val="000000"/>
          <w:sz w:val="22"/>
          <w:szCs w:val="22"/>
          <w:lang w:val="mk-MK"/>
        </w:rPr>
        <w:t xml:space="preserve"> </w:t>
      </w:r>
      <w:r w:rsidRPr="00082076">
        <w:rPr>
          <w:color w:val="000000"/>
          <w:sz w:val="22"/>
          <w:szCs w:val="22"/>
          <w:lang w:val="ru-RU"/>
        </w:rPr>
        <w:t xml:space="preserve">("Службен весник на Р.М."), бр.5/02) и член 16 став 1 точка 7 од </w:t>
      </w:r>
      <w:r w:rsidRPr="00082076">
        <w:rPr>
          <w:rFonts w:eastAsia="Calibri"/>
          <w:sz w:val="22"/>
          <w:szCs w:val="22"/>
          <w:lang w:val="ru-RU"/>
        </w:rPr>
        <w:t>Статутот на Општина Дојран,</w:t>
      </w:r>
      <w:r w:rsidRPr="00082076">
        <w:rPr>
          <w:rFonts w:eastAsia="Calibri"/>
          <w:sz w:val="22"/>
          <w:szCs w:val="22"/>
          <w:lang w:val="mk-MK"/>
        </w:rPr>
        <w:t xml:space="preserve"> </w:t>
      </w:r>
      <w:bookmarkStart w:id="7" w:name="_Hlk151362665"/>
      <w:r w:rsidRPr="00082076">
        <w:rPr>
          <w:rFonts w:eastAsia="Calibri"/>
          <w:sz w:val="22"/>
          <w:szCs w:val="22"/>
          <w:lang w:val="ru-RU"/>
        </w:rPr>
        <w:t xml:space="preserve">бр.9/06, </w:t>
      </w:r>
      <w:r w:rsidRPr="00082076">
        <w:rPr>
          <w:sz w:val="22"/>
          <w:szCs w:val="22"/>
          <w:lang w:val="mk-MK"/>
        </w:rPr>
        <w:t>8/10, 12/14, 4/19 и 1/20),</w:t>
      </w:r>
      <w:r w:rsidRPr="00082076">
        <w:rPr>
          <w:color w:val="000000"/>
          <w:sz w:val="22"/>
          <w:szCs w:val="22"/>
          <w:lang w:val="ru-RU"/>
        </w:rPr>
        <w:t xml:space="preserve"> </w:t>
      </w:r>
      <w:bookmarkEnd w:id="7"/>
      <w:r w:rsidRPr="00082076">
        <w:rPr>
          <w:sz w:val="22"/>
          <w:szCs w:val="22"/>
          <w:lang w:val="mk-MK"/>
        </w:rPr>
        <w:t xml:space="preserve">Советот на Општина Дојран на седница одржана на ден  </w:t>
      </w:r>
      <w:bookmarkStart w:id="8" w:name="_Hlk152054648"/>
      <w:r w:rsidRPr="00082076">
        <w:rPr>
          <w:sz w:val="22"/>
          <w:szCs w:val="22"/>
          <w:lang w:val="mk-MK"/>
        </w:rPr>
        <w:t>24.11.</w:t>
      </w:r>
      <w:r w:rsidRPr="00082076">
        <w:rPr>
          <w:sz w:val="22"/>
          <w:szCs w:val="22"/>
          <w:lang w:val="ru-RU"/>
        </w:rPr>
        <w:t>20</w:t>
      </w:r>
      <w:r w:rsidRPr="00082076">
        <w:rPr>
          <w:sz w:val="22"/>
          <w:szCs w:val="22"/>
          <w:lang w:val="mk-MK"/>
        </w:rPr>
        <w:t>23</w:t>
      </w:r>
      <w:r w:rsidRPr="00082076">
        <w:rPr>
          <w:sz w:val="22"/>
          <w:szCs w:val="22"/>
          <w:lang w:val="ru-RU"/>
        </w:rPr>
        <w:t xml:space="preserve"> </w:t>
      </w:r>
      <w:bookmarkEnd w:id="8"/>
      <w:r w:rsidRPr="00082076">
        <w:rPr>
          <w:sz w:val="22"/>
          <w:szCs w:val="22"/>
          <w:lang w:val="mk-MK"/>
        </w:rPr>
        <w:t>година, донесе</w:t>
      </w:r>
      <w:r w:rsidRPr="00082076">
        <w:rPr>
          <w:color w:val="000000"/>
          <w:sz w:val="22"/>
          <w:szCs w:val="22"/>
          <w:lang w:val="ru-RU"/>
        </w:rPr>
        <w:t>:</w:t>
      </w:r>
    </w:p>
    <w:p w14:paraId="34F0E4B6" w14:textId="77777777" w:rsidR="00457454" w:rsidRPr="00082076" w:rsidRDefault="00457454" w:rsidP="00457454">
      <w:pPr>
        <w:ind w:firstLine="720"/>
        <w:jc w:val="both"/>
        <w:rPr>
          <w:rFonts w:asciiTheme="minorHAnsi" w:hAnsiTheme="minorHAnsi"/>
          <w:color w:val="000000"/>
          <w:sz w:val="22"/>
          <w:szCs w:val="22"/>
          <w:lang w:val="ru-RU"/>
        </w:rPr>
      </w:pPr>
    </w:p>
    <w:p w14:paraId="1882DA8F" w14:textId="77777777" w:rsidR="00457454" w:rsidRPr="00082076" w:rsidRDefault="00457454" w:rsidP="00457454">
      <w:pPr>
        <w:jc w:val="center"/>
        <w:rPr>
          <w:sz w:val="22"/>
          <w:szCs w:val="22"/>
          <w:lang w:val="mk-MK"/>
        </w:rPr>
      </w:pPr>
      <w:r w:rsidRPr="00082076">
        <w:rPr>
          <w:sz w:val="22"/>
          <w:szCs w:val="22"/>
          <w:lang w:val="mk-MK"/>
        </w:rPr>
        <w:t>О Д Л У К А</w:t>
      </w:r>
    </w:p>
    <w:p w14:paraId="6F075B84" w14:textId="77777777" w:rsidR="00457454" w:rsidRPr="00082076" w:rsidRDefault="00457454" w:rsidP="00457454">
      <w:pPr>
        <w:jc w:val="center"/>
        <w:rPr>
          <w:sz w:val="22"/>
          <w:szCs w:val="22"/>
          <w:lang w:val="mk-MK"/>
        </w:rPr>
      </w:pPr>
      <w:r w:rsidRPr="00082076">
        <w:rPr>
          <w:rFonts w:eastAsia="Calibri"/>
          <w:sz w:val="22"/>
          <w:szCs w:val="22"/>
          <w:lang w:val="mk-MK"/>
        </w:rPr>
        <w:t>за донесување урбанистички план за село Нов Дојран</w:t>
      </w:r>
      <w:r w:rsidRPr="00082076">
        <w:rPr>
          <w:sz w:val="22"/>
          <w:szCs w:val="22"/>
          <w:lang w:val="mk-MK"/>
        </w:rPr>
        <w:t>, Општина Дојран</w:t>
      </w:r>
    </w:p>
    <w:p w14:paraId="084EC04E" w14:textId="77777777" w:rsidR="00457454" w:rsidRPr="00082076" w:rsidRDefault="00457454" w:rsidP="00457454">
      <w:pPr>
        <w:rPr>
          <w:sz w:val="22"/>
          <w:szCs w:val="22"/>
          <w:lang w:val="mk-MK"/>
        </w:rPr>
      </w:pPr>
      <w:r w:rsidRPr="00082076">
        <w:rPr>
          <w:sz w:val="22"/>
          <w:szCs w:val="22"/>
          <w:lang w:val="mk-MK"/>
        </w:rPr>
        <w:t xml:space="preserve">         </w:t>
      </w:r>
    </w:p>
    <w:p w14:paraId="503432CC" w14:textId="77777777" w:rsidR="00457454" w:rsidRPr="00082076" w:rsidRDefault="00457454" w:rsidP="00457454">
      <w:pPr>
        <w:jc w:val="center"/>
        <w:rPr>
          <w:sz w:val="22"/>
          <w:szCs w:val="22"/>
          <w:lang w:val="mk-MK"/>
        </w:rPr>
      </w:pPr>
      <w:r w:rsidRPr="00082076">
        <w:rPr>
          <w:sz w:val="22"/>
          <w:szCs w:val="22"/>
          <w:lang w:val="mk-MK"/>
        </w:rPr>
        <w:t>Член 1</w:t>
      </w:r>
    </w:p>
    <w:p w14:paraId="7D8D9A5E" w14:textId="77777777" w:rsidR="00457454" w:rsidRPr="00082076" w:rsidRDefault="00457454" w:rsidP="00457454">
      <w:pPr>
        <w:ind w:firstLine="720"/>
        <w:jc w:val="both"/>
        <w:rPr>
          <w:sz w:val="22"/>
          <w:szCs w:val="22"/>
          <w:lang w:val="mk-MK"/>
        </w:rPr>
      </w:pPr>
      <w:r w:rsidRPr="00082076">
        <w:rPr>
          <w:sz w:val="22"/>
          <w:szCs w:val="22"/>
          <w:lang w:val="mk-MK"/>
        </w:rPr>
        <w:t xml:space="preserve">Со оваа Одлука се донесува, </w:t>
      </w:r>
      <w:r w:rsidRPr="00082076">
        <w:rPr>
          <w:rFonts w:eastAsia="Calibri"/>
          <w:sz w:val="22"/>
          <w:szCs w:val="22"/>
          <w:lang w:val="mk-MK"/>
        </w:rPr>
        <w:t>урбанистички план за село Нов Дојран</w:t>
      </w:r>
      <w:r w:rsidRPr="00082076">
        <w:rPr>
          <w:sz w:val="22"/>
          <w:szCs w:val="22"/>
          <w:lang w:val="mk-MK"/>
        </w:rPr>
        <w:t>, Општина Дојран, плански период од 2017 до 2027, со плански опфат(124,26 Ха).</w:t>
      </w:r>
    </w:p>
    <w:p w14:paraId="3C67F552" w14:textId="77777777" w:rsidR="00457454" w:rsidRPr="00082076" w:rsidRDefault="00457454" w:rsidP="00457454">
      <w:pPr>
        <w:ind w:firstLine="720"/>
        <w:jc w:val="both"/>
        <w:rPr>
          <w:sz w:val="22"/>
          <w:szCs w:val="22"/>
          <w:lang w:val="mk-MK"/>
        </w:rPr>
      </w:pPr>
    </w:p>
    <w:p w14:paraId="7B3B174A" w14:textId="77777777" w:rsidR="00457454" w:rsidRPr="00082076" w:rsidRDefault="00457454" w:rsidP="00457454">
      <w:pPr>
        <w:jc w:val="both"/>
        <w:rPr>
          <w:sz w:val="22"/>
          <w:szCs w:val="22"/>
          <w:lang w:val="mk-MK"/>
        </w:rPr>
      </w:pPr>
      <w:r w:rsidRPr="00082076">
        <w:rPr>
          <w:sz w:val="22"/>
          <w:szCs w:val="22"/>
          <w:lang w:val="mk-MK"/>
        </w:rPr>
        <w:t xml:space="preserve">     </w:t>
      </w:r>
      <w:r w:rsidRPr="00082076">
        <w:rPr>
          <w:sz w:val="22"/>
          <w:szCs w:val="22"/>
          <w:lang w:val="mk-MK"/>
        </w:rPr>
        <w:tab/>
      </w:r>
      <w:r w:rsidRPr="00082076">
        <w:rPr>
          <w:sz w:val="22"/>
          <w:szCs w:val="22"/>
          <w:lang w:val="mk-MK"/>
        </w:rPr>
        <w:tab/>
      </w:r>
      <w:r w:rsidRPr="00082076">
        <w:rPr>
          <w:sz w:val="22"/>
          <w:szCs w:val="22"/>
          <w:lang w:val="mk-MK"/>
        </w:rPr>
        <w:tab/>
      </w:r>
      <w:r w:rsidRPr="00082076">
        <w:rPr>
          <w:sz w:val="22"/>
          <w:szCs w:val="22"/>
          <w:lang w:val="mk-MK"/>
        </w:rPr>
        <w:tab/>
      </w:r>
      <w:r w:rsidRPr="00082076">
        <w:rPr>
          <w:sz w:val="22"/>
          <w:szCs w:val="22"/>
          <w:lang w:val="mk-MK"/>
        </w:rPr>
        <w:tab/>
        <w:t xml:space="preserve">       Член 2</w:t>
      </w:r>
    </w:p>
    <w:p w14:paraId="24F95D2F" w14:textId="77777777" w:rsidR="00457454" w:rsidRPr="00082076" w:rsidRDefault="00457454" w:rsidP="00457454">
      <w:pPr>
        <w:jc w:val="both"/>
        <w:rPr>
          <w:sz w:val="22"/>
          <w:szCs w:val="22"/>
          <w:lang w:val="mk-MK"/>
        </w:rPr>
      </w:pPr>
      <w:r w:rsidRPr="00082076">
        <w:rPr>
          <w:sz w:val="22"/>
          <w:szCs w:val="22"/>
          <w:lang w:val="mk-MK"/>
        </w:rPr>
        <w:t xml:space="preserve"> </w:t>
      </w:r>
      <w:r w:rsidRPr="00082076">
        <w:rPr>
          <w:sz w:val="22"/>
          <w:szCs w:val="22"/>
          <w:lang w:val="mk-MK"/>
        </w:rPr>
        <w:tab/>
        <w:t>Урбанистички план</w:t>
      </w:r>
      <w:r w:rsidRPr="00082076">
        <w:rPr>
          <w:rFonts w:eastAsia="Calibri"/>
          <w:sz w:val="22"/>
          <w:szCs w:val="22"/>
          <w:lang w:val="mk-MK"/>
        </w:rPr>
        <w:t xml:space="preserve"> за село Нов Дојран</w:t>
      </w:r>
      <w:r w:rsidRPr="00082076">
        <w:rPr>
          <w:sz w:val="22"/>
          <w:szCs w:val="22"/>
          <w:lang w:val="mk-MK"/>
        </w:rPr>
        <w:t>, Општина Дојран, е изработен од ,,Иванов Инженеринг,, Дооел од Битола, со тех.бр.0801-03-02/17, од јули 2023 година, и тоа:</w:t>
      </w:r>
    </w:p>
    <w:p w14:paraId="0D788BC0" w14:textId="77777777" w:rsidR="00457454" w:rsidRPr="00082076" w:rsidRDefault="00457454" w:rsidP="00457454">
      <w:pPr>
        <w:ind w:firstLine="720"/>
        <w:jc w:val="both"/>
        <w:rPr>
          <w:sz w:val="22"/>
          <w:szCs w:val="22"/>
          <w:lang w:val="mk-MK"/>
        </w:rPr>
      </w:pPr>
      <w:r w:rsidRPr="00082076">
        <w:rPr>
          <w:sz w:val="22"/>
          <w:szCs w:val="22"/>
          <w:lang w:val="mk-MK"/>
        </w:rPr>
        <w:t xml:space="preserve">-Текстуален дел со билансни показатели и основни параметри за уредување на просторот и Синтезен графички приказ на планот. </w:t>
      </w:r>
    </w:p>
    <w:p w14:paraId="6495F6A6" w14:textId="77777777" w:rsidR="00457454" w:rsidRPr="00082076" w:rsidRDefault="00457454" w:rsidP="00457454">
      <w:pPr>
        <w:ind w:firstLine="720"/>
        <w:jc w:val="both"/>
        <w:rPr>
          <w:sz w:val="22"/>
          <w:szCs w:val="22"/>
          <w:lang w:val="mk-MK"/>
        </w:rPr>
      </w:pPr>
    </w:p>
    <w:p w14:paraId="68243D75" w14:textId="77777777" w:rsidR="00457454" w:rsidRPr="00082076" w:rsidRDefault="00457454" w:rsidP="00457454">
      <w:pPr>
        <w:jc w:val="center"/>
        <w:rPr>
          <w:sz w:val="22"/>
          <w:szCs w:val="22"/>
          <w:lang w:val="mk-MK"/>
        </w:rPr>
      </w:pPr>
      <w:r w:rsidRPr="00082076">
        <w:rPr>
          <w:sz w:val="22"/>
          <w:szCs w:val="22"/>
          <w:lang w:val="mk-MK"/>
        </w:rPr>
        <w:t>Член 3</w:t>
      </w:r>
    </w:p>
    <w:p w14:paraId="515694B5" w14:textId="77777777" w:rsidR="00457454" w:rsidRPr="00082076" w:rsidRDefault="00457454" w:rsidP="00457454">
      <w:pPr>
        <w:ind w:firstLine="720"/>
        <w:jc w:val="both"/>
        <w:rPr>
          <w:sz w:val="22"/>
          <w:szCs w:val="22"/>
          <w:lang w:val="ru-RU"/>
        </w:rPr>
      </w:pPr>
      <w:r w:rsidRPr="00082076">
        <w:rPr>
          <w:rFonts w:eastAsia="Calibri"/>
          <w:sz w:val="22"/>
          <w:szCs w:val="22"/>
          <w:lang w:val="mk-MK"/>
        </w:rPr>
        <w:t>Урбанистичкиоит план за село Нов Дојран</w:t>
      </w:r>
      <w:r w:rsidRPr="00082076">
        <w:rPr>
          <w:sz w:val="22"/>
          <w:szCs w:val="22"/>
          <w:lang w:val="mk-MK"/>
        </w:rPr>
        <w:t xml:space="preserve">, Општина Дојран, со плански период од 2017 до 2027, со плански опфат(124,26 Ха), се прикачува во електронска форма во информацискиот систем е-урбанизам, </w:t>
      </w:r>
      <w:r w:rsidRPr="00082076">
        <w:rPr>
          <w:sz w:val="22"/>
          <w:szCs w:val="22"/>
          <w:lang w:val="ru-RU"/>
        </w:rPr>
        <w:t>кон кој пристап имаат донесувачот на урбанистичкиот план, органот на државната управа надлежен за вршење на работите од областа на уредување на просторот, Агенцијата за планирање на просторот и Агенцијата за катастар на недвижности.</w:t>
      </w:r>
    </w:p>
    <w:p w14:paraId="0193D07B" w14:textId="77777777" w:rsidR="00457454" w:rsidRPr="00082076" w:rsidRDefault="00457454" w:rsidP="00457454">
      <w:pPr>
        <w:ind w:firstLine="720"/>
        <w:jc w:val="both"/>
        <w:rPr>
          <w:sz w:val="22"/>
          <w:szCs w:val="22"/>
          <w:lang w:val="mk-MK"/>
        </w:rPr>
      </w:pPr>
      <w:r w:rsidRPr="00082076">
        <w:rPr>
          <w:rFonts w:eastAsia="Calibri"/>
          <w:sz w:val="22"/>
          <w:szCs w:val="22"/>
          <w:lang w:val="mk-MK"/>
        </w:rPr>
        <w:t>Урбанистичкиоит план за село Нов Дојран</w:t>
      </w:r>
      <w:r w:rsidRPr="00082076">
        <w:rPr>
          <w:sz w:val="22"/>
          <w:szCs w:val="22"/>
          <w:lang w:val="mk-MK"/>
        </w:rPr>
        <w:t>, Општина Дојран во електронска форма ќе се објави на официјалната веб страна на општина Дојран.</w:t>
      </w:r>
    </w:p>
    <w:p w14:paraId="1EB1A14E" w14:textId="77777777" w:rsidR="00457454" w:rsidRPr="00082076" w:rsidRDefault="00457454" w:rsidP="00457454">
      <w:pPr>
        <w:ind w:firstLine="720"/>
        <w:jc w:val="both"/>
        <w:rPr>
          <w:sz w:val="22"/>
          <w:szCs w:val="22"/>
          <w:lang w:val="ru-RU"/>
        </w:rPr>
      </w:pPr>
    </w:p>
    <w:p w14:paraId="1F85DDAB" w14:textId="77777777" w:rsidR="00457454" w:rsidRPr="00082076" w:rsidRDefault="00457454" w:rsidP="00457454">
      <w:pPr>
        <w:jc w:val="center"/>
        <w:rPr>
          <w:sz w:val="22"/>
          <w:szCs w:val="22"/>
          <w:lang w:val="mk-MK"/>
        </w:rPr>
      </w:pPr>
      <w:r w:rsidRPr="00082076">
        <w:rPr>
          <w:sz w:val="22"/>
          <w:szCs w:val="22"/>
          <w:lang w:val="mk-MK"/>
        </w:rPr>
        <w:t>Член 4</w:t>
      </w:r>
    </w:p>
    <w:p w14:paraId="6D95AE2A" w14:textId="77777777" w:rsidR="00457454" w:rsidRPr="00082076" w:rsidRDefault="00457454" w:rsidP="00457454">
      <w:pPr>
        <w:spacing w:line="264" w:lineRule="auto"/>
        <w:ind w:firstLine="720"/>
        <w:jc w:val="both"/>
        <w:rPr>
          <w:sz w:val="22"/>
          <w:szCs w:val="22"/>
          <w:lang w:val="mk-MK"/>
        </w:rPr>
      </w:pPr>
      <w:r w:rsidRPr="00082076">
        <w:rPr>
          <w:sz w:val="22"/>
          <w:szCs w:val="22"/>
          <w:lang w:val="mk-MK"/>
        </w:rPr>
        <w:t xml:space="preserve">Агенцијата за катстар за недвижности во рок од осум работни дена од приемот на известувањето во електронска форма преку информацискиот систем е-урбанизам за донесување на планот ќе изврши дигитално преклопување на донесениот урбанистички план. </w:t>
      </w:r>
    </w:p>
    <w:p w14:paraId="22477CEE" w14:textId="77777777" w:rsidR="00457454" w:rsidRPr="00082076" w:rsidRDefault="00457454" w:rsidP="00457454">
      <w:pPr>
        <w:spacing w:line="264" w:lineRule="auto"/>
        <w:ind w:firstLine="720"/>
        <w:jc w:val="both"/>
        <w:rPr>
          <w:sz w:val="22"/>
          <w:szCs w:val="22"/>
          <w:lang w:val="mk-MK"/>
        </w:rPr>
      </w:pPr>
    </w:p>
    <w:p w14:paraId="2B90757A" w14:textId="77777777" w:rsidR="00457454" w:rsidRPr="00082076" w:rsidRDefault="00457454" w:rsidP="00457454">
      <w:pPr>
        <w:jc w:val="center"/>
        <w:rPr>
          <w:sz w:val="22"/>
          <w:szCs w:val="22"/>
          <w:lang w:val="mk-MK"/>
        </w:rPr>
      </w:pPr>
      <w:r w:rsidRPr="00082076">
        <w:rPr>
          <w:sz w:val="22"/>
          <w:szCs w:val="22"/>
          <w:lang w:val="mk-MK"/>
        </w:rPr>
        <w:t>Член 5</w:t>
      </w:r>
    </w:p>
    <w:p w14:paraId="5FF799F1" w14:textId="77777777" w:rsidR="00457454" w:rsidRPr="00082076" w:rsidRDefault="00457454" w:rsidP="00457454">
      <w:pPr>
        <w:ind w:firstLine="720"/>
        <w:jc w:val="both"/>
        <w:rPr>
          <w:sz w:val="22"/>
          <w:szCs w:val="22"/>
          <w:lang w:val="mk-MK"/>
        </w:rPr>
      </w:pPr>
      <w:r w:rsidRPr="00082076">
        <w:rPr>
          <w:sz w:val="22"/>
          <w:szCs w:val="22"/>
          <w:lang w:val="mk-MK"/>
        </w:rPr>
        <w:t xml:space="preserve">Донесениот Урбанистички план </w:t>
      </w:r>
      <w:r w:rsidRPr="00082076">
        <w:rPr>
          <w:rFonts w:eastAsia="Calibri"/>
          <w:sz w:val="22"/>
          <w:szCs w:val="22"/>
          <w:lang w:val="mk-MK"/>
        </w:rPr>
        <w:t>за село Нов Дојран</w:t>
      </w:r>
      <w:r w:rsidRPr="00082076">
        <w:rPr>
          <w:sz w:val="22"/>
          <w:szCs w:val="22"/>
          <w:lang w:val="mk-MK"/>
        </w:rPr>
        <w:t>, Општина Дојран, не смее да се применува додека не се исполнат условите од членот 3, членот 4  и членот 6 на оваа одлука.</w:t>
      </w:r>
    </w:p>
    <w:p w14:paraId="38D99D79" w14:textId="77777777" w:rsidR="00457454" w:rsidRPr="00082076" w:rsidRDefault="00457454" w:rsidP="00457454">
      <w:pPr>
        <w:ind w:firstLine="720"/>
        <w:jc w:val="both"/>
        <w:rPr>
          <w:sz w:val="22"/>
          <w:szCs w:val="22"/>
          <w:lang w:val="mk-MK"/>
        </w:rPr>
      </w:pPr>
    </w:p>
    <w:p w14:paraId="0F7B0C84" w14:textId="77777777" w:rsidR="00457454" w:rsidRPr="00082076" w:rsidRDefault="00457454" w:rsidP="00457454">
      <w:pPr>
        <w:jc w:val="center"/>
        <w:rPr>
          <w:sz w:val="22"/>
          <w:szCs w:val="22"/>
          <w:lang w:val="mk-MK"/>
        </w:rPr>
      </w:pPr>
      <w:r w:rsidRPr="00082076">
        <w:rPr>
          <w:sz w:val="22"/>
          <w:szCs w:val="22"/>
          <w:lang w:val="mk-MK"/>
        </w:rPr>
        <w:t>Член 6</w:t>
      </w:r>
    </w:p>
    <w:p w14:paraId="7E9BEA75" w14:textId="77777777" w:rsidR="00457454" w:rsidRPr="00082076" w:rsidRDefault="00457454" w:rsidP="00457454">
      <w:pPr>
        <w:ind w:firstLine="720"/>
        <w:jc w:val="both"/>
        <w:rPr>
          <w:sz w:val="22"/>
          <w:szCs w:val="22"/>
          <w:lang w:val="mk-MK"/>
        </w:rPr>
      </w:pPr>
      <w:r w:rsidRPr="00082076">
        <w:rPr>
          <w:sz w:val="22"/>
          <w:szCs w:val="22"/>
          <w:lang w:val="mk-MK"/>
        </w:rPr>
        <w:t>Оваа одлука влегува во сила во рок од осум дена од денот на објавување  во "Службен гласник на општина Дојран".</w:t>
      </w:r>
    </w:p>
    <w:p w14:paraId="3E7E87C9" w14:textId="77777777" w:rsidR="00457454" w:rsidRPr="00082076" w:rsidRDefault="00457454" w:rsidP="00457454">
      <w:pPr>
        <w:ind w:firstLine="720"/>
        <w:jc w:val="both"/>
        <w:rPr>
          <w:sz w:val="22"/>
          <w:szCs w:val="22"/>
          <w:lang w:val="mk-MK"/>
        </w:rPr>
      </w:pPr>
    </w:p>
    <w:p w14:paraId="172BF879" w14:textId="77777777" w:rsidR="00457454" w:rsidRPr="00082076" w:rsidRDefault="00457454" w:rsidP="00457454">
      <w:pPr>
        <w:ind w:firstLine="720"/>
        <w:jc w:val="both"/>
        <w:rPr>
          <w:sz w:val="22"/>
          <w:szCs w:val="22"/>
          <w:lang w:val="mk-MK"/>
        </w:rPr>
      </w:pPr>
    </w:p>
    <w:p w14:paraId="0CE7F441" w14:textId="403AFD00" w:rsidR="00457454" w:rsidRPr="00082076" w:rsidRDefault="00457454" w:rsidP="00457454">
      <w:pPr>
        <w:jc w:val="both"/>
        <w:rPr>
          <w:sz w:val="22"/>
          <w:szCs w:val="22"/>
          <w:lang w:val="mk-MK"/>
        </w:rPr>
      </w:pPr>
      <w:r w:rsidRPr="00082076">
        <w:rPr>
          <w:sz w:val="22"/>
          <w:szCs w:val="22"/>
          <w:lang w:val="mk-MK"/>
        </w:rPr>
        <w:t xml:space="preserve">Бр. 08 – 1152/3     </w:t>
      </w:r>
      <w:r w:rsidRPr="00082076">
        <w:rPr>
          <w:sz w:val="22"/>
          <w:szCs w:val="22"/>
          <w:lang w:val="mk-MK"/>
        </w:rPr>
        <w:tab/>
      </w:r>
      <w:r w:rsidRPr="00082076">
        <w:rPr>
          <w:sz w:val="22"/>
          <w:szCs w:val="22"/>
          <w:lang w:val="mk-MK"/>
        </w:rPr>
        <w:tab/>
      </w:r>
      <w:r w:rsidRPr="00082076">
        <w:rPr>
          <w:sz w:val="22"/>
          <w:szCs w:val="22"/>
          <w:lang w:val="mk-MK"/>
        </w:rPr>
        <w:tab/>
      </w:r>
      <w:r w:rsidRPr="00082076">
        <w:rPr>
          <w:sz w:val="22"/>
          <w:szCs w:val="22"/>
          <w:lang w:val="mk-MK"/>
        </w:rPr>
        <w:tab/>
      </w:r>
      <w:r w:rsidRPr="00082076">
        <w:rPr>
          <w:sz w:val="22"/>
          <w:szCs w:val="22"/>
          <w:lang w:val="mk-MK"/>
        </w:rPr>
        <w:tab/>
        <w:t xml:space="preserve">                  Претседател</w:t>
      </w:r>
    </w:p>
    <w:p w14:paraId="3992213A" w14:textId="77777777" w:rsidR="00457454" w:rsidRPr="00082076" w:rsidRDefault="00457454" w:rsidP="00457454">
      <w:pPr>
        <w:jc w:val="both"/>
        <w:rPr>
          <w:sz w:val="22"/>
          <w:szCs w:val="22"/>
          <w:lang w:val="mk-MK"/>
        </w:rPr>
      </w:pPr>
      <w:r w:rsidRPr="00082076">
        <w:rPr>
          <w:sz w:val="22"/>
          <w:szCs w:val="22"/>
          <w:lang w:val="mk-MK"/>
        </w:rPr>
        <w:t xml:space="preserve">24.11.2023 година                                                                 на Советот на општина Дојран    </w:t>
      </w:r>
    </w:p>
    <w:p w14:paraId="36119014" w14:textId="1B2DF84E" w:rsidR="00457454" w:rsidRPr="00082076" w:rsidRDefault="00457454" w:rsidP="00457454">
      <w:pPr>
        <w:tabs>
          <w:tab w:val="left" w:pos="709"/>
        </w:tabs>
        <w:jc w:val="both"/>
        <w:rPr>
          <w:sz w:val="22"/>
          <w:szCs w:val="22"/>
          <w:lang w:val="mk-MK"/>
        </w:rPr>
      </w:pPr>
      <w:r w:rsidRPr="00082076">
        <w:rPr>
          <w:sz w:val="22"/>
          <w:szCs w:val="22"/>
          <w:lang w:val="mk-MK"/>
        </w:rPr>
        <w:t>Стар Дојран                                                                                          Ратко Ајцев с.р.</w:t>
      </w:r>
    </w:p>
    <w:p w14:paraId="538D1F2A" w14:textId="77777777" w:rsidR="00457454" w:rsidRPr="00082076" w:rsidRDefault="00457454" w:rsidP="00815FF0">
      <w:pPr>
        <w:ind w:firstLine="567"/>
        <w:rPr>
          <w:sz w:val="22"/>
          <w:szCs w:val="22"/>
          <w:lang w:val="mk-MK"/>
        </w:rPr>
      </w:pPr>
    </w:p>
    <w:p w14:paraId="57B74C4F" w14:textId="77777777" w:rsidR="00815FF0" w:rsidRPr="00082076" w:rsidRDefault="00815FF0" w:rsidP="00815FF0">
      <w:pPr>
        <w:ind w:firstLine="567"/>
        <w:rPr>
          <w:sz w:val="22"/>
          <w:szCs w:val="22"/>
          <w:lang w:val="ru-RU"/>
        </w:rPr>
      </w:pPr>
    </w:p>
    <w:p w14:paraId="2DF75F0C" w14:textId="77777777" w:rsidR="00815FF0" w:rsidRPr="00082076" w:rsidRDefault="00815FF0" w:rsidP="00815FF0">
      <w:pPr>
        <w:ind w:firstLine="567"/>
        <w:rPr>
          <w:sz w:val="22"/>
          <w:szCs w:val="22"/>
          <w:lang w:val="ru-RU"/>
        </w:rPr>
      </w:pPr>
    </w:p>
    <w:p w14:paraId="06061BDD" w14:textId="77777777" w:rsidR="00815FF0" w:rsidRPr="00082076" w:rsidRDefault="00815FF0" w:rsidP="00815FF0">
      <w:pPr>
        <w:ind w:firstLine="567"/>
        <w:rPr>
          <w:sz w:val="22"/>
          <w:szCs w:val="22"/>
          <w:lang w:val="ru-RU"/>
        </w:rPr>
      </w:pPr>
    </w:p>
    <w:p w14:paraId="3367B238" w14:textId="77777777" w:rsidR="00815FF0" w:rsidRPr="00082076" w:rsidRDefault="00815FF0" w:rsidP="00815FF0">
      <w:pPr>
        <w:ind w:firstLine="567"/>
        <w:rPr>
          <w:sz w:val="22"/>
          <w:szCs w:val="22"/>
          <w:lang w:val="ru-RU"/>
        </w:rPr>
      </w:pPr>
    </w:p>
    <w:p w14:paraId="2C2CEC61" w14:textId="77777777" w:rsidR="00815FF0" w:rsidRPr="00457454" w:rsidRDefault="00815FF0" w:rsidP="00815FF0">
      <w:pPr>
        <w:ind w:firstLine="567"/>
        <w:rPr>
          <w:sz w:val="22"/>
          <w:szCs w:val="22"/>
          <w:lang w:val="ru-RU"/>
        </w:rPr>
      </w:pPr>
    </w:p>
    <w:p w14:paraId="52751D81" w14:textId="77777777" w:rsidR="00815FF0" w:rsidRPr="00457454" w:rsidRDefault="00815FF0" w:rsidP="00815FF0">
      <w:pPr>
        <w:ind w:firstLine="567"/>
        <w:rPr>
          <w:sz w:val="22"/>
          <w:szCs w:val="22"/>
          <w:lang w:val="ru-RU"/>
        </w:rPr>
      </w:pPr>
    </w:p>
    <w:p w14:paraId="05551C7D" w14:textId="05C7918C" w:rsidR="00457454" w:rsidRPr="00457454" w:rsidRDefault="00457454" w:rsidP="00457454">
      <w:pPr>
        <w:pStyle w:val="ListParagraph"/>
        <w:pBdr>
          <w:bottom w:val="single" w:sz="12" w:space="2" w:color="auto"/>
        </w:pBdr>
        <w:ind w:left="720"/>
        <w:rPr>
          <w:rFonts w:ascii="Times New Roman" w:hAnsi="Times New Roman" w:cs="Times New Roman"/>
          <w:lang w:val="mk-MK"/>
        </w:rPr>
      </w:pPr>
      <w:r w:rsidRPr="00457454">
        <w:rPr>
          <w:rFonts w:ascii="Times New Roman" w:hAnsi="Times New Roman" w:cs="Times New Roman"/>
          <w:lang w:val="mk-MK"/>
        </w:rPr>
        <w:lastRenderedPageBreak/>
        <w:t>29</w:t>
      </w:r>
      <w:r w:rsidRPr="00D82821">
        <w:rPr>
          <w:rFonts w:ascii="Times New Roman" w:hAnsi="Times New Roman" w:cs="Times New Roman"/>
          <w:lang w:val="mk-MK"/>
        </w:rPr>
        <w:t>.</w:t>
      </w:r>
      <w:r>
        <w:rPr>
          <w:rFonts w:ascii="Times New Roman" w:hAnsi="Times New Roman" w:cs="Times New Roman"/>
          <w:lang w:val="mk-MK"/>
        </w:rPr>
        <w:t>11</w:t>
      </w:r>
      <w:r w:rsidRPr="00D82821">
        <w:rPr>
          <w:rFonts w:ascii="Times New Roman" w:hAnsi="Times New Roman" w:cs="Times New Roman"/>
          <w:lang w:val="mk-MK"/>
        </w:rPr>
        <w:t>.2023 година,                      "Службен гласник на општина Дојран"  бр.</w:t>
      </w:r>
      <w:r>
        <w:rPr>
          <w:rFonts w:ascii="Times New Roman" w:hAnsi="Times New Roman" w:cs="Times New Roman"/>
          <w:lang w:val="mk-MK"/>
        </w:rPr>
        <w:t>1</w:t>
      </w:r>
      <w:r w:rsidRPr="00457454">
        <w:rPr>
          <w:rFonts w:ascii="Times New Roman" w:hAnsi="Times New Roman" w:cs="Times New Roman"/>
          <w:lang w:val="mk-MK"/>
        </w:rPr>
        <w:t>5</w:t>
      </w:r>
      <w:r w:rsidRPr="0011213F">
        <w:rPr>
          <w:rFonts w:ascii="Times New Roman" w:hAnsi="Times New Roman" w:cs="Times New Roman"/>
          <w:lang w:val="mk-MK"/>
        </w:rPr>
        <w:t xml:space="preserve"> </w:t>
      </w:r>
      <w:r w:rsidRPr="00D82821">
        <w:rPr>
          <w:rFonts w:ascii="Times New Roman" w:hAnsi="Times New Roman" w:cs="Times New Roman"/>
          <w:lang w:val="mk-MK"/>
        </w:rPr>
        <w:t>стр.</w:t>
      </w:r>
      <w:r>
        <w:rPr>
          <w:rFonts w:ascii="Times New Roman" w:hAnsi="Times New Roman" w:cs="Times New Roman"/>
          <w:lang w:val="mk-MK"/>
        </w:rPr>
        <w:t>3</w:t>
      </w:r>
    </w:p>
    <w:p w14:paraId="2D329F62" w14:textId="77777777" w:rsidR="00457454" w:rsidRDefault="00457454" w:rsidP="00457454">
      <w:pPr>
        <w:ind w:firstLine="567"/>
        <w:jc w:val="both"/>
        <w:rPr>
          <w:rFonts w:eastAsia="Calibri"/>
          <w:sz w:val="22"/>
          <w:szCs w:val="22"/>
          <w:lang w:val="mk-MK"/>
        </w:rPr>
      </w:pPr>
    </w:p>
    <w:p w14:paraId="3AF7E2BC" w14:textId="77777777" w:rsidR="00815FF0" w:rsidRPr="00457454" w:rsidRDefault="00815FF0" w:rsidP="00815FF0">
      <w:pPr>
        <w:ind w:firstLine="567"/>
        <w:jc w:val="both"/>
        <w:rPr>
          <w:rFonts w:eastAsia="Calibri"/>
          <w:sz w:val="22"/>
          <w:szCs w:val="22"/>
          <w:lang w:val="mk-MK"/>
        </w:rPr>
      </w:pPr>
      <w:r w:rsidRPr="00457454">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457454">
        <w:rPr>
          <w:rFonts w:eastAsia="Calibri"/>
          <w:sz w:val="22"/>
          <w:szCs w:val="22"/>
          <w:lang w:val="mk-MK"/>
        </w:rPr>
        <w:t xml:space="preserve"> </w:t>
      </w:r>
      <w:r w:rsidRPr="00457454">
        <w:rPr>
          <w:rFonts w:eastAsia="Calibri"/>
          <w:sz w:val="22"/>
          <w:szCs w:val="22"/>
          <w:lang w:val="ru-RU"/>
        </w:rPr>
        <w:t xml:space="preserve">бр.9/06, </w:t>
      </w:r>
      <w:r w:rsidRPr="00457454">
        <w:rPr>
          <w:sz w:val="22"/>
          <w:szCs w:val="22"/>
          <w:lang w:val="mk-MK"/>
        </w:rPr>
        <w:t xml:space="preserve">8/10, 12/14, 4/19 и 1/20), </w:t>
      </w:r>
      <w:r w:rsidRPr="00457454">
        <w:rPr>
          <w:rFonts w:eastAsia="Calibri"/>
          <w:sz w:val="22"/>
          <w:szCs w:val="22"/>
          <w:lang w:val="ru-RU"/>
        </w:rPr>
        <w:t>Градоначалникот на општина Дојран донесе,</w:t>
      </w:r>
    </w:p>
    <w:p w14:paraId="52C20F47" w14:textId="77777777" w:rsidR="00815FF0" w:rsidRPr="00457454" w:rsidRDefault="00815FF0" w:rsidP="00815FF0">
      <w:pPr>
        <w:ind w:firstLine="567"/>
        <w:jc w:val="both"/>
        <w:rPr>
          <w:rFonts w:eastAsia="Calibri"/>
          <w:sz w:val="22"/>
          <w:szCs w:val="22"/>
          <w:lang w:val="mk-MK"/>
        </w:rPr>
      </w:pPr>
    </w:p>
    <w:p w14:paraId="79D0ED7B" w14:textId="77777777" w:rsidR="00815FF0" w:rsidRPr="00457454" w:rsidRDefault="00815FF0" w:rsidP="00815FF0">
      <w:pPr>
        <w:ind w:firstLine="567"/>
        <w:jc w:val="both"/>
        <w:rPr>
          <w:rFonts w:eastAsia="Calibri"/>
          <w:sz w:val="22"/>
          <w:szCs w:val="22"/>
          <w:lang w:val="mk-MK"/>
        </w:rPr>
      </w:pPr>
    </w:p>
    <w:p w14:paraId="5F338DF4" w14:textId="77777777" w:rsidR="00815FF0" w:rsidRPr="00457454" w:rsidRDefault="00815FF0" w:rsidP="00815FF0">
      <w:pPr>
        <w:ind w:firstLine="567"/>
        <w:jc w:val="both"/>
        <w:rPr>
          <w:rFonts w:eastAsia="Calibri"/>
          <w:sz w:val="22"/>
          <w:szCs w:val="22"/>
          <w:lang w:val="ru-RU"/>
        </w:rPr>
      </w:pPr>
    </w:p>
    <w:p w14:paraId="57D9B6A9" w14:textId="77777777" w:rsidR="00815FF0" w:rsidRPr="00457454" w:rsidRDefault="00815FF0" w:rsidP="00815FF0">
      <w:pPr>
        <w:ind w:firstLine="567"/>
        <w:jc w:val="both"/>
        <w:rPr>
          <w:rFonts w:eastAsia="Calibri"/>
          <w:sz w:val="22"/>
          <w:szCs w:val="22"/>
          <w:lang w:val="ru-RU"/>
        </w:rPr>
      </w:pPr>
    </w:p>
    <w:p w14:paraId="5641563F" w14:textId="77777777" w:rsidR="00815FF0" w:rsidRPr="00457454" w:rsidRDefault="00815FF0" w:rsidP="00815FF0">
      <w:pPr>
        <w:ind w:firstLine="567"/>
        <w:jc w:val="both"/>
        <w:rPr>
          <w:rFonts w:eastAsia="Calibri"/>
          <w:sz w:val="22"/>
          <w:szCs w:val="22"/>
          <w:lang w:val="ru-RU"/>
        </w:rPr>
      </w:pPr>
    </w:p>
    <w:p w14:paraId="23969B76" w14:textId="77777777" w:rsidR="00815FF0" w:rsidRPr="00457454" w:rsidRDefault="00815FF0" w:rsidP="00815FF0">
      <w:pPr>
        <w:ind w:firstLine="567"/>
        <w:jc w:val="center"/>
        <w:rPr>
          <w:rFonts w:eastAsia="Calibri"/>
          <w:sz w:val="22"/>
          <w:szCs w:val="22"/>
          <w:lang w:val="ru-RU"/>
        </w:rPr>
      </w:pPr>
    </w:p>
    <w:p w14:paraId="63D6B8E9" w14:textId="77777777" w:rsidR="00815FF0" w:rsidRPr="00457454" w:rsidRDefault="00815FF0" w:rsidP="00815FF0">
      <w:pPr>
        <w:ind w:firstLine="567"/>
        <w:jc w:val="center"/>
        <w:rPr>
          <w:rFonts w:eastAsia="Calibri"/>
          <w:sz w:val="22"/>
          <w:szCs w:val="22"/>
          <w:lang w:val="ru-RU"/>
        </w:rPr>
      </w:pPr>
    </w:p>
    <w:p w14:paraId="3F80A194" w14:textId="77777777" w:rsidR="00815FF0" w:rsidRPr="00457454" w:rsidRDefault="00815FF0" w:rsidP="00815FF0">
      <w:pPr>
        <w:ind w:firstLine="567"/>
        <w:jc w:val="center"/>
        <w:rPr>
          <w:rFonts w:eastAsia="Calibri"/>
          <w:sz w:val="22"/>
          <w:szCs w:val="22"/>
          <w:lang w:val="ru-RU"/>
        </w:rPr>
      </w:pPr>
      <w:r w:rsidRPr="00457454">
        <w:rPr>
          <w:rFonts w:eastAsia="Calibri"/>
          <w:sz w:val="22"/>
          <w:szCs w:val="22"/>
          <w:lang w:val="ru-RU"/>
        </w:rPr>
        <w:t>Р  Е  Ш  Е  Н И  Е</w:t>
      </w:r>
    </w:p>
    <w:p w14:paraId="44C389ED" w14:textId="77777777" w:rsidR="00815FF0" w:rsidRPr="00457454" w:rsidRDefault="00815FF0" w:rsidP="00815FF0">
      <w:pPr>
        <w:pStyle w:val="BodyText"/>
        <w:jc w:val="center"/>
        <w:rPr>
          <w:rFonts w:ascii="Times New Roman" w:hAnsi="Times New Roman"/>
          <w:sz w:val="22"/>
          <w:szCs w:val="22"/>
          <w:lang w:val="mk-MK"/>
        </w:rPr>
      </w:pPr>
      <w:r w:rsidRPr="00457454">
        <w:rPr>
          <w:rFonts w:ascii="Times New Roman" w:eastAsia="Calibri" w:hAnsi="Times New Roman"/>
          <w:sz w:val="22"/>
          <w:szCs w:val="22"/>
          <w:lang w:val="ru-RU"/>
        </w:rPr>
        <w:t xml:space="preserve">За објавување </w:t>
      </w:r>
      <w:r w:rsidRPr="00457454">
        <w:rPr>
          <w:rFonts w:ascii="Times New Roman" w:hAnsi="Times New Roman"/>
          <w:sz w:val="22"/>
          <w:szCs w:val="22"/>
          <w:lang w:val="ru-RU"/>
        </w:rPr>
        <w:t xml:space="preserve"> </w:t>
      </w:r>
      <w:r w:rsidRPr="00457454">
        <w:rPr>
          <w:rFonts w:ascii="Times New Roman" w:hAnsi="Times New Roman"/>
          <w:sz w:val="22"/>
          <w:szCs w:val="22"/>
          <w:lang w:val="mk-MK"/>
        </w:rPr>
        <w:t xml:space="preserve">на </w:t>
      </w:r>
      <w:r w:rsidRPr="00457454">
        <w:rPr>
          <w:rFonts w:ascii="Times New Roman" w:hAnsi="Times New Roman"/>
          <w:sz w:val="22"/>
          <w:szCs w:val="22"/>
          <w:lang w:val="ru-RU"/>
        </w:rPr>
        <w:t>Буџетскиот Календар за 2024 година</w:t>
      </w:r>
    </w:p>
    <w:p w14:paraId="1C8F16CD" w14:textId="77777777" w:rsidR="00815FF0" w:rsidRPr="00457454" w:rsidRDefault="00815FF0" w:rsidP="00815FF0">
      <w:pPr>
        <w:jc w:val="center"/>
        <w:rPr>
          <w:rFonts w:eastAsia="Calibri"/>
          <w:sz w:val="22"/>
          <w:szCs w:val="22"/>
          <w:lang w:val="mk-MK"/>
        </w:rPr>
      </w:pPr>
    </w:p>
    <w:p w14:paraId="386A77D0" w14:textId="77777777" w:rsidR="00815FF0" w:rsidRPr="00457454" w:rsidRDefault="00815FF0" w:rsidP="00815FF0">
      <w:pPr>
        <w:ind w:firstLine="567"/>
        <w:jc w:val="center"/>
        <w:rPr>
          <w:rFonts w:eastAsia="Calibri"/>
          <w:sz w:val="22"/>
          <w:szCs w:val="22"/>
          <w:lang w:val="mk-MK"/>
        </w:rPr>
      </w:pPr>
    </w:p>
    <w:p w14:paraId="67832906" w14:textId="77777777" w:rsidR="00815FF0" w:rsidRPr="00457454" w:rsidRDefault="00815FF0" w:rsidP="00815FF0">
      <w:pPr>
        <w:ind w:firstLine="567"/>
        <w:jc w:val="center"/>
        <w:rPr>
          <w:rFonts w:eastAsia="Calibri"/>
          <w:sz w:val="22"/>
          <w:szCs w:val="22"/>
          <w:lang w:val="mk-MK"/>
        </w:rPr>
      </w:pPr>
    </w:p>
    <w:p w14:paraId="2DC9A971" w14:textId="77777777" w:rsidR="00815FF0" w:rsidRPr="00457454" w:rsidRDefault="00815FF0" w:rsidP="00815FF0">
      <w:pPr>
        <w:ind w:firstLine="567"/>
        <w:jc w:val="center"/>
        <w:rPr>
          <w:rFonts w:eastAsia="Calibri"/>
          <w:sz w:val="22"/>
          <w:szCs w:val="22"/>
          <w:lang w:val="mk-MK"/>
        </w:rPr>
      </w:pPr>
    </w:p>
    <w:p w14:paraId="2C761ADC" w14:textId="77777777" w:rsidR="00815FF0" w:rsidRPr="00457454" w:rsidRDefault="00815FF0" w:rsidP="00815FF0">
      <w:pPr>
        <w:ind w:firstLine="567"/>
        <w:jc w:val="center"/>
        <w:rPr>
          <w:rFonts w:eastAsia="Calibri"/>
          <w:sz w:val="22"/>
          <w:szCs w:val="22"/>
          <w:lang w:val="mk-MK"/>
        </w:rPr>
      </w:pPr>
    </w:p>
    <w:p w14:paraId="49F13659" w14:textId="77777777" w:rsidR="00815FF0" w:rsidRPr="00457454" w:rsidRDefault="00815FF0" w:rsidP="00815FF0">
      <w:pPr>
        <w:ind w:firstLine="567"/>
        <w:jc w:val="center"/>
        <w:rPr>
          <w:rFonts w:eastAsia="Calibri"/>
          <w:sz w:val="22"/>
          <w:szCs w:val="22"/>
          <w:lang w:val="mk-MK"/>
        </w:rPr>
      </w:pPr>
    </w:p>
    <w:p w14:paraId="45BED8A9" w14:textId="77777777" w:rsidR="00815FF0" w:rsidRPr="00457454" w:rsidRDefault="00815FF0" w:rsidP="00815FF0">
      <w:pPr>
        <w:ind w:firstLine="567"/>
        <w:jc w:val="both"/>
        <w:rPr>
          <w:rFonts w:eastAsia="Calibri"/>
          <w:sz w:val="22"/>
          <w:szCs w:val="22"/>
          <w:lang w:val="mk-MK"/>
        </w:rPr>
      </w:pPr>
    </w:p>
    <w:p w14:paraId="458AAD8D" w14:textId="77777777" w:rsidR="00815FF0" w:rsidRPr="00457454" w:rsidRDefault="00815FF0" w:rsidP="00815FF0">
      <w:pPr>
        <w:pStyle w:val="BodyText"/>
        <w:rPr>
          <w:rFonts w:ascii="Times New Roman" w:hAnsi="Times New Roman"/>
          <w:sz w:val="22"/>
          <w:szCs w:val="22"/>
          <w:lang w:val="mk-MK"/>
        </w:rPr>
      </w:pPr>
      <w:r w:rsidRPr="00457454">
        <w:rPr>
          <w:rFonts w:ascii="Times New Roman" w:hAnsi="Times New Roman"/>
          <w:sz w:val="22"/>
          <w:szCs w:val="22"/>
          <w:lang w:val="mk-MK"/>
        </w:rPr>
        <w:t xml:space="preserve">   </w:t>
      </w:r>
      <w:r w:rsidRPr="00457454">
        <w:rPr>
          <w:rFonts w:ascii="Times New Roman" w:hAnsi="Times New Roman"/>
          <w:sz w:val="22"/>
          <w:szCs w:val="22"/>
          <w:lang w:val="mk-MK"/>
        </w:rPr>
        <w:tab/>
        <w:t>1.</w:t>
      </w:r>
      <w:r w:rsidRPr="00457454">
        <w:rPr>
          <w:rFonts w:ascii="Times New Roman" w:hAnsi="Times New Roman"/>
          <w:sz w:val="22"/>
          <w:szCs w:val="22"/>
          <w:lang w:val="ru-RU"/>
        </w:rPr>
        <w:t>Буџетскиот Календар за 2024 година</w:t>
      </w:r>
      <w:r w:rsidRPr="00457454">
        <w:rPr>
          <w:rFonts w:ascii="Times New Roman" w:hAnsi="Times New Roman"/>
          <w:sz w:val="22"/>
          <w:szCs w:val="22"/>
          <w:lang w:val="mk-MK"/>
        </w:rPr>
        <w:t>,  донесен на седницата  на Советот на општина Дојран, одржана на ден 24.11.2023 година,  да се објави во "Службен гласник на општина Дојран".</w:t>
      </w:r>
    </w:p>
    <w:p w14:paraId="7430D21C" w14:textId="77777777" w:rsidR="00815FF0" w:rsidRPr="00457454" w:rsidRDefault="00815FF0" w:rsidP="00815FF0">
      <w:pPr>
        <w:pStyle w:val="BodyText"/>
        <w:rPr>
          <w:rFonts w:ascii="Times New Roman" w:eastAsia="Calibri" w:hAnsi="Times New Roman"/>
          <w:sz w:val="22"/>
          <w:szCs w:val="22"/>
          <w:lang w:val="mk-MK"/>
        </w:rPr>
      </w:pPr>
    </w:p>
    <w:p w14:paraId="0FF97EDA" w14:textId="77777777" w:rsidR="00815FF0" w:rsidRPr="00457454" w:rsidRDefault="00815FF0" w:rsidP="00815FF0">
      <w:pPr>
        <w:ind w:firstLine="567"/>
        <w:rPr>
          <w:rFonts w:eastAsia="Calibri"/>
          <w:sz w:val="22"/>
          <w:szCs w:val="22"/>
          <w:lang w:val="mk-MK"/>
        </w:rPr>
      </w:pPr>
    </w:p>
    <w:p w14:paraId="71841C47" w14:textId="77777777" w:rsidR="00815FF0" w:rsidRPr="00457454" w:rsidRDefault="00815FF0" w:rsidP="00815FF0">
      <w:pPr>
        <w:ind w:firstLine="567"/>
        <w:rPr>
          <w:rFonts w:eastAsia="Calibri"/>
          <w:sz w:val="22"/>
          <w:szCs w:val="22"/>
          <w:lang w:val="mk-MK"/>
        </w:rPr>
      </w:pPr>
    </w:p>
    <w:p w14:paraId="743DBAA3" w14:textId="77777777" w:rsidR="00815FF0" w:rsidRPr="00457454" w:rsidRDefault="00815FF0" w:rsidP="00815FF0">
      <w:pPr>
        <w:ind w:firstLine="567"/>
        <w:jc w:val="both"/>
        <w:rPr>
          <w:rFonts w:eastAsia="Calibri"/>
          <w:sz w:val="22"/>
          <w:szCs w:val="22"/>
          <w:lang w:val="mk-MK"/>
        </w:rPr>
      </w:pPr>
    </w:p>
    <w:p w14:paraId="7F2E0050" w14:textId="77777777" w:rsidR="00815FF0" w:rsidRPr="00457454" w:rsidRDefault="00815FF0" w:rsidP="00815FF0">
      <w:pPr>
        <w:ind w:firstLine="567"/>
        <w:jc w:val="both"/>
        <w:rPr>
          <w:rFonts w:eastAsia="Calibri"/>
          <w:sz w:val="22"/>
          <w:szCs w:val="22"/>
          <w:lang w:val="mk-MK"/>
        </w:rPr>
      </w:pPr>
    </w:p>
    <w:p w14:paraId="22CEFC11" w14:textId="77777777" w:rsidR="00815FF0" w:rsidRPr="00457454" w:rsidRDefault="00815FF0" w:rsidP="00815FF0">
      <w:pPr>
        <w:ind w:firstLine="567"/>
        <w:jc w:val="both"/>
        <w:rPr>
          <w:rFonts w:eastAsia="Calibri"/>
          <w:sz w:val="22"/>
          <w:szCs w:val="22"/>
          <w:lang w:val="mk-MK"/>
        </w:rPr>
      </w:pPr>
    </w:p>
    <w:p w14:paraId="79A8ED84" w14:textId="77777777" w:rsidR="00815FF0" w:rsidRPr="00457454" w:rsidRDefault="00815FF0" w:rsidP="00815FF0">
      <w:pPr>
        <w:ind w:firstLine="567"/>
        <w:jc w:val="both"/>
        <w:rPr>
          <w:rFonts w:eastAsia="Calibri"/>
          <w:sz w:val="22"/>
          <w:szCs w:val="22"/>
          <w:lang w:val="ru-RU"/>
        </w:rPr>
      </w:pPr>
      <w:r w:rsidRPr="00457454">
        <w:rPr>
          <w:rFonts w:eastAsia="Calibri"/>
          <w:sz w:val="22"/>
          <w:szCs w:val="22"/>
          <w:lang w:val="ru-RU"/>
        </w:rPr>
        <w:t xml:space="preserve">     2. Ова Решение влегува во сила со денот на донесувањето.</w:t>
      </w:r>
    </w:p>
    <w:p w14:paraId="60ACDCE2" w14:textId="77777777" w:rsidR="00815FF0" w:rsidRPr="00457454" w:rsidRDefault="00815FF0" w:rsidP="00815FF0">
      <w:pPr>
        <w:ind w:firstLine="567"/>
        <w:jc w:val="both"/>
        <w:rPr>
          <w:rFonts w:eastAsia="Calibri"/>
          <w:sz w:val="22"/>
          <w:szCs w:val="22"/>
          <w:lang w:val="ru-RU"/>
        </w:rPr>
      </w:pPr>
    </w:p>
    <w:p w14:paraId="62A2B4B9" w14:textId="77777777" w:rsidR="00815FF0" w:rsidRPr="00457454" w:rsidRDefault="00815FF0" w:rsidP="00815FF0">
      <w:pPr>
        <w:ind w:firstLine="567"/>
        <w:jc w:val="both"/>
        <w:rPr>
          <w:rFonts w:eastAsia="Calibri"/>
          <w:sz w:val="22"/>
          <w:szCs w:val="22"/>
          <w:lang w:val="ru-RU"/>
        </w:rPr>
      </w:pPr>
    </w:p>
    <w:p w14:paraId="16FC0942" w14:textId="77777777" w:rsidR="00815FF0" w:rsidRPr="00457454" w:rsidRDefault="00815FF0" w:rsidP="00815FF0">
      <w:pPr>
        <w:ind w:firstLine="567"/>
        <w:jc w:val="both"/>
        <w:rPr>
          <w:rFonts w:eastAsia="Calibri"/>
          <w:sz w:val="22"/>
          <w:szCs w:val="22"/>
          <w:lang w:val="ru-RU"/>
        </w:rPr>
      </w:pPr>
    </w:p>
    <w:p w14:paraId="5DFBD99B" w14:textId="77777777" w:rsidR="00815FF0" w:rsidRPr="00457454" w:rsidRDefault="00815FF0" w:rsidP="00815FF0">
      <w:pPr>
        <w:ind w:firstLine="567"/>
        <w:jc w:val="both"/>
        <w:rPr>
          <w:rFonts w:eastAsia="Calibri"/>
          <w:sz w:val="22"/>
          <w:szCs w:val="22"/>
          <w:lang w:val="ru-RU"/>
        </w:rPr>
      </w:pPr>
    </w:p>
    <w:p w14:paraId="21D7E4BB" w14:textId="77777777" w:rsidR="00815FF0" w:rsidRPr="00457454" w:rsidRDefault="00815FF0" w:rsidP="00815FF0">
      <w:pPr>
        <w:ind w:firstLine="567"/>
        <w:jc w:val="both"/>
        <w:rPr>
          <w:rFonts w:eastAsia="Calibri"/>
          <w:sz w:val="22"/>
          <w:szCs w:val="22"/>
          <w:lang w:val="ru-RU"/>
        </w:rPr>
      </w:pPr>
    </w:p>
    <w:p w14:paraId="726E901B" w14:textId="77777777" w:rsidR="00815FF0" w:rsidRPr="00457454" w:rsidRDefault="00815FF0" w:rsidP="00815FF0">
      <w:pPr>
        <w:ind w:firstLine="567"/>
        <w:jc w:val="both"/>
        <w:rPr>
          <w:rFonts w:eastAsia="Calibri"/>
          <w:sz w:val="22"/>
          <w:szCs w:val="22"/>
          <w:lang w:val="ru-RU"/>
        </w:rPr>
      </w:pPr>
    </w:p>
    <w:p w14:paraId="2B3DDBCD" w14:textId="7F929F2C" w:rsidR="00815FF0" w:rsidRPr="00457454" w:rsidRDefault="00815FF0" w:rsidP="00815FF0">
      <w:pPr>
        <w:ind w:firstLine="567"/>
        <w:jc w:val="both"/>
        <w:rPr>
          <w:rFonts w:eastAsia="Calibri"/>
          <w:sz w:val="22"/>
          <w:szCs w:val="22"/>
          <w:lang w:val="ru-RU"/>
        </w:rPr>
      </w:pP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r>
    </w:p>
    <w:p w14:paraId="7F260523" w14:textId="77777777" w:rsidR="00815FF0" w:rsidRPr="00457454" w:rsidRDefault="00815FF0" w:rsidP="00815FF0">
      <w:pPr>
        <w:ind w:firstLine="567"/>
        <w:jc w:val="both"/>
        <w:rPr>
          <w:rFonts w:eastAsia="Calibri"/>
          <w:sz w:val="22"/>
          <w:szCs w:val="22"/>
          <w:lang w:val="ru-RU"/>
        </w:rPr>
      </w:pPr>
    </w:p>
    <w:p w14:paraId="709FFC5C" w14:textId="77777777" w:rsidR="00815FF0" w:rsidRPr="00457454" w:rsidRDefault="00815FF0" w:rsidP="00815FF0">
      <w:pPr>
        <w:ind w:firstLine="567"/>
        <w:jc w:val="both"/>
        <w:rPr>
          <w:rFonts w:eastAsia="Calibri"/>
          <w:sz w:val="22"/>
          <w:szCs w:val="22"/>
          <w:lang w:val="ru-RU"/>
        </w:rPr>
      </w:pPr>
    </w:p>
    <w:p w14:paraId="0085C528" w14:textId="03016C85" w:rsidR="00457454" w:rsidRPr="00457454" w:rsidRDefault="00457454" w:rsidP="00457454">
      <w:pPr>
        <w:ind w:firstLine="567"/>
        <w:jc w:val="both"/>
        <w:rPr>
          <w:rFonts w:eastAsia="Calibri"/>
          <w:sz w:val="22"/>
          <w:szCs w:val="22"/>
          <w:lang w:val="ru-RU"/>
        </w:rPr>
      </w:pPr>
      <w:r w:rsidRPr="00457454">
        <w:rPr>
          <w:rFonts w:eastAsia="Calibri"/>
          <w:sz w:val="22"/>
          <w:szCs w:val="22"/>
          <w:lang w:val="ru-RU"/>
        </w:rPr>
        <w:t xml:space="preserve">    Бр.09 – 1203/</w:t>
      </w:r>
      <w:r>
        <w:rPr>
          <w:rFonts w:eastAsia="Calibri"/>
          <w:sz w:val="22"/>
          <w:szCs w:val="22"/>
          <w:lang w:val="ru-RU"/>
        </w:rPr>
        <w:t>2</w:t>
      </w:r>
      <w:r w:rsidRPr="00457454">
        <w:rPr>
          <w:rFonts w:eastAsia="Calibri"/>
          <w:sz w:val="22"/>
          <w:szCs w:val="22"/>
          <w:lang w:val="ru-RU"/>
        </w:rPr>
        <w:t xml:space="preserve"> </w:t>
      </w:r>
    </w:p>
    <w:p w14:paraId="26E941E3" w14:textId="77777777" w:rsidR="00457454" w:rsidRPr="00457454" w:rsidRDefault="00457454" w:rsidP="00457454">
      <w:pPr>
        <w:ind w:firstLine="567"/>
        <w:jc w:val="both"/>
        <w:rPr>
          <w:rFonts w:eastAsia="Calibri"/>
          <w:sz w:val="22"/>
          <w:szCs w:val="22"/>
          <w:lang w:val="ru-RU"/>
        </w:rPr>
      </w:pPr>
      <w:r w:rsidRPr="00457454">
        <w:rPr>
          <w:rFonts w:eastAsia="Calibri"/>
          <w:sz w:val="22"/>
          <w:szCs w:val="22"/>
          <w:lang w:val="ru-RU"/>
        </w:rPr>
        <w:t xml:space="preserve">   29.11.2023 година</w:t>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t xml:space="preserve">  </w:t>
      </w:r>
    </w:p>
    <w:p w14:paraId="5D915757" w14:textId="77777777" w:rsidR="00457454" w:rsidRPr="00457454" w:rsidRDefault="00457454" w:rsidP="00457454">
      <w:pPr>
        <w:ind w:firstLine="567"/>
        <w:jc w:val="both"/>
        <w:rPr>
          <w:rFonts w:eastAsia="Calibri"/>
          <w:sz w:val="22"/>
          <w:szCs w:val="22"/>
          <w:lang w:val="ru-RU"/>
        </w:rPr>
      </w:pPr>
      <w:r w:rsidRPr="00457454">
        <w:rPr>
          <w:rFonts w:eastAsia="Calibri"/>
          <w:sz w:val="22"/>
          <w:szCs w:val="22"/>
          <w:lang w:val="ru-RU"/>
        </w:rPr>
        <w:t xml:space="preserve">    Стар Дојран</w:t>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t xml:space="preserve">                                  Градоначалник</w:t>
      </w:r>
    </w:p>
    <w:p w14:paraId="2BD07A96" w14:textId="77777777" w:rsidR="00457454" w:rsidRPr="00457454" w:rsidRDefault="00457454" w:rsidP="00457454">
      <w:pPr>
        <w:ind w:firstLine="567"/>
        <w:jc w:val="both"/>
        <w:rPr>
          <w:rFonts w:eastAsia="Calibri"/>
          <w:sz w:val="22"/>
          <w:szCs w:val="22"/>
          <w:lang w:val="ru-RU"/>
        </w:rPr>
      </w:pP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t xml:space="preserve">                                           на општина Дојран</w:t>
      </w:r>
    </w:p>
    <w:p w14:paraId="44A13DF2" w14:textId="77FBA3B5" w:rsidR="00815FF0" w:rsidRPr="00457454" w:rsidRDefault="00457454" w:rsidP="00457454">
      <w:pPr>
        <w:ind w:firstLine="567"/>
        <w:jc w:val="both"/>
        <w:rPr>
          <w:rFonts w:eastAsia="Calibri"/>
          <w:sz w:val="22"/>
          <w:szCs w:val="22"/>
          <w:lang w:val="ru-RU"/>
        </w:rPr>
      </w:pP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t xml:space="preserve"> </w:t>
      </w:r>
      <w:r w:rsidRPr="00457454">
        <w:rPr>
          <w:rFonts w:eastAsia="Calibri"/>
          <w:sz w:val="22"/>
          <w:szCs w:val="22"/>
          <w:lang w:val="ru-RU"/>
        </w:rPr>
        <w:tab/>
      </w:r>
      <w:r w:rsidRPr="00457454">
        <w:rPr>
          <w:rFonts w:eastAsia="Calibri"/>
          <w:sz w:val="22"/>
          <w:szCs w:val="22"/>
          <w:lang w:val="ru-RU"/>
        </w:rPr>
        <w:tab/>
      </w:r>
      <w:r w:rsidRPr="00457454">
        <w:rPr>
          <w:rFonts w:eastAsia="Calibri"/>
          <w:sz w:val="22"/>
          <w:szCs w:val="22"/>
          <w:lang w:val="ru-RU"/>
        </w:rPr>
        <w:tab/>
        <w:t xml:space="preserve">                                  Анго Ангов с.р.</w:t>
      </w:r>
    </w:p>
    <w:p w14:paraId="78D255BC" w14:textId="77777777" w:rsidR="00815FF0" w:rsidRPr="00457454" w:rsidRDefault="00815FF0" w:rsidP="00815FF0">
      <w:pPr>
        <w:ind w:firstLine="567"/>
        <w:jc w:val="both"/>
        <w:rPr>
          <w:rFonts w:eastAsia="Calibri"/>
          <w:sz w:val="22"/>
          <w:szCs w:val="22"/>
          <w:lang w:val="ru-RU"/>
        </w:rPr>
      </w:pPr>
    </w:p>
    <w:p w14:paraId="383011EC" w14:textId="77777777" w:rsidR="00815FF0" w:rsidRDefault="00815FF0" w:rsidP="00815FF0">
      <w:pPr>
        <w:ind w:firstLine="567"/>
        <w:jc w:val="both"/>
        <w:rPr>
          <w:rFonts w:eastAsia="Calibri"/>
          <w:sz w:val="22"/>
          <w:szCs w:val="22"/>
          <w:lang w:val="ru-RU"/>
        </w:rPr>
      </w:pPr>
    </w:p>
    <w:p w14:paraId="651BA88F" w14:textId="77777777" w:rsidR="00457454" w:rsidRDefault="00457454" w:rsidP="00815FF0">
      <w:pPr>
        <w:ind w:firstLine="567"/>
        <w:jc w:val="both"/>
        <w:rPr>
          <w:rFonts w:eastAsia="Calibri"/>
          <w:sz w:val="22"/>
          <w:szCs w:val="22"/>
          <w:lang w:val="ru-RU"/>
        </w:rPr>
      </w:pPr>
    </w:p>
    <w:p w14:paraId="3499D687" w14:textId="77777777" w:rsidR="00457454" w:rsidRDefault="00457454" w:rsidP="00815FF0">
      <w:pPr>
        <w:ind w:firstLine="567"/>
        <w:jc w:val="both"/>
        <w:rPr>
          <w:rFonts w:eastAsia="Calibri"/>
          <w:sz w:val="22"/>
          <w:szCs w:val="22"/>
          <w:lang w:val="ru-RU"/>
        </w:rPr>
      </w:pPr>
    </w:p>
    <w:p w14:paraId="679EC908" w14:textId="77777777" w:rsidR="00457454" w:rsidRDefault="00457454" w:rsidP="00815FF0">
      <w:pPr>
        <w:ind w:firstLine="567"/>
        <w:jc w:val="both"/>
        <w:rPr>
          <w:rFonts w:eastAsia="Calibri"/>
          <w:sz w:val="22"/>
          <w:szCs w:val="22"/>
          <w:lang w:val="ru-RU"/>
        </w:rPr>
      </w:pPr>
    </w:p>
    <w:p w14:paraId="15EDF217" w14:textId="77777777" w:rsidR="00457454" w:rsidRDefault="00457454" w:rsidP="00815FF0">
      <w:pPr>
        <w:ind w:firstLine="567"/>
        <w:jc w:val="both"/>
        <w:rPr>
          <w:rFonts w:eastAsia="Calibri"/>
          <w:sz w:val="22"/>
          <w:szCs w:val="22"/>
          <w:lang w:val="ru-RU"/>
        </w:rPr>
      </w:pPr>
    </w:p>
    <w:p w14:paraId="49B15145" w14:textId="77777777" w:rsidR="00457454" w:rsidRPr="00457454" w:rsidRDefault="00457454" w:rsidP="00815FF0">
      <w:pPr>
        <w:ind w:firstLine="567"/>
        <w:jc w:val="both"/>
        <w:rPr>
          <w:rFonts w:eastAsia="Calibri"/>
          <w:sz w:val="22"/>
          <w:szCs w:val="22"/>
          <w:lang w:val="ru-RU"/>
        </w:rPr>
      </w:pPr>
    </w:p>
    <w:p w14:paraId="272C51B1" w14:textId="77777777" w:rsidR="00815FF0" w:rsidRPr="00457454" w:rsidRDefault="00815FF0" w:rsidP="00815FF0">
      <w:pPr>
        <w:ind w:firstLine="567"/>
        <w:jc w:val="both"/>
        <w:rPr>
          <w:rFonts w:eastAsia="Calibri"/>
          <w:sz w:val="22"/>
          <w:szCs w:val="22"/>
          <w:lang w:val="mk-MK"/>
        </w:rPr>
      </w:pPr>
    </w:p>
    <w:p w14:paraId="6A46CDA9" w14:textId="77777777" w:rsidR="00815FF0" w:rsidRPr="00457454" w:rsidRDefault="00815FF0" w:rsidP="00815FF0">
      <w:pPr>
        <w:tabs>
          <w:tab w:val="left" w:pos="709"/>
        </w:tabs>
        <w:jc w:val="both"/>
        <w:rPr>
          <w:rFonts w:eastAsia="Calibri"/>
          <w:sz w:val="22"/>
          <w:szCs w:val="22"/>
          <w:lang w:val="ru-RU"/>
        </w:rPr>
      </w:pPr>
      <w:r w:rsidRPr="00457454">
        <w:rPr>
          <w:rFonts w:eastAsia="Calibri"/>
          <w:sz w:val="22"/>
          <w:szCs w:val="22"/>
          <w:lang w:val="ru-RU"/>
        </w:rPr>
        <w:tab/>
      </w:r>
    </w:p>
    <w:p w14:paraId="157AD50A" w14:textId="3A4E4FAB" w:rsidR="00082076" w:rsidRPr="00457454" w:rsidRDefault="00082076" w:rsidP="00082076">
      <w:pPr>
        <w:pStyle w:val="ListParagraph"/>
        <w:pBdr>
          <w:bottom w:val="single" w:sz="12" w:space="2" w:color="auto"/>
        </w:pBdr>
        <w:ind w:left="720"/>
        <w:rPr>
          <w:rFonts w:ascii="Times New Roman" w:hAnsi="Times New Roman" w:cs="Times New Roman"/>
          <w:lang w:val="mk-MK"/>
        </w:rPr>
      </w:pPr>
      <w:r w:rsidRPr="00457454">
        <w:rPr>
          <w:rFonts w:ascii="Times New Roman" w:hAnsi="Times New Roman" w:cs="Times New Roman"/>
          <w:lang w:val="mk-MK"/>
        </w:rPr>
        <w:lastRenderedPageBreak/>
        <w:t>29</w:t>
      </w:r>
      <w:r w:rsidRPr="00D82821">
        <w:rPr>
          <w:rFonts w:ascii="Times New Roman" w:hAnsi="Times New Roman" w:cs="Times New Roman"/>
          <w:lang w:val="mk-MK"/>
        </w:rPr>
        <w:t>.</w:t>
      </w:r>
      <w:r>
        <w:rPr>
          <w:rFonts w:ascii="Times New Roman" w:hAnsi="Times New Roman" w:cs="Times New Roman"/>
          <w:lang w:val="mk-MK"/>
        </w:rPr>
        <w:t>11</w:t>
      </w:r>
      <w:r w:rsidRPr="00D82821">
        <w:rPr>
          <w:rFonts w:ascii="Times New Roman" w:hAnsi="Times New Roman" w:cs="Times New Roman"/>
          <w:lang w:val="mk-MK"/>
        </w:rPr>
        <w:t>.2023 година,                      "Службен гласник на општина Дојран"  бр.</w:t>
      </w:r>
      <w:r>
        <w:rPr>
          <w:rFonts w:ascii="Times New Roman" w:hAnsi="Times New Roman" w:cs="Times New Roman"/>
          <w:lang w:val="mk-MK"/>
        </w:rPr>
        <w:t>1</w:t>
      </w:r>
      <w:r w:rsidRPr="00457454">
        <w:rPr>
          <w:rFonts w:ascii="Times New Roman" w:hAnsi="Times New Roman" w:cs="Times New Roman"/>
          <w:lang w:val="mk-MK"/>
        </w:rPr>
        <w:t>5</w:t>
      </w:r>
      <w:r w:rsidRPr="0011213F">
        <w:rPr>
          <w:rFonts w:ascii="Times New Roman" w:hAnsi="Times New Roman" w:cs="Times New Roman"/>
          <w:lang w:val="mk-MK"/>
        </w:rPr>
        <w:t xml:space="preserve"> </w:t>
      </w:r>
      <w:r w:rsidRPr="00D82821">
        <w:rPr>
          <w:rFonts w:ascii="Times New Roman" w:hAnsi="Times New Roman" w:cs="Times New Roman"/>
          <w:lang w:val="mk-MK"/>
        </w:rPr>
        <w:t>стр.</w:t>
      </w:r>
      <w:r>
        <w:rPr>
          <w:rFonts w:ascii="Times New Roman" w:hAnsi="Times New Roman" w:cs="Times New Roman"/>
          <w:lang w:val="mk-MK"/>
        </w:rPr>
        <w:t>4</w:t>
      </w:r>
    </w:p>
    <w:p w14:paraId="244B90D0" w14:textId="77777777" w:rsidR="00082076" w:rsidRDefault="00082076" w:rsidP="00082076">
      <w:pPr>
        <w:ind w:firstLine="567"/>
        <w:jc w:val="both"/>
        <w:rPr>
          <w:rFonts w:eastAsia="Calibri"/>
          <w:sz w:val="22"/>
          <w:szCs w:val="22"/>
          <w:lang w:val="mk-MK"/>
        </w:rPr>
      </w:pPr>
    </w:p>
    <w:p w14:paraId="04170DEB" w14:textId="77777777" w:rsidR="00082076" w:rsidRPr="00082076" w:rsidRDefault="00082076" w:rsidP="00082076">
      <w:pPr>
        <w:ind w:firstLine="720"/>
        <w:jc w:val="both"/>
        <w:rPr>
          <w:rFonts w:eastAsia="Calibri"/>
          <w:sz w:val="22"/>
          <w:szCs w:val="22"/>
          <w:lang w:val="mk-MK"/>
        </w:rPr>
      </w:pPr>
      <w:r w:rsidRPr="00082076">
        <w:rPr>
          <w:rFonts w:eastAsia="Calibri"/>
          <w:sz w:val="22"/>
          <w:szCs w:val="22"/>
          <w:lang w:val="mk-MK"/>
        </w:rPr>
        <w:t>Врз основа на член 27 став 4  Законот за финансирање на единиците на локална самоуправа,</w:t>
      </w:r>
      <w:r w:rsidRPr="00082076">
        <w:rPr>
          <w:color w:val="000000"/>
          <w:sz w:val="22"/>
          <w:szCs w:val="22"/>
          <w:lang w:val="mk-MK"/>
        </w:rPr>
        <w:t xml:space="preserve"> </w:t>
      </w:r>
      <w:r w:rsidRPr="00082076">
        <w:rPr>
          <w:rFonts w:eastAsia="Calibri"/>
          <w:sz w:val="22"/>
          <w:szCs w:val="22"/>
          <w:lang w:val="mk-MK"/>
        </w:rPr>
        <w:t>("Сл.весник на Р.М."</w:t>
      </w:r>
      <w:r w:rsidRPr="00082076">
        <w:rPr>
          <w:sz w:val="22"/>
          <w:szCs w:val="22"/>
          <w:lang w:val="mk-MK"/>
        </w:rPr>
        <w:t xml:space="preserve"> ,</w:t>
      </w:r>
      <w:r w:rsidRPr="00082076">
        <w:rPr>
          <w:rFonts w:eastAsia="Calibri"/>
          <w:sz w:val="22"/>
          <w:szCs w:val="22"/>
          <w:lang w:val="mk-MK"/>
        </w:rPr>
        <w:t>бр.</w:t>
      </w:r>
      <w:r w:rsidRPr="00082076">
        <w:rPr>
          <w:color w:val="000000"/>
          <w:sz w:val="22"/>
          <w:szCs w:val="22"/>
          <w:lang w:val="mk-MK"/>
        </w:rPr>
        <w:t xml:space="preserve">61/04, 96/04, 67/07, 156/09, 47/11, 192/15 и 209/18 и „Службен весник на Р. С. М.“ бр. 244/19, 53/21, 77/21, 150/21 и 173/22) </w:t>
      </w:r>
      <w:r w:rsidRPr="00082076">
        <w:rPr>
          <w:rFonts w:eastAsia="Calibri"/>
          <w:sz w:val="22"/>
          <w:szCs w:val="22"/>
          <w:lang w:val="mk-MK"/>
        </w:rPr>
        <w:t xml:space="preserve">и член </w:t>
      </w:r>
      <w:r w:rsidRPr="00082076">
        <w:rPr>
          <w:rFonts w:eastAsia="Calibri"/>
          <w:sz w:val="22"/>
          <w:szCs w:val="22"/>
          <w:lang w:val="ru-RU"/>
        </w:rPr>
        <w:t>16</w:t>
      </w:r>
      <w:r w:rsidRPr="00082076">
        <w:rPr>
          <w:rFonts w:eastAsia="Calibri"/>
          <w:sz w:val="22"/>
          <w:szCs w:val="22"/>
          <w:lang w:val="mk-MK"/>
        </w:rPr>
        <w:t xml:space="preserve"> став 1 точка 4</w:t>
      </w:r>
      <w:r w:rsidRPr="00082076">
        <w:rPr>
          <w:rFonts w:eastAsia="Calibri"/>
          <w:sz w:val="22"/>
          <w:szCs w:val="22"/>
          <w:lang w:val="ru-RU"/>
        </w:rPr>
        <w:t>5</w:t>
      </w:r>
      <w:r w:rsidRPr="00082076">
        <w:rPr>
          <w:rFonts w:eastAsia="Calibri"/>
          <w:sz w:val="22"/>
          <w:szCs w:val="22"/>
          <w:lang w:val="mk-MK"/>
        </w:rPr>
        <w:t xml:space="preserve">,  од Статутот на општина Дојран ("Службен гласник на општина Дојран", </w:t>
      </w:r>
      <w:r w:rsidRPr="00082076">
        <w:rPr>
          <w:rFonts w:eastAsia="Calibri"/>
          <w:sz w:val="22"/>
          <w:szCs w:val="22"/>
          <w:lang w:val="ru-RU"/>
        </w:rPr>
        <w:t xml:space="preserve">бр. бр.9/06, </w:t>
      </w:r>
      <w:r w:rsidRPr="00082076">
        <w:rPr>
          <w:sz w:val="22"/>
          <w:szCs w:val="22"/>
          <w:lang w:val="mk-MK"/>
        </w:rPr>
        <w:t xml:space="preserve">8/10, 12/14, 4/19 и 1/20), </w:t>
      </w:r>
      <w:r w:rsidRPr="00082076">
        <w:rPr>
          <w:rFonts w:eastAsia="Calibri"/>
          <w:sz w:val="22"/>
          <w:szCs w:val="22"/>
          <w:lang w:val="mk-MK"/>
        </w:rPr>
        <w:t xml:space="preserve">Советот на општина Дојран на 38-мата седницата,  одржана на ден </w:t>
      </w:r>
      <w:r w:rsidRPr="00082076">
        <w:rPr>
          <w:sz w:val="22"/>
          <w:szCs w:val="22"/>
          <w:lang w:val="mk-MK"/>
        </w:rPr>
        <w:t>24.11.</w:t>
      </w:r>
      <w:r w:rsidRPr="00082076">
        <w:rPr>
          <w:sz w:val="22"/>
          <w:szCs w:val="22"/>
          <w:lang w:val="ru-RU"/>
        </w:rPr>
        <w:t>20</w:t>
      </w:r>
      <w:r w:rsidRPr="00082076">
        <w:rPr>
          <w:sz w:val="22"/>
          <w:szCs w:val="22"/>
          <w:lang w:val="mk-MK"/>
        </w:rPr>
        <w:t>23</w:t>
      </w:r>
      <w:r w:rsidRPr="00082076">
        <w:rPr>
          <w:sz w:val="22"/>
          <w:szCs w:val="22"/>
          <w:lang w:val="ru-RU"/>
        </w:rPr>
        <w:t xml:space="preserve"> </w:t>
      </w:r>
      <w:r w:rsidRPr="00082076">
        <w:rPr>
          <w:rFonts w:eastAsia="Calibri"/>
          <w:sz w:val="22"/>
          <w:szCs w:val="22"/>
          <w:lang w:val="mk-MK"/>
        </w:rPr>
        <w:t>година , донесе,</w:t>
      </w:r>
    </w:p>
    <w:p w14:paraId="037D9191" w14:textId="77777777" w:rsidR="00082076" w:rsidRPr="00082076" w:rsidRDefault="00082076" w:rsidP="00082076">
      <w:pPr>
        <w:ind w:firstLine="720"/>
        <w:jc w:val="center"/>
        <w:rPr>
          <w:rFonts w:eastAsia="Calibri"/>
          <w:sz w:val="22"/>
          <w:szCs w:val="22"/>
          <w:lang w:val="mk-MK"/>
        </w:rPr>
      </w:pPr>
    </w:p>
    <w:p w14:paraId="03462D10" w14:textId="77777777" w:rsidR="00082076" w:rsidRPr="00082076" w:rsidRDefault="00082076" w:rsidP="00082076">
      <w:pPr>
        <w:ind w:firstLine="720"/>
        <w:jc w:val="center"/>
        <w:rPr>
          <w:rFonts w:eastAsia="Calibri"/>
          <w:sz w:val="22"/>
          <w:szCs w:val="22"/>
          <w:lang w:val="mk-MK"/>
        </w:rPr>
      </w:pPr>
    </w:p>
    <w:p w14:paraId="363B79EF" w14:textId="77777777" w:rsidR="00082076" w:rsidRPr="00082076" w:rsidRDefault="00082076" w:rsidP="00082076">
      <w:pPr>
        <w:ind w:firstLine="720"/>
        <w:jc w:val="center"/>
        <w:rPr>
          <w:rFonts w:eastAsia="Calibri"/>
          <w:sz w:val="22"/>
          <w:szCs w:val="22"/>
          <w:lang w:val="mk-MK"/>
        </w:rPr>
      </w:pPr>
      <w:r w:rsidRPr="00082076">
        <w:rPr>
          <w:rFonts w:eastAsia="Calibri"/>
          <w:sz w:val="22"/>
          <w:szCs w:val="22"/>
          <w:lang w:val="mk-MK"/>
        </w:rPr>
        <w:t>БУЏЕТСКИ КАЛЕНДАР</w:t>
      </w:r>
    </w:p>
    <w:p w14:paraId="22C1855E" w14:textId="77777777" w:rsidR="00082076" w:rsidRPr="00082076" w:rsidRDefault="00082076" w:rsidP="00082076">
      <w:pPr>
        <w:jc w:val="center"/>
        <w:rPr>
          <w:rFonts w:eastAsia="Calibri"/>
          <w:sz w:val="22"/>
          <w:szCs w:val="22"/>
          <w:lang w:val="mk-MK"/>
        </w:rPr>
      </w:pPr>
      <w:r w:rsidRPr="00082076">
        <w:rPr>
          <w:rFonts w:eastAsia="Calibri"/>
          <w:sz w:val="22"/>
          <w:szCs w:val="22"/>
          <w:lang w:val="mk-MK"/>
        </w:rPr>
        <w:t>За 20</w:t>
      </w:r>
      <w:r w:rsidRPr="00082076">
        <w:rPr>
          <w:sz w:val="22"/>
          <w:szCs w:val="22"/>
          <w:lang w:val="mk-MK"/>
        </w:rPr>
        <w:t>24</w:t>
      </w:r>
      <w:r w:rsidRPr="00082076">
        <w:rPr>
          <w:rFonts w:eastAsia="Calibri"/>
          <w:sz w:val="22"/>
          <w:szCs w:val="22"/>
          <w:lang w:val="mk-MK"/>
        </w:rPr>
        <w:t xml:space="preserve"> година</w:t>
      </w:r>
    </w:p>
    <w:p w14:paraId="752632D3" w14:textId="77777777" w:rsidR="00082076" w:rsidRPr="00082076" w:rsidRDefault="00082076" w:rsidP="00082076">
      <w:pPr>
        <w:jc w:val="center"/>
        <w:rPr>
          <w:rFonts w:eastAsia="Calibri"/>
          <w:sz w:val="22"/>
          <w:szCs w:val="22"/>
          <w:lang w:val="mk-MK"/>
        </w:rPr>
      </w:pPr>
    </w:p>
    <w:p w14:paraId="5578B406" w14:textId="77777777" w:rsidR="00082076" w:rsidRPr="00082076" w:rsidRDefault="00082076" w:rsidP="00082076">
      <w:pPr>
        <w:jc w:val="center"/>
        <w:rPr>
          <w:sz w:val="22"/>
          <w:szCs w:val="22"/>
          <w:lang w:val="mk-MK"/>
        </w:rPr>
      </w:pPr>
    </w:p>
    <w:p w14:paraId="129F2F43" w14:textId="77777777" w:rsidR="00082076" w:rsidRPr="00082076" w:rsidRDefault="00082076" w:rsidP="00082076">
      <w:pPr>
        <w:ind w:firstLine="720"/>
        <w:jc w:val="both"/>
        <w:rPr>
          <w:rFonts w:eastAsia="Calibri"/>
          <w:sz w:val="22"/>
          <w:szCs w:val="22"/>
          <w:lang w:val="mk-MK"/>
        </w:rPr>
      </w:pPr>
      <w:r w:rsidRPr="00082076">
        <w:rPr>
          <w:rFonts w:eastAsia="Calibri"/>
          <w:sz w:val="22"/>
          <w:szCs w:val="22"/>
          <w:lang w:val="mk-MK"/>
        </w:rPr>
        <w:t>Со буџетскиот календар за 20</w:t>
      </w:r>
      <w:r w:rsidRPr="00082076">
        <w:rPr>
          <w:sz w:val="22"/>
          <w:szCs w:val="22"/>
          <w:lang w:val="ru-RU"/>
        </w:rPr>
        <w:t>2</w:t>
      </w:r>
      <w:r w:rsidRPr="00082076">
        <w:rPr>
          <w:sz w:val="22"/>
          <w:szCs w:val="22"/>
          <w:lang w:val="mk-MK"/>
        </w:rPr>
        <w:t>4</w:t>
      </w:r>
      <w:r w:rsidRPr="00082076">
        <w:rPr>
          <w:sz w:val="22"/>
          <w:szCs w:val="22"/>
          <w:lang w:val="ru-RU"/>
        </w:rPr>
        <w:t xml:space="preserve"> </w:t>
      </w:r>
      <w:r w:rsidRPr="00082076">
        <w:rPr>
          <w:rFonts w:eastAsia="Calibri"/>
          <w:sz w:val="22"/>
          <w:szCs w:val="22"/>
          <w:lang w:val="mk-MK"/>
        </w:rPr>
        <w:t xml:space="preserve">година се определуваат роковите, активностите и одговорноста  во донесувањето на Буџетот на Општина Дојран </w:t>
      </w:r>
      <w:r w:rsidRPr="00082076">
        <w:rPr>
          <w:sz w:val="22"/>
          <w:szCs w:val="22"/>
          <w:lang w:val="mk-MK"/>
        </w:rPr>
        <w:t xml:space="preserve">, </w:t>
      </w:r>
      <w:r w:rsidRPr="00082076">
        <w:rPr>
          <w:rFonts w:eastAsia="Calibri"/>
          <w:sz w:val="22"/>
          <w:szCs w:val="22"/>
          <w:lang w:val="mk-MK"/>
        </w:rPr>
        <w:t>како што следува:</w:t>
      </w:r>
    </w:p>
    <w:p w14:paraId="7FE4D216" w14:textId="77777777" w:rsidR="00082076" w:rsidRPr="00082076" w:rsidRDefault="00082076" w:rsidP="00082076">
      <w:pPr>
        <w:ind w:firstLine="720"/>
        <w:jc w:val="both"/>
        <w:rPr>
          <w:rFonts w:eastAsia="Calibri"/>
          <w:sz w:val="22"/>
          <w:szCs w:val="22"/>
          <w:lang w:val="mk-MK"/>
        </w:rPr>
      </w:pPr>
    </w:p>
    <w:tbl>
      <w:tblPr>
        <w:tblStyle w:val="TableGrid"/>
        <w:tblW w:w="0" w:type="auto"/>
        <w:tblLook w:val="01E0" w:firstRow="1" w:lastRow="1" w:firstColumn="1" w:lastColumn="1" w:noHBand="0" w:noVBand="0"/>
      </w:tblPr>
      <w:tblGrid>
        <w:gridCol w:w="850"/>
        <w:gridCol w:w="4837"/>
        <w:gridCol w:w="2835"/>
      </w:tblGrid>
      <w:tr w:rsidR="00082076" w:rsidRPr="00082076" w14:paraId="13BB977E" w14:textId="77777777" w:rsidTr="00DE6D75">
        <w:tc>
          <w:tcPr>
            <w:tcW w:w="850" w:type="dxa"/>
          </w:tcPr>
          <w:p w14:paraId="085C9167" w14:textId="77777777" w:rsidR="00082076" w:rsidRPr="00082076" w:rsidRDefault="00082076" w:rsidP="00DE6D75">
            <w:pPr>
              <w:jc w:val="both"/>
              <w:rPr>
                <w:sz w:val="22"/>
                <w:szCs w:val="22"/>
                <w:lang w:val="mk-MK"/>
              </w:rPr>
            </w:pPr>
            <w:r w:rsidRPr="00082076">
              <w:rPr>
                <w:sz w:val="22"/>
                <w:szCs w:val="22"/>
                <w:lang w:val="mk-MK"/>
              </w:rPr>
              <w:t>Датум</w:t>
            </w:r>
          </w:p>
        </w:tc>
        <w:tc>
          <w:tcPr>
            <w:tcW w:w="4837" w:type="dxa"/>
          </w:tcPr>
          <w:p w14:paraId="6242D630" w14:textId="77777777" w:rsidR="00082076" w:rsidRPr="00082076" w:rsidRDefault="00082076" w:rsidP="00DE6D75">
            <w:pPr>
              <w:jc w:val="both"/>
              <w:rPr>
                <w:sz w:val="22"/>
                <w:szCs w:val="22"/>
                <w:lang w:val="mk-MK"/>
              </w:rPr>
            </w:pPr>
            <w:r w:rsidRPr="00082076">
              <w:rPr>
                <w:sz w:val="22"/>
                <w:szCs w:val="22"/>
                <w:lang w:val="mk-MK"/>
              </w:rPr>
              <w:t>Буџетски активности</w:t>
            </w:r>
          </w:p>
        </w:tc>
        <w:tc>
          <w:tcPr>
            <w:tcW w:w="2835" w:type="dxa"/>
          </w:tcPr>
          <w:p w14:paraId="391FCB00" w14:textId="77777777" w:rsidR="00082076" w:rsidRPr="00082076" w:rsidRDefault="00082076" w:rsidP="00DE6D75">
            <w:pPr>
              <w:jc w:val="both"/>
              <w:rPr>
                <w:sz w:val="22"/>
                <w:szCs w:val="22"/>
                <w:lang w:val="mk-MK"/>
              </w:rPr>
            </w:pPr>
            <w:r w:rsidRPr="00082076">
              <w:rPr>
                <w:sz w:val="22"/>
                <w:szCs w:val="22"/>
                <w:lang w:val="mk-MK"/>
              </w:rPr>
              <w:t>Одговорност</w:t>
            </w:r>
          </w:p>
        </w:tc>
      </w:tr>
      <w:tr w:rsidR="00082076" w:rsidRPr="00082076" w14:paraId="19912277" w14:textId="77777777" w:rsidTr="00DE6D75">
        <w:tc>
          <w:tcPr>
            <w:tcW w:w="850" w:type="dxa"/>
          </w:tcPr>
          <w:p w14:paraId="1EAF841C" w14:textId="77777777" w:rsidR="00082076" w:rsidRPr="00082076" w:rsidRDefault="00082076" w:rsidP="00DE6D75">
            <w:pPr>
              <w:jc w:val="both"/>
              <w:rPr>
                <w:sz w:val="22"/>
                <w:szCs w:val="22"/>
                <w:lang w:val="mk-MK"/>
              </w:rPr>
            </w:pPr>
            <w:r w:rsidRPr="00082076">
              <w:rPr>
                <w:sz w:val="22"/>
                <w:szCs w:val="22"/>
                <w:lang w:val="mk-MK"/>
              </w:rPr>
              <w:t>до</w:t>
            </w:r>
          </w:p>
          <w:p w14:paraId="4E6BD6A6" w14:textId="77777777" w:rsidR="00082076" w:rsidRPr="00082076" w:rsidRDefault="00082076" w:rsidP="00DE6D75">
            <w:pPr>
              <w:jc w:val="both"/>
              <w:rPr>
                <w:sz w:val="22"/>
                <w:szCs w:val="22"/>
                <w:lang w:val="mk-MK"/>
              </w:rPr>
            </w:pPr>
            <w:r w:rsidRPr="00082076">
              <w:rPr>
                <w:sz w:val="22"/>
                <w:szCs w:val="22"/>
                <w:lang w:val="mk-MK"/>
              </w:rPr>
              <w:t>30.09</w:t>
            </w:r>
          </w:p>
        </w:tc>
        <w:tc>
          <w:tcPr>
            <w:tcW w:w="4837" w:type="dxa"/>
          </w:tcPr>
          <w:p w14:paraId="1A168C27" w14:textId="77777777" w:rsidR="00082076" w:rsidRPr="00082076" w:rsidRDefault="00082076" w:rsidP="00DE6D75">
            <w:pPr>
              <w:jc w:val="both"/>
              <w:rPr>
                <w:sz w:val="22"/>
                <w:szCs w:val="22"/>
                <w:lang w:val="mk-MK"/>
              </w:rPr>
            </w:pPr>
            <w:r w:rsidRPr="00082076">
              <w:rPr>
                <w:sz w:val="22"/>
                <w:szCs w:val="22"/>
                <w:lang w:val="mk-MK"/>
              </w:rPr>
              <w:t>Се доставуваат насоки од општествените буџетски корисници за изготвување на финансиски планови</w:t>
            </w:r>
          </w:p>
        </w:tc>
        <w:tc>
          <w:tcPr>
            <w:tcW w:w="2835" w:type="dxa"/>
          </w:tcPr>
          <w:p w14:paraId="6E0B7295" w14:textId="77777777" w:rsidR="00082076" w:rsidRPr="00082076" w:rsidRDefault="00082076" w:rsidP="00DE6D75">
            <w:pPr>
              <w:rPr>
                <w:sz w:val="22"/>
                <w:szCs w:val="22"/>
                <w:lang w:val="mk-MK"/>
              </w:rPr>
            </w:pPr>
            <w:r w:rsidRPr="00082076">
              <w:rPr>
                <w:sz w:val="22"/>
                <w:szCs w:val="22"/>
                <w:lang w:val="mk-MK"/>
              </w:rPr>
              <w:t>Градоначалник</w:t>
            </w:r>
          </w:p>
          <w:p w14:paraId="4837A3BB" w14:textId="77777777" w:rsidR="00082076" w:rsidRPr="00082076" w:rsidRDefault="00082076" w:rsidP="00DE6D75">
            <w:pPr>
              <w:rPr>
                <w:sz w:val="22"/>
                <w:szCs w:val="22"/>
                <w:lang w:val="mk-MK"/>
              </w:rPr>
            </w:pPr>
            <w:r w:rsidRPr="00082076">
              <w:rPr>
                <w:sz w:val="22"/>
                <w:szCs w:val="22"/>
                <w:lang w:val="mk-MK"/>
              </w:rPr>
              <w:t>Одделение за финансии</w:t>
            </w:r>
          </w:p>
        </w:tc>
      </w:tr>
      <w:tr w:rsidR="00082076" w:rsidRPr="00082076" w14:paraId="6292A19A" w14:textId="77777777" w:rsidTr="00DE6D75">
        <w:tc>
          <w:tcPr>
            <w:tcW w:w="850" w:type="dxa"/>
          </w:tcPr>
          <w:p w14:paraId="6FE3E76D" w14:textId="77777777" w:rsidR="00082076" w:rsidRPr="00082076" w:rsidRDefault="00082076" w:rsidP="00DE6D75">
            <w:pPr>
              <w:jc w:val="both"/>
              <w:rPr>
                <w:sz w:val="22"/>
                <w:szCs w:val="22"/>
                <w:lang w:val="mk-MK"/>
              </w:rPr>
            </w:pPr>
            <w:r w:rsidRPr="00082076">
              <w:rPr>
                <w:sz w:val="22"/>
                <w:szCs w:val="22"/>
                <w:lang w:val="mk-MK"/>
              </w:rPr>
              <w:t>до</w:t>
            </w:r>
          </w:p>
          <w:p w14:paraId="15322348" w14:textId="77777777" w:rsidR="00082076" w:rsidRPr="00082076" w:rsidRDefault="00082076" w:rsidP="00DE6D75">
            <w:pPr>
              <w:jc w:val="both"/>
              <w:rPr>
                <w:sz w:val="22"/>
                <w:szCs w:val="22"/>
                <w:lang w:val="mk-MK"/>
              </w:rPr>
            </w:pPr>
            <w:r w:rsidRPr="00082076">
              <w:rPr>
                <w:sz w:val="22"/>
                <w:szCs w:val="22"/>
                <w:lang w:val="mk-MK"/>
              </w:rPr>
              <w:t>15.10</w:t>
            </w:r>
          </w:p>
        </w:tc>
        <w:tc>
          <w:tcPr>
            <w:tcW w:w="4837" w:type="dxa"/>
          </w:tcPr>
          <w:p w14:paraId="3F803D2D" w14:textId="77777777" w:rsidR="00082076" w:rsidRPr="00082076" w:rsidRDefault="00082076" w:rsidP="00DE6D75">
            <w:pPr>
              <w:rPr>
                <w:sz w:val="22"/>
                <w:szCs w:val="22"/>
                <w:lang w:val="mk-MK"/>
              </w:rPr>
            </w:pPr>
            <w:r w:rsidRPr="00082076">
              <w:rPr>
                <w:sz w:val="22"/>
                <w:szCs w:val="22"/>
                <w:lang w:val="mk-MK"/>
              </w:rPr>
              <w:t>Општинските буџетски корисници доставуваат предлог на финансиски планови</w:t>
            </w:r>
          </w:p>
        </w:tc>
        <w:tc>
          <w:tcPr>
            <w:tcW w:w="2835" w:type="dxa"/>
          </w:tcPr>
          <w:p w14:paraId="35B7ADC8" w14:textId="77777777" w:rsidR="00082076" w:rsidRPr="00082076" w:rsidRDefault="00082076" w:rsidP="00DE6D75">
            <w:pPr>
              <w:rPr>
                <w:sz w:val="22"/>
                <w:szCs w:val="22"/>
                <w:lang w:val="mk-MK"/>
              </w:rPr>
            </w:pPr>
            <w:r w:rsidRPr="00082076">
              <w:rPr>
                <w:sz w:val="22"/>
                <w:szCs w:val="22"/>
                <w:lang w:val="mk-MK"/>
              </w:rPr>
              <w:t>Општински буџетски корисник</w:t>
            </w:r>
          </w:p>
        </w:tc>
      </w:tr>
      <w:tr w:rsidR="00082076" w:rsidRPr="00082076" w14:paraId="338FE24E" w14:textId="77777777" w:rsidTr="00DE6D75">
        <w:tc>
          <w:tcPr>
            <w:tcW w:w="850" w:type="dxa"/>
          </w:tcPr>
          <w:p w14:paraId="2E4E89E2" w14:textId="77777777" w:rsidR="00082076" w:rsidRPr="00082076" w:rsidRDefault="00082076" w:rsidP="00DE6D75">
            <w:pPr>
              <w:jc w:val="both"/>
              <w:rPr>
                <w:sz w:val="22"/>
                <w:szCs w:val="22"/>
                <w:lang w:val="mk-MK"/>
              </w:rPr>
            </w:pPr>
            <w:r w:rsidRPr="00082076">
              <w:rPr>
                <w:sz w:val="22"/>
                <w:szCs w:val="22"/>
                <w:lang w:val="mk-MK"/>
              </w:rPr>
              <w:t>до</w:t>
            </w:r>
          </w:p>
          <w:p w14:paraId="160C5D06" w14:textId="77777777" w:rsidR="00082076" w:rsidRPr="00082076" w:rsidRDefault="00082076" w:rsidP="00DE6D75">
            <w:pPr>
              <w:jc w:val="both"/>
              <w:rPr>
                <w:sz w:val="22"/>
                <w:szCs w:val="22"/>
                <w:lang w:val="mk-MK"/>
              </w:rPr>
            </w:pPr>
            <w:r w:rsidRPr="00082076">
              <w:rPr>
                <w:sz w:val="22"/>
                <w:szCs w:val="22"/>
                <w:lang w:val="mk-MK"/>
              </w:rPr>
              <w:t>31.10</w:t>
            </w:r>
          </w:p>
        </w:tc>
        <w:tc>
          <w:tcPr>
            <w:tcW w:w="4837" w:type="dxa"/>
          </w:tcPr>
          <w:p w14:paraId="73597250" w14:textId="77777777" w:rsidR="00082076" w:rsidRPr="00082076" w:rsidRDefault="00082076" w:rsidP="00DE6D75">
            <w:pPr>
              <w:jc w:val="both"/>
              <w:rPr>
                <w:sz w:val="22"/>
                <w:szCs w:val="22"/>
                <w:lang w:val="mk-MK"/>
              </w:rPr>
            </w:pPr>
            <w:r w:rsidRPr="00082076">
              <w:rPr>
                <w:sz w:val="22"/>
                <w:szCs w:val="22"/>
                <w:lang w:val="mk-MK"/>
              </w:rPr>
              <w:t>Подготовка на предлог Буџет:</w:t>
            </w:r>
          </w:p>
          <w:p w14:paraId="49835DAC" w14:textId="77777777" w:rsidR="00082076" w:rsidRPr="00082076" w:rsidRDefault="00082076" w:rsidP="00082076">
            <w:pPr>
              <w:numPr>
                <w:ilvl w:val="0"/>
                <w:numId w:val="1"/>
              </w:numPr>
              <w:jc w:val="both"/>
              <w:rPr>
                <w:sz w:val="22"/>
                <w:szCs w:val="22"/>
                <w:lang w:val="mk-MK"/>
              </w:rPr>
            </w:pPr>
            <w:r w:rsidRPr="00082076">
              <w:rPr>
                <w:sz w:val="22"/>
                <w:szCs w:val="22"/>
                <w:lang w:val="mk-MK"/>
              </w:rPr>
              <w:t>се собират финансиски планови</w:t>
            </w:r>
          </w:p>
          <w:p w14:paraId="4FAD7E01" w14:textId="77777777" w:rsidR="00082076" w:rsidRPr="00082076" w:rsidRDefault="00082076" w:rsidP="00082076">
            <w:pPr>
              <w:numPr>
                <w:ilvl w:val="0"/>
                <w:numId w:val="1"/>
              </w:numPr>
              <w:jc w:val="both"/>
              <w:rPr>
                <w:sz w:val="22"/>
                <w:szCs w:val="22"/>
                <w:lang w:val="mk-MK"/>
              </w:rPr>
            </w:pPr>
            <w:r w:rsidRPr="00082076">
              <w:rPr>
                <w:sz w:val="22"/>
                <w:szCs w:val="22"/>
                <w:lang w:val="mk-MK"/>
              </w:rPr>
              <w:t>плановите се реализираат</w:t>
            </w:r>
          </w:p>
          <w:p w14:paraId="4DC7C321" w14:textId="77777777" w:rsidR="00082076" w:rsidRPr="00082076" w:rsidRDefault="00082076" w:rsidP="00082076">
            <w:pPr>
              <w:numPr>
                <w:ilvl w:val="0"/>
                <w:numId w:val="1"/>
              </w:numPr>
              <w:jc w:val="both"/>
              <w:rPr>
                <w:sz w:val="22"/>
                <w:szCs w:val="22"/>
                <w:lang w:val="mk-MK"/>
              </w:rPr>
            </w:pPr>
            <w:r w:rsidRPr="00082076">
              <w:rPr>
                <w:sz w:val="22"/>
                <w:szCs w:val="22"/>
                <w:lang w:val="mk-MK"/>
              </w:rPr>
              <w:t>се подготвува билансот на приходи</w:t>
            </w:r>
          </w:p>
          <w:p w14:paraId="0395AFDE" w14:textId="77777777" w:rsidR="00082076" w:rsidRPr="00082076" w:rsidRDefault="00082076" w:rsidP="00082076">
            <w:pPr>
              <w:numPr>
                <w:ilvl w:val="0"/>
                <w:numId w:val="1"/>
              </w:numPr>
              <w:jc w:val="both"/>
              <w:rPr>
                <w:sz w:val="22"/>
                <w:szCs w:val="22"/>
                <w:lang w:val="mk-MK"/>
              </w:rPr>
            </w:pPr>
            <w:r w:rsidRPr="00082076">
              <w:rPr>
                <w:sz w:val="22"/>
                <w:szCs w:val="22"/>
                <w:lang w:val="mk-MK"/>
              </w:rPr>
              <w:t>се подготвува биланс на расходи</w:t>
            </w:r>
          </w:p>
        </w:tc>
        <w:tc>
          <w:tcPr>
            <w:tcW w:w="2835" w:type="dxa"/>
          </w:tcPr>
          <w:p w14:paraId="20889A30" w14:textId="77777777" w:rsidR="00082076" w:rsidRPr="00082076" w:rsidRDefault="00082076" w:rsidP="00DE6D75">
            <w:pPr>
              <w:jc w:val="both"/>
              <w:rPr>
                <w:sz w:val="22"/>
                <w:szCs w:val="22"/>
                <w:lang w:val="mk-MK"/>
              </w:rPr>
            </w:pPr>
            <w:r w:rsidRPr="00082076">
              <w:rPr>
                <w:sz w:val="22"/>
                <w:szCs w:val="22"/>
                <w:lang w:val="mk-MK"/>
              </w:rPr>
              <w:t>Одделение за финансии</w:t>
            </w:r>
          </w:p>
        </w:tc>
      </w:tr>
      <w:tr w:rsidR="00082076" w:rsidRPr="00082076" w14:paraId="785DB0E9" w14:textId="77777777" w:rsidTr="00DE6D75">
        <w:tc>
          <w:tcPr>
            <w:tcW w:w="850" w:type="dxa"/>
          </w:tcPr>
          <w:p w14:paraId="31E98D06" w14:textId="77777777" w:rsidR="00082076" w:rsidRPr="00082076" w:rsidRDefault="00082076" w:rsidP="00DE6D75">
            <w:pPr>
              <w:jc w:val="both"/>
              <w:rPr>
                <w:sz w:val="22"/>
                <w:szCs w:val="22"/>
                <w:lang w:val="mk-MK"/>
              </w:rPr>
            </w:pPr>
            <w:r w:rsidRPr="00082076">
              <w:rPr>
                <w:sz w:val="22"/>
                <w:szCs w:val="22"/>
                <w:lang w:val="mk-MK"/>
              </w:rPr>
              <w:t>до</w:t>
            </w:r>
          </w:p>
          <w:p w14:paraId="67D3EBFB" w14:textId="77777777" w:rsidR="00082076" w:rsidRPr="00082076" w:rsidRDefault="00082076" w:rsidP="00DE6D75">
            <w:pPr>
              <w:jc w:val="both"/>
              <w:rPr>
                <w:sz w:val="22"/>
                <w:szCs w:val="22"/>
                <w:lang w:val="mk-MK"/>
              </w:rPr>
            </w:pPr>
            <w:r w:rsidRPr="00082076">
              <w:rPr>
                <w:sz w:val="22"/>
                <w:szCs w:val="22"/>
                <w:lang w:val="mk-MK"/>
              </w:rPr>
              <w:t>10.11.</w:t>
            </w:r>
          </w:p>
        </w:tc>
        <w:tc>
          <w:tcPr>
            <w:tcW w:w="4837" w:type="dxa"/>
          </w:tcPr>
          <w:p w14:paraId="4810DCFE" w14:textId="77777777" w:rsidR="00082076" w:rsidRPr="00082076" w:rsidRDefault="00082076" w:rsidP="00DE6D75">
            <w:pPr>
              <w:jc w:val="both"/>
              <w:rPr>
                <w:sz w:val="22"/>
                <w:szCs w:val="22"/>
                <w:lang w:val="mk-MK"/>
              </w:rPr>
            </w:pPr>
            <w:r w:rsidRPr="00082076">
              <w:rPr>
                <w:sz w:val="22"/>
                <w:szCs w:val="22"/>
                <w:lang w:val="mk-MK"/>
              </w:rPr>
              <w:t>Нацрт-буџет за наредна година</w:t>
            </w:r>
          </w:p>
          <w:p w14:paraId="49FAC9D3" w14:textId="77777777" w:rsidR="00082076" w:rsidRPr="00082076" w:rsidRDefault="00082076" w:rsidP="00DE6D75">
            <w:pPr>
              <w:jc w:val="both"/>
              <w:rPr>
                <w:sz w:val="22"/>
                <w:szCs w:val="22"/>
                <w:lang w:val="mk-MK"/>
              </w:rPr>
            </w:pPr>
            <w:r w:rsidRPr="00082076">
              <w:rPr>
                <w:sz w:val="22"/>
                <w:szCs w:val="22"/>
                <w:lang w:val="mk-MK"/>
              </w:rPr>
              <w:t>-Развојни програми</w:t>
            </w:r>
          </w:p>
        </w:tc>
        <w:tc>
          <w:tcPr>
            <w:tcW w:w="2835" w:type="dxa"/>
          </w:tcPr>
          <w:p w14:paraId="351D7D6B" w14:textId="77777777" w:rsidR="00082076" w:rsidRPr="00082076" w:rsidRDefault="00082076" w:rsidP="00DE6D75">
            <w:pPr>
              <w:jc w:val="both"/>
              <w:rPr>
                <w:sz w:val="22"/>
                <w:szCs w:val="22"/>
                <w:lang w:val="mk-MK"/>
              </w:rPr>
            </w:pPr>
            <w:r w:rsidRPr="00082076">
              <w:rPr>
                <w:sz w:val="22"/>
                <w:szCs w:val="22"/>
                <w:lang w:val="mk-MK"/>
              </w:rPr>
              <w:t>Градоначалник</w:t>
            </w:r>
          </w:p>
          <w:p w14:paraId="47613C93" w14:textId="77777777" w:rsidR="00082076" w:rsidRPr="00082076" w:rsidRDefault="00082076" w:rsidP="00DE6D75">
            <w:pPr>
              <w:jc w:val="both"/>
              <w:rPr>
                <w:sz w:val="22"/>
                <w:szCs w:val="22"/>
                <w:lang w:val="mk-MK"/>
              </w:rPr>
            </w:pPr>
            <w:r w:rsidRPr="00082076">
              <w:rPr>
                <w:sz w:val="22"/>
                <w:szCs w:val="22"/>
                <w:lang w:val="mk-MK"/>
              </w:rPr>
              <w:t>Одделение за финансии</w:t>
            </w:r>
          </w:p>
        </w:tc>
      </w:tr>
      <w:tr w:rsidR="00082076" w:rsidRPr="00082076" w14:paraId="0C8EA48A" w14:textId="77777777" w:rsidTr="00DE6D75">
        <w:tc>
          <w:tcPr>
            <w:tcW w:w="850" w:type="dxa"/>
          </w:tcPr>
          <w:p w14:paraId="3D58CEDC" w14:textId="77777777" w:rsidR="00082076" w:rsidRPr="00082076" w:rsidRDefault="00082076" w:rsidP="00DE6D75">
            <w:pPr>
              <w:jc w:val="both"/>
              <w:rPr>
                <w:sz w:val="22"/>
                <w:szCs w:val="22"/>
                <w:lang w:val="mk-MK"/>
              </w:rPr>
            </w:pPr>
            <w:r w:rsidRPr="00082076">
              <w:rPr>
                <w:sz w:val="22"/>
                <w:szCs w:val="22"/>
                <w:lang w:val="mk-MK"/>
              </w:rPr>
              <w:t>до</w:t>
            </w:r>
          </w:p>
          <w:p w14:paraId="13049D46" w14:textId="77777777" w:rsidR="00082076" w:rsidRPr="00082076" w:rsidRDefault="00082076" w:rsidP="00DE6D75">
            <w:pPr>
              <w:jc w:val="both"/>
              <w:rPr>
                <w:sz w:val="22"/>
                <w:szCs w:val="22"/>
                <w:lang w:val="mk-MK"/>
              </w:rPr>
            </w:pPr>
            <w:r w:rsidRPr="00082076">
              <w:rPr>
                <w:sz w:val="22"/>
                <w:szCs w:val="22"/>
                <w:lang w:val="mk-MK"/>
              </w:rPr>
              <w:t>15.11.</w:t>
            </w:r>
          </w:p>
        </w:tc>
        <w:tc>
          <w:tcPr>
            <w:tcW w:w="4837" w:type="dxa"/>
          </w:tcPr>
          <w:p w14:paraId="3312479E" w14:textId="77777777" w:rsidR="00082076" w:rsidRPr="00082076" w:rsidRDefault="00082076" w:rsidP="00DE6D75">
            <w:pPr>
              <w:jc w:val="both"/>
              <w:rPr>
                <w:sz w:val="22"/>
                <w:szCs w:val="22"/>
                <w:lang w:val="mk-MK"/>
              </w:rPr>
            </w:pPr>
            <w:r w:rsidRPr="00082076">
              <w:rPr>
                <w:sz w:val="22"/>
                <w:szCs w:val="22"/>
                <w:lang w:val="mk-MK"/>
              </w:rPr>
              <w:t>Доставување на предлог буџет:</w:t>
            </w:r>
          </w:p>
          <w:p w14:paraId="5F525349" w14:textId="77777777" w:rsidR="00082076" w:rsidRPr="00082076" w:rsidRDefault="00082076" w:rsidP="00082076">
            <w:pPr>
              <w:numPr>
                <w:ilvl w:val="0"/>
                <w:numId w:val="1"/>
              </w:numPr>
              <w:jc w:val="both"/>
              <w:rPr>
                <w:sz w:val="22"/>
                <w:szCs w:val="22"/>
                <w:lang w:val="mk-MK"/>
              </w:rPr>
            </w:pPr>
            <w:r w:rsidRPr="00082076">
              <w:rPr>
                <w:sz w:val="22"/>
                <w:szCs w:val="22"/>
                <w:lang w:val="mk-MK"/>
              </w:rPr>
              <w:t>се одјавува содржина на предлог буџет</w:t>
            </w:r>
          </w:p>
          <w:p w14:paraId="7451FE05" w14:textId="77777777" w:rsidR="00082076" w:rsidRPr="00082076" w:rsidRDefault="00082076" w:rsidP="00082076">
            <w:pPr>
              <w:numPr>
                <w:ilvl w:val="0"/>
                <w:numId w:val="1"/>
              </w:numPr>
              <w:jc w:val="both"/>
              <w:rPr>
                <w:sz w:val="22"/>
                <w:szCs w:val="22"/>
                <w:lang w:val="mk-MK"/>
              </w:rPr>
            </w:pPr>
            <w:r w:rsidRPr="00082076">
              <w:rPr>
                <w:sz w:val="22"/>
                <w:szCs w:val="22"/>
                <w:lang w:val="mk-MK"/>
              </w:rPr>
              <w:t>се одржуваат јавни расправи</w:t>
            </w:r>
          </w:p>
          <w:p w14:paraId="088AF23E" w14:textId="77777777" w:rsidR="00082076" w:rsidRPr="00082076" w:rsidRDefault="00082076" w:rsidP="00082076">
            <w:pPr>
              <w:numPr>
                <w:ilvl w:val="0"/>
                <w:numId w:val="1"/>
              </w:numPr>
              <w:jc w:val="both"/>
              <w:rPr>
                <w:sz w:val="22"/>
                <w:szCs w:val="22"/>
                <w:lang w:val="mk-MK"/>
              </w:rPr>
            </w:pPr>
            <w:r w:rsidRPr="00082076">
              <w:rPr>
                <w:sz w:val="22"/>
                <w:szCs w:val="22"/>
                <w:lang w:val="mk-MK"/>
              </w:rPr>
              <w:t>се доставува конечен предлог буџет</w:t>
            </w:r>
          </w:p>
        </w:tc>
        <w:tc>
          <w:tcPr>
            <w:tcW w:w="2835" w:type="dxa"/>
          </w:tcPr>
          <w:p w14:paraId="557BE1B4" w14:textId="77777777" w:rsidR="00082076" w:rsidRPr="00082076" w:rsidRDefault="00082076" w:rsidP="00DE6D75">
            <w:pPr>
              <w:jc w:val="both"/>
              <w:rPr>
                <w:sz w:val="22"/>
                <w:szCs w:val="22"/>
                <w:lang w:val="mk-MK"/>
              </w:rPr>
            </w:pPr>
            <w:r w:rsidRPr="00082076">
              <w:rPr>
                <w:sz w:val="22"/>
                <w:szCs w:val="22"/>
                <w:lang w:val="mk-MK"/>
              </w:rPr>
              <w:t>Градоначалник</w:t>
            </w:r>
          </w:p>
        </w:tc>
      </w:tr>
      <w:tr w:rsidR="00082076" w:rsidRPr="00082076" w14:paraId="66D3E1E7" w14:textId="77777777" w:rsidTr="00DE6D75">
        <w:tc>
          <w:tcPr>
            <w:tcW w:w="850" w:type="dxa"/>
          </w:tcPr>
          <w:p w14:paraId="574AF60F" w14:textId="77777777" w:rsidR="00082076" w:rsidRPr="00082076" w:rsidRDefault="00082076" w:rsidP="00DE6D75">
            <w:pPr>
              <w:jc w:val="both"/>
              <w:rPr>
                <w:sz w:val="22"/>
                <w:szCs w:val="22"/>
                <w:lang w:val="mk-MK"/>
              </w:rPr>
            </w:pPr>
            <w:r w:rsidRPr="00082076">
              <w:rPr>
                <w:sz w:val="22"/>
                <w:szCs w:val="22"/>
                <w:lang w:val="mk-MK"/>
              </w:rPr>
              <w:t>до</w:t>
            </w:r>
          </w:p>
          <w:p w14:paraId="71CE7291" w14:textId="77777777" w:rsidR="00082076" w:rsidRPr="00082076" w:rsidRDefault="00082076" w:rsidP="00DE6D75">
            <w:pPr>
              <w:jc w:val="both"/>
              <w:rPr>
                <w:sz w:val="22"/>
                <w:szCs w:val="22"/>
                <w:lang w:val="mk-MK"/>
              </w:rPr>
            </w:pPr>
            <w:r w:rsidRPr="00082076">
              <w:rPr>
                <w:sz w:val="22"/>
                <w:szCs w:val="22"/>
                <w:lang w:val="mk-MK"/>
              </w:rPr>
              <w:t>05.12.</w:t>
            </w:r>
          </w:p>
        </w:tc>
        <w:tc>
          <w:tcPr>
            <w:tcW w:w="4837" w:type="dxa"/>
          </w:tcPr>
          <w:p w14:paraId="180E0BB4" w14:textId="77777777" w:rsidR="00082076" w:rsidRPr="00082076" w:rsidRDefault="00082076" w:rsidP="00DE6D75">
            <w:pPr>
              <w:jc w:val="both"/>
              <w:rPr>
                <w:sz w:val="22"/>
                <w:szCs w:val="22"/>
                <w:lang w:val="mk-MK"/>
              </w:rPr>
            </w:pPr>
            <w:r w:rsidRPr="00082076">
              <w:rPr>
                <w:sz w:val="22"/>
                <w:szCs w:val="22"/>
                <w:lang w:val="mk-MK"/>
              </w:rPr>
              <w:t>Предлогот на буџет се разгледува во советот:</w:t>
            </w:r>
          </w:p>
          <w:p w14:paraId="6DE3C8F0" w14:textId="77777777" w:rsidR="00082076" w:rsidRPr="00082076" w:rsidRDefault="00082076" w:rsidP="00DE6D75">
            <w:pPr>
              <w:jc w:val="both"/>
              <w:rPr>
                <w:sz w:val="22"/>
                <w:szCs w:val="22"/>
                <w:lang w:val="mk-MK"/>
              </w:rPr>
            </w:pPr>
            <w:r w:rsidRPr="00082076">
              <w:rPr>
                <w:sz w:val="22"/>
                <w:szCs w:val="22"/>
                <w:lang w:val="mk-MK"/>
              </w:rPr>
              <w:t>Комисија за финансирање на буџет</w:t>
            </w:r>
          </w:p>
        </w:tc>
        <w:tc>
          <w:tcPr>
            <w:tcW w:w="2835" w:type="dxa"/>
          </w:tcPr>
          <w:p w14:paraId="56A08324" w14:textId="77777777" w:rsidR="00082076" w:rsidRPr="00082076" w:rsidRDefault="00082076" w:rsidP="00DE6D75">
            <w:pPr>
              <w:jc w:val="both"/>
              <w:rPr>
                <w:sz w:val="22"/>
                <w:szCs w:val="22"/>
                <w:lang w:val="mk-MK"/>
              </w:rPr>
            </w:pPr>
            <w:r w:rsidRPr="00082076">
              <w:rPr>
                <w:sz w:val="22"/>
                <w:szCs w:val="22"/>
                <w:lang w:val="mk-MK"/>
              </w:rPr>
              <w:t>Совет на општина</w:t>
            </w:r>
          </w:p>
        </w:tc>
      </w:tr>
      <w:tr w:rsidR="00082076" w:rsidRPr="00082076" w14:paraId="71356497" w14:textId="77777777" w:rsidTr="00DE6D75">
        <w:tc>
          <w:tcPr>
            <w:tcW w:w="850" w:type="dxa"/>
          </w:tcPr>
          <w:p w14:paraId="698E5559" w14:textId="77777777" w:rsidR="00082076" w:rsidRPr="00082076" w:rsidRDefault="00082076" w:rsidP="00DE6D75">
            <w:pPr>
              <w:jc w:val="both"/>
              <w:rPr>
                <w:sz w:val="22"/>
                <w:szCs w:val="22"/>
                <w:lang w:val="mk-MK"/>
              </w:rPr>
            </w:pPr>
            <w:r w:rsidRPr="00082076">
              <w:rPr>
                <w:sz w:val="22"/>
                <w:szCs w:val="22"/>
                <w:lang w:val="mk-MK"/>
              </w:rPr>
              <w:t>до</w:t>
            </w:r>
          </w:p>
          <w:p w14:paraId="146D2FE5" w14:textId="77777777" w:rsidR="00082076" w:rsidRPr="00082076" w:rsidRDefault="00082076" w:rsidP="00DE6D75">
            <w:pPr>
              <w:jc w:val="both"/>
              <w:rPr>
                <w:sz w:val="22"/>
                <w:szCs w:val="22"/>
                <w:lang w:val="mk-MK"/>
              </w:rPr>
            </w:pPr>
            <w:r w:rsidRPr="00082076">
              <w:rPr>
                <w:sz w:val="22"/>
                <w:szCs w:val="22"/>
                <w:lang w:val="mk-MK"/>
              </w:rPr>
              <w:t>31.12.</w:t>
            </w:r>
          </w:p>
        </w:tc>
        <w:tc>
          <w:tcPr>
            <w:tcW w:w="4837" w:type="dxa"/>
          </w:tcPr>
          <w:p w14:paraId="3BD321A2" w14:textId="77777777" w:rsidR="00082076" w:rsidRPr="00082076" w:rsidRDefault="00082076" w:rsidP="00DE6D75">
            <w:pPr>
              <w:jc w:val="both"/>
              <w:rPr>
                <w:sz w:val="22"/>
                <w:szCs w:val="22"/>
                <w:lang w:val="mk-MK"/>
              </w:rPr>
            </w:pPr>
            <w:r w:rsidRPr="00082076">
              <w:rPr>
                <w:sz w:val="22"/>
                <w:szCs w:val="22"/>
                <w:lang w:val="mk-MK"/>
              </w:rPr>
              <w:t>Седница на Советот на општината за донесување буџет за наредната буџетска година</w:t>
            </w:r>
          </w:p>
        </w:tc>
        <w:tc>
          <w:tcPr>
            <w:tcW w:w="2835" w:type="dxa"/>
          </w:tcPr>
          <w:p w14:paraId="2DBE1B98" w14:textId="77777777" w:rsidR="00082076" w:rsidRPr="00082076" w:rsidRDefault="00082076" w:rsidP="00DE6D75">
            <w:pPr>
              <w:jc w:val="both"/>
              <w:rPr>
                <w:sz w:val="22"/>
                <w:szCs w:val="22"/>
                <w:lang w:val="mk-MK"/>
              </w:rPr>
            </w:pPr>
            <w:r w:rsidRPr="00082076">
              <w:rPr>
                <w:sz w:val="22"/>
                <w:szCs w:val="22"/>
                <w:lang w:val="mk-MK"/>
              </w:rPr>
              <w:t>Совет на општина</w:t>
            </w:r>
          </w:p>
        </w:tc>
      </w:tr>
    </w:tbl>
    <w:p w14:paraId="2860F4E9" w14:textId="77777777" w:rsidR="00082076" w:rsidRPr="00082076" w:rsidRDefault="00082076" w:rsidP="00082076">
      <w:pPr>
        <w:ind w:firstLine="720"/>
        <w:jc w:val="both"/>
        <w:rPr>
          <w:rFonts w:eastAsia="Calibri"/>
          <w:sz w:val="22"/>
          <w:szCs w:val="22"/>
          <w:lang w:val="mk-MK"/>
        </w:rPr>
      </w:pPr>
    </w:p>
    <w:p w14:paraId="2AA05275" w14:textId="77777777" w:rsidR="00082076" w:rsidRPr="00082076" w:rsidRDefault="00082076" w:rsidP="00082076">
      <w:pPr>
        <w:ind w:firstLine="720"/>
        <w:jc w:val="both"/>
        <w:rPr>
          <w:rFonts w:eastAsia="Calibri"/>
          <w:sz w:val="22"/>
          <w:szCs w:val="22"/>
          <w:lang w:val="mk-MK"/>
        </w:rPr>
      </w:pPr>
    </w:p>
    <w:p w14:paraId="638814BD" w14:textId="77777777" w:rsidR="00082076" w:rsidRPr="00082076" w:rsidRDefault="00082076" w:rsidP="00082076">
      <w:pPr>
        <w:ind w:firstLine="720"/>
        <w:jc w:val="both"/>
        <w:rPr>
          <w:rFonts w:eastAsia="Calibri"/>
          <w:sz w:val="22"/>
          <w:szCs w:val="22"/>
          <w:lang w:val="mk-MK"/>
        </w:rPr>
      </w:pPr>
      <w:r w:rsidRPr="00082076">
        <w:rPr>
          <w:rFonts w:eastAsia="Calibri"/>
          <w:sz w:val="22"/>
          <w:szCs w:val="22"/>
          <w:lang w:val="mk-MK"/>
        </w:rPr>
        <w:t>Буџетскиот календар влегува во сила со денот на донесувањето, а ќе се објави во "Службен гласник на општина Дојран".</w:t>
      </w:r>
    </w:p>
    <w:p w14:paraId="76908660" w14:textId="77777777" w:rsidR="00082076" w:rsidRPr="00082076" w:rsidRDefault="00082076" w:rsidP="00082076">
      <w:pPr>
        <w:ind w:firstLine="720"/>
        <w:jc w:val="both"/>
        <w:rPr>
          <w:sz w:val="22"/>
          <w:szCs w:val="22"/>
          <w:lang w:val="mk-MK"/>
        </w:rPr>
      </w:pPr>
    </w:p>
    <w:p w14:paraId="21800A69" w14:textId="5E2D0B9A" w:rsidR="00082076" w:rsidRPr="00082076" w:rsidRDefault="00082076" w:rsidP="00082076">
      <w:pPr>
        <w:jc w:val="both"/>
        <w:rPr>
          <w:sz w:val="22"/>
          <w:szCs w:val="22"/>
          <w:lang w:val="mk-MK"/>
        </w:rPr>
      </w:pPr>
      <w:r w:rsidRPr="00082076">
        <w:rPr>
          <w:sz w:val="22"/>
          <w:szCs w:val="22"/>
          <w:lang w:val="mk-MK"/>
        </w:rPr>
        <w:t xml:space="preserve">Бр. 08 – 1152/4     </w:t>
      </w:r>
      <w:r w:rsidRPr="00082076">
        <w:rPr>
          <w:sz w:val="22"/>
          <w:szCs w:val="22"/>
          <w:lang w:val="mk-MK"/>
        </w:rPr>
        <w:tab/>
      </w:r>
      <w:r w:rsidRPr="00082076">
        <w:rPr>
          <w:sz w:val="22"/>
          <w:szCs w:val="22"/>
          <w:lang w:val="mk-MK"/>
        </w:rPr>
        <w:tab/>
      </w:r>
      <w:r w:rsidRPr="00082076">
        <w:rPr>
          <w:sz w:val="22"/>
          <w:szCs w:val="22"/>
          <w:lang w:val="mk-MK"/>
        </w:rPr>
        <w:tab/>
      </w:r>
      <w:r w:rsidRPr="00082076">
        <w:rPr>
          <w:sz w:val="22"/>
          <w:szCs w:val="22"/>
          <w:lang w:val="mk-MK"/>
        </w:rPr>
        <w:tab/>
      </w:r>
      <w:r w:rsidRPr="00082076">
        <w:rPr>
          <w:sz w:val="22"/>
          <w:szCs w:val="22"/>
          <w:lang w:val="mk-MK"/>
        </w:rPr>
        <w:tab/>
        <w:t xml:space="preserve">                        Претседател</w:t>
      </w:r>
    </w:p>
    <w:p w14:paraId="481C2999" w14:textId="77777777" w:rsidR="00082076" w:rsidRPr="00082076" w:rsidRDefault="00082076" w:rsidP="00082076">
      <w:pPr>
        <w:jc w:val="both"/>
        <w:rPr>
          <w:sz w:val="22"/>
          <w:szCs w:val="22"/>
          <w:lang w:val="mk-MK"/>
        </w:rPr>
      </w:pPr>
      <w:r w:rsidRPr="00082076">
        <w:rPr>
          <w:sz w:val="22"/>
          <w:szCs w:val="22"/>
          <w:lang w:val="mk-MK"/>
        </w:rPr>
        <w:t xml:space="preserve">24.11.2023 година                                                                 на Советот на општина Дојран    </w:t>
      </w:r>
    </w:p>
    <w:p w14:paraId="7B74A90C" w14:textId="6E1D4E9B" w:rsidR="00082076" w:rsidRPr="00082076" w:rsidRDefault="00082076" w:rsidP="00082076">
      <w:pPr>
        <w:tabs>
          <w:tab w:val="left" w:pos="709"/>
        </w:tabs>
        <w:jc w:val="both"/>
        <w:rPr>
          <w:sz w:val="22"/>
          <w:szCs w:val="22"/>
          <w:lang w:val="mk-MK"/>
        </w:rPr>
      </w:pPr>
      <w:r w:rsidRPr="00082076">
        <w:rPr>
          <w:sz w:val="22"/>
          <w:szCs w:val="22"/>
          <w:lang w:val="mk-MK"/>
        </w:rPr>
        <w:t xml:space="preserve">Стар Дојран                                                                                         </w:t>
      </w:r>
      <w:r>
        <w:rPr>
          <w:sz w:val="22"/>
          <w:szCs w:val="22"/>
          <w:lang w:val="mk-MK"/>
        </w:rPr>
        <w:t xml:space="preserve"> </w:t>
      </w:r>
      <w:r w:rsidRPr="00082076">
        <w:rPr>
          <w:sz w:val="22"/>
          <w:szCs w:val="22"/>
          <w:lang w:val="mk-MK"/>
        </w:rPr>
        <w:t xml:space="preserve"> Ратко Ајцев </w:t>
      </w:r>
      <w:r>
        <w:rPr>
          <w:sz w:val="22"/>
          <w:szCs w:val="22"/>
          <w:lang w:val="mk-MK"/>
        </w:rPr>
        <w:t>с.р.</w:t>
      </w:r>
    </w:p>
    <w:p w14:paraId="458622BA" w14:textId="77777777" w:rsidR="00082076" w:rsidRPr="00082076" w:rsidRDefault="00082076" w:rsidP="00082076">
      <w:pPr>
        <w:rPr>
          <w:sz w:val="22"/>
          <w:szCs w:val="22"/>
          <w:lang w:val="mk-MK"/>
        </w:rPr>
      </w:pPr>
    </w:p>
    <w:p w14:paraId="45EF0CAA" w14:textId="77777777" w:rsidR="00082076" w:rsidRPr="00082076" w:rsidRDefault="00082076" w:rsidP="00082076">
      <w:pPr>
        <w:rPr>
          <w:sz w:val="22"/>
          <w:szCs w:val="22"/>
          <w:lang w:val="mk-MK"/>
        </w:rPr>
      </w:pPr>
    </w:p>
    <w:p w14:paraId="18A5E209" w14:textId="77777777" w:rsidR="00082076" w:rsidRPr="00082076" w:rsidRDefault="00082076" w:rsidP="00815FF0">
      <w:pPr>
        <w:ind w:firstLine="567"/>
        <w:jc w:val="both"/>
        <w:rPr>
          <w:rFonts w:eastAsia="Calibri"/>
          <w:sz w:val="22"/>
          <w:szCs w:val="22"/>
          <w:lang w:val="ru-RU"/>
        </w:rPr>
      </w:pPr>
    </w:p>
    <w:p w14:paraId="79688DE9" w14:textId="77777777" w:rsidR="00082076" w:rsidRPr="00082076" w:rsidRDefault="00082076" w:rsidP="00815FF0">
      <w:pPr>
        <w:ind w:firstLine="567"/>
        <w:jc w:val="both"/>
        <w:rPr>
          <w:rFonts w:eastAsia="Calibri"/>
          <w:sz w:val="22"/>
          <w:szCs w:val="22"/>
          <w:lang w:val="ru-RU"/>
        </w:rPr>
      </w:pPr>
    </w:p>
    <w:p w14:paraId="4F784275" w14:textId="77777777" w:rsidR="00082076" w:rsidRDefault="00082076" w:rsidP="00815FF0">
      <w:pPr>
        <w:ind w:firstLine="567"/>
        <w:jc w:val="both"/>
        <w:rPr>
          <w:rFonts w:eastAsia="Calibri"/>
          <w:sz w:val="22"/>
          <w:szCs w:val="22"/>
          <w:lang w:val="ru-RU"/>
        </w:rPr>
      </w:pPr>
    </w:p>
    <w:p w14:paraId="5DDFB2A6" w14:textId="77777777" w:rsidR="00082076" w:rsidRPr="00082076" w:rsidRDefault="00082076" w:rsidP="00815FF0">
      <w:pPr>
        <w:ind w:firstLine="567"/>
        <w:jc w:val="both"/>
        <w:rPr>
          <w:rFonts w:eastAsia="Calibri"/>
          <w:sz w:val="22"/>
          <w:szCs w:val="22"/>
          <w:lang w:val="ru-RU"/>
        </w:rPr>
      </w:pPr>
    </w:p>
    <w:p w14:paraId="6370D22A" w14:textId="77777777" w:rsidR="00082076" w:rsidRPr="00082076" w:rsidRDefault="00082076" w:rsidP="00815FF0">
      <w:pPr>
        <w:ind w:firstLine="567"/>
        <w:jc w:val="both"/>
        <w:rPr>
          <w:rFonts w:eastAsia="Calibri"/>
          <w:sz w:val="22"/>
          <w:szCs w:val="22"/>
          <w:lang w:val="ru-RU"/>
        </w:rPr>
      </w:pPr>
    </w:p>
    <w:p w14:paraId="596ED239" w14:textId="77777777" w:rsidR="00082076" w:rsidRDefault="00082076" w:rsidP="00815FF0">
      <w:pPr>
        <w:ind w:firstLine="567"/>
        <w:jc w:val="both"/>
        <w:rPr>
          <w:rFonts w:eastAsia="Calibri"/>
          <w:sz w:val="22"/>
          <w:szCs w:val="22"/>
          <w:lang w:val="ru-RU"/>
        </w:rPr>
      </w:pPr>
    </w:p>
    <w:p w14:paraId="748EAE4D" w14:textId="3FEFCE7F" w:rsidR="00082076" w:rsidRPr="00457454" w:rsidRDefault="00082076" w:rsidP="00082076">
      <w:pPr>
        <w:pStyle w:val="ListParagraph"/>
        <w:pBdr>
          <w:bottom w:val="single" w:sz="12" w:space="2" w:color="auto"/>
        </w:pBdr>
        <w:ind w:left="720"/>
        <w:rPr>
          <w:rFonts w:ascii="Times New Roman" w:hAnsi="Times New Roman" w:cs="Times New Roman"/>
          <w:lang w:val="mk-MK"/>
        </w:rPr>
      </w:pPr>
      <w:r w:rsidRPr="00457454">
        <w:rPr>
          <w:rFonts w:ascii="Times New Roman" w:hAnsi="Times New Roman" w:cs="Times New Roman"/>
          <w:lang w:val="mk-MK"/>
        </w:rPr>
        <w:lastRenderedPageBreak/>
        <w:t>29</w:t>
      </w:r>
      <w:r w:rsidRPr="00D82821">
        <w:rPr>
          <w:rFonts w:ascii="Times New Roman" w:hAnsi="Times New Roman" w:cs="Times New Roman"/>
          <w:lang w:val="mk-MK"/>
        </w:rPr>
        <w:t>.</w:t>
      </w:r>
      <w:r>
        <w:rPr>
          <w:rFonts w:ascii="Times New Roman" w:hAnsi="Times New Roman" w:cs="Times New Roman"/>
          <w:lang w:val="mk-MK"/>
        </w:rPr>
        <w:t>11</w:t>
      </w:r>
      <w:r w:rsidRPr="00D82821">
        <w:rPr>
          <w:rFonts w:ascii="Times New Roman" w:hAnsi="Times New Roman" w:cs="Times New Roman"/>
          <w:lang w:val="mk-MK"/>
        </w:rPr>
        <w:t>.2023 година,                      "Службен гласник на општина Дојран"  бр.</w:t>
      </w:r>
      <w:r>
        <w:rPr>
          <w:rFonts w:ascii="Times New Roman" w:hAnsi="Times New Roman" w:cs="Times New Roman"/>
          <w:lang w:val="mk-MK"/>
        </w:rPr>
        <w:t>1</w:t>
      </w:r>
      <w:r w:rsidRPr="00457454">
        <w:rPr>
          <w:rFonts w:ascii="Times New Roman" w:hAnsi="Times New Roman" w:cs="Times New Roman"/>
          <w:lang w:val="mk-MK"/>
        </w:rPr>
        <w:t>5</w:t>
      </w:r>
      <w:r w:rsidRPr="0011213F">
        <w:rPr>
          <w:rFonts w:ascii="Times New Roman" w:hAnsi="Times New Roman" w:cs="Times New Roman"/>
          <w:lang w:val="mk-MK"/>
        </w:rPr>
        <w:t xml:space="preserve"> </w:t>
      </w:r>
      <w:r w:rsidRPr="00D82821">
        <w:rPr>
          <w:rFonts w:ascii="Times New Roman" w:hAnsi="Times New Roman" w:cs="Times New Roman"/>
          <w:lang w:val="mk-MK"/>
        </w:rPr>
        <w:t>стр.</w:t>
      </w:r>
      <w:r>
        <w:rPr>
          <w:rFonts w:ascii="Times New Roman" w:hAnsi="Times New Roman" w:cs="Times New Roman"/>
          <w:lang w:val="mk-MK"/>
        </w:rPr>
        <w:t>5</w:t>
      </w:r>
    </w:p>
    <w:p w14:paraId="203B72A0" w14:textId="77777777" w:rsidR="00082076" w:rsidRDefault="00082076" w:rsidP="00815FF0">
      <w:pPr>
        <w:ind w:firstLine="567"/>
        <w:jc w:val="both"/>
        <w:rPr>
          <w:rFonts w:eastAsia="Calibri"/>
          <w:sz w:val="22"/>
          <w:szCs w:val="22"/>
          <w:lang w:val="ru-RU"/>
        </w:rPr>
      </w:pPr>
    </w:p>
    <w:p w14:paraId="394CCED8" w14:textId="6DD1AF35" w:rsidR="00815FF0" w:rsidRPr="00082076" w:rsidRDefault="00815FF0" w:rsidP="00815FF0">
      <w:pPr>
        <w:ind w:firstLine="567"/>
        <w:jc w:val="both"/>
        <w:rPr>
          <w:rFonts w:eastAsia="Calibri"/>
          <w:sz w:val="22"/>
          <w:szCs w:val="22"/>
          <w:lang w:val="mk-MK"/>
        </w:rPr>
      </w:pPr>
      <w:r w:rsidRPr="00082076">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082076">
        <w:rPr>
          <w:rFonts w:eastAsia="Calibri"/>
          <w:sz w:val="22"/>
          <w:szCs w:val="22"/>
          <w:lang w:val="mk-MK"/>
        </w:rPr>
        <w:t xml:space="preserve"> </w:t>
      </w:r>
      <w:r w:rsidRPr="00082076">
        <w:rPr>
          <w:rFonts w:eastAsia="Calibri"/>
          <w:sz w:val="22"/>
          <w:szCs w:val="22"/>
          <w:lang w:val="ru-RU"/>
        </w:rPr>
        <w:t xml:space="preserve">бр.9/06, </w:t>
      </w:r>
      <w:r w:rsidRPr="00082076">
        <w:rPr>
          <w:sz w:val="22"/>
          <w:szCs w:val="22"/>
          <w:lang w:val="mk-MK"/>
        </w:rPr>
        <w:t xml:space="preserve">8/10, 12/14, 4/19 и 1/20), </w:t>
      </w:r>
      <w:r w:rsidRPr="00082076">
        <w:rPr>
          <w:rFonts w:eastAsia="Calibri"/>
          <w:sz w:val="22"/>
          <w:szCs w:val="22"/>
          <w:lang w:val="ru-RU"/>
        </w:rPr>
        <w:t>Градоначалникот на општина Дојран донесе,</w:t>
      </w:r>
    </w:p>
    <w:p w14:paraId="52A81760" w14:textId="77777777" w:rsidR="00815FF0" w:rsidRPr="00082076" w:rsidRDefault="00815FF0" w:rsidP="00815FF0">
      <w:pPr>
        <w:ind w:firstLine="567"/>
        <w:jc w:val="both"/>
        <w:rPr>
          <w:rFonts w:eastAsia="Calibri"/>
          <w:sz w:val="22"/>
          <w:szCs w:val="22"/>
          <w:lang w:val="mk-MK"/>
        </w:rPr>
      </w:pPr>
    </w:p>
    <w:p w14:paraId="15958EBA" w14:textId="77777777" w:rsidR="00815FF0" w:rsidRPr="00082076" w:rsidRDefault="00815FF0" w:rsidP="00815FF0">
      <w:pPr>
        <w:ind w:firstLine="567"/>
        <w:jc w:val="both"/>
        <w:rPr>
          <w:rFonts w:eastAsia="Calibri"/>
          <w:sz w:val="22"/>
          <w:szCs w:val="22"/>
          <w:lang w:val="mk-MK"/>
        </w:rPr>
      </w:pPr>
    </w:p>
    <w:p w14:paraId="259128AC" w14:textId="77777777" w:rsidR="00815FF0" w:rsidRPr="00082076" w:rsidRDefault="00815FF0" w:rsidP="00815FF0">
      <w:pPr>
        <w:ind w:firstLine="567"/>
        <w:jc w:val="both"/>
        <w:rPr>
          <w:rFonts w:eastAsia="Calibri"/>
          <w:sz w:val="22"/>
          <w:szCs w:val="22"/>
          <w:lang w:val="ru-RU"/>
        </w:rPr>
      </w:pPr>
    </w:p>
    <w:p w14:paraId="4CD223AD" w14:textId="77777777" w:rsidR="00815FF0" w:rsidRPr="00082076" w:rsidRDefault="00815FF0" w:rsidP="00815FF0">
      <w:pPr>
        <w:ind w:firstLine="567"/>
        <w:jc w:val="both"/>
        <w:rPr>
          <w:rFonts w:eastAsia="Calibri"/>
          <w:sz w:val="22"/>
          <w:szCs w:val="22"/>
          <w:lang w:val="ru-RU"/>
        </w:rPr>
      </w:pPr>
    </w:p>
    <w:p w14:paraId="34AF91D8" w14:textId="77777777" w:rsidR="00815FF0" w:rsidRPr="00082076" w:rsidRDefault="00815FF0" w:rsidP="00815FF0">
      <w:pPr>
        <w:ind w:firstLine="567"/>
        <w:jc w:val="both"/>
        <w:rPr>
          <w:rFonts w:eastAsia="Calibri"/>
          <w:sz w:val="22"/>
          <w:szCs w:val="22"/>
          <w:lang w:val="ru-RU"/>
        </w:rPr>
      </w:pPr>
    </w:p>
    <w:p w14:paraId="4E7AD7D2" w14:textId="77777777" w:rsidR="00815FF0" w:rsidRPr="00082076" w:rsidRDefault="00815FF0" w:rsidP="00815FF0">
      <w:pPr>
        <w:ind w:firstLine="567"/>
        <w:jc w:val="center"/>
        <w:rPr>
          <w:rFonts w:eastAsia="Calibri"/>
          <w:sz w:val="22"/>
          <w:szCs w:val="22"/>
          <w:lang w:val="ru-RU"/>
        </w:rPr>
      </w:pPr>
    </w:p>
    <w:p w14:paraId="59B670A6" w14:textId="77777777" w:rsidR="00815FF0" w:rsidRPr="00082076" w:rsidRDefault="00815FF0" w:rsidP="00815FF0">
      <w:pPr>
        <w:ind w:firstLine="567"/>
        <w:jc w:val="center"/>
        <w:rPr>
          <w:rFonts w:eastAsia="Calibri"/>
          <w:sz w:val="22"/>
          <w:szCs w:val="22"/>
          <w:lang w:val="ru-RU"/>
        </w:rPr>
      </w:pPr>
    </w:p>
    <w:p w14:paraId="470C7695" w14:textId="77777777" w:rsidR="00815FF0" w:rsidRPr="00082076" w:rsidRDefault="00815FF0" w:rsidP="00815FF0">
      <w:pPr>
        <w:ind w:firstLine="567"/>
        <w:jc w:val="center"/>
        <w:rPr>
          <w:rFonts w:eastAsia="Calibri"/>
          <w:sz w:val="22"/>
          <w:szCs w:val="22"/>
          <w:lang w:val="ru-RU"/>
        </w:rPr>
      </w:pPr>
      <w:r w:rsidRPr="00082076">
        <w:rPr>
          <w:rFonts w:eastAsia="Calibri"/>
          <w:sz w:val="22"/>
          <w:szCs w:val="22"/>
          <w:lang w:val="ru-RU"/>
        </w:rPr>
        <w:t>Р  Е  Ш  Е  Н И  Е</w:t>
      </w:r>
    </w:p>
    <w:p w14:paraId="442E09A5" w14:textId="77777777" w:rsidR="00815FF0" w:rsidRPr="00082076" w:rsidRDefault="00815FF0" w:rsidP="00815FF0">
      <w:pPr>
        <w:jc w:val="center"/>
        <w:rPr>
          <w:sz w:val="22"/>
          <w:szCs w:val="22"/>
          <w:lang w:val="ru-RU"/>
        </w:rPr>
      </w:pPr>
      <w:r w:rsidRPr="00082076">
        <w:rPr>
          <w:rFonts w:eastAsia="Calibri"/>
          <w:sz w:val="22"/>
          <w:szCs w:val="22"/>
          <w:lang w:val="ru-RU"/>
        </w:rPr>
        <w:t xml:space="preserve">За објавување </w:t>
      </w:r>
      <w:r w:rsidRPr="00082076">
        <w:rPr>
          <w:sz w:val="22"/>
          <w:szCs w:val="22"/>
          <w:lang w:val="ru-RU"/>
        </w:rPr>
        <w:t xml:space="preserve"> </w:t>
      </w:r>
      <w:r w:rsidRPr="00082076">
        <w:rPr>
          <w:sz w:val="22"/>
          <w:szCs w:val="22"/>
          <w:lang w:val="mk-MK"/>
        </w:rPr>
        <w:t xml:space="preserve">на </w:t>
      </w:r>
      <w:r w:rsidRPr="00082076">
        <w:rPr>
          <w:rFonts w:eastAsia="Calibri"/>
          <w:sz w:val="22"/>
          <w:szCs w:val="22"/>
          <w:lang w:val="mk-MK"/>
        </w:rPr>
        <w:t xml:space="preserve">Одлуката </w:t>
      </w:r>
      <w:r w:rsidRPr="00082076">
        <w:rPr>
          <w:sz w:val="22"/>
          <w:szCs w:val="22"/>
          <w:lang w:val="ru-RU"/>
        </w:rPr>
        <w:t>за усвојување на развојната програма на Буџетот на општина Дојран за  2024</w:t>
      </w:r>
      <w:r w:rsidRPr="00082076">
        <w:rPr>
          <w:sz w:val="22"/>
          <w:szCs w:val="22"/>
          <w:lang w:val="mk-MK"/>
        </w:rPr>
        <w:t xml:space="preserve"> </w:t>
      </w:r>
      <w:r w:rsidRPr="00082076">
        <w:rPr>
          <w:sz w:val="22"/>
          <w:szCs w:val="22"/>
          <w:lang w:val="ru-RU"/>
        </w:rPr>
        <w:t>година</w:t>
      </w:r>
    </w:p>
    <w:p w14:paraId="3534DEC7" w14:textId="77777777" w:rsidR="00815FF0" w:rsidRPr="00082076" w:rsidRDefault="00815FF0" w:rsidP="00815FF0">
      <w:pPr>
        <w:pStyle w:val="BodyText"/>
        <w:jc w:val="center"/>
        <w:rPr>
          <w:rFonts w:ascii="Times New Roman" w:hAnsi="Times New Roman"/>
          <w:sz w:val="22"/>
          <w:szCs w:val="22"/>
          <w:lang w:val="ru-RU"/>
        </w:rPr>
      </w:pPr>
    </w:p>
    <w:p w14:paraId="485337FB" w14:textId="77777777" w:rsidR="00815FF0" w:rsidRPr="00082076" w:rsidRDefault="00815FF0" w:rsidP="00815FF0">
      <w:pPr>
        <w:jc w:val="center"/>
        <w:rPr>
          <w:rFonts w:eastAsia="Calibri"/>
          <w:sz w:val="22"/>
          <w:szCs w:val="22"/>
          <w:lang w:val="mk-MK"/>
        </w:rPr>
      </w:pPr>
    </w:p>
    <w:p w14:paraId="3B978129" w14:textId="77777777" w:rsidR="00815FF0" w:rsidRPr="00082076" w:rsidRDefault="00815FF0" w:rsidP="00815FF0">
      <w:pPr>
        <w:ind w:firstLine="567"/>
        <w:jc w:val="center"/>
        <w:rPr>
          <w:rFonts w:eastAsia="Calibri"/>
          <w:sz w:val="22"/>
          <w:szCs w:val="22"/>
          <w:lang w:val="mk-MK"/>
        </w:rPr>
      </w:pPr>
    </w:p>
    <w:p w14:paraId="3E42C7BA" w14:textId="77777777" w:rsidR="00815FF0" w:rsidRPr="00082076" w:rsidRDefault="00815FF0" w:rsidP="00815FF0">
      <w:pPr>
        <w:ind w:firstLine="567"/>
        <w:jc w:val="center"/>
        <w:rPr>
          <w:rFonts w:eastAsia="Calibri"/>
          <w:sz w:val="22"/>
          <w:szCs w:val="22"/>
          <w:lang w:val="mk-MK"/>
        </w:rPr>
      </w:pPr>
    </w:p>
    <w:p w14:paraId="22F50F80" w14:textId="77777777" w:rsidR="00815FF0" w:rsidRPr="00082076" w:rsidRDefault="00815FF0" w:rsidP="00815FF0">
      <w:pPr>
        <w:ind w:firstLine="567"/>
        <w:jc w:val="center"/>
        <w:rPr>
          <w:rFonts w:eastAsia="Calibri"/>
          <w:sz w:val="22"/>
          <w:szCs w:val="22"/>
          <w:lang w:val="mk-MK"/>
        </w:rPr>
      </w:pPr>
    </w:p>
    <w:p w14:paraId="2E606EAD" w14:textId="77777777" w:rsidR="00815FF0" w:rsidRPr="00082076" w:rsidRDefault="00815FF0" w:rsidP="00815FF0">
      <w:pPr>
        <w:ind w:firstLine="567"/>
        <w:jc w:val="center"/>
        <w:rPr>
          <w:rFonts w:eastAsia="Calibri"/>
          <w:sz w:val="22"/>
          <w:szCs w:val="22"/>
          <w:lang w:val="mk-MK"/>
        </w:rPr>
      </w:pPr>
    </w:p>
    <w:p w14:paraId="4482C022" w14:textId="77777777" w:rsidR="00815FF0" w:rsidRPr="00082076" w:rsidRDefault="00815FF0" w:rsidP="00815FF0">
      <w:pPr>
        <w:ind w:firstLine="567"/>
        <w:jc w:val="both"/>
        <w:rPr>
          <w:rFonts w:eastAsia="Calibri"/>
          <w:sz w:val="22"/>
          <w:szCs w:val="22"/>
          <w:lang w:val="mk-MK"/>
        </w:rPr>
      </w:pPr>
    </w:p>
    <w:p w14:paraId="6711B7A9" w14:textId="77777777" w:rsidR="00815FF0" w:rsidRPr="00082076" w:rsidRDefault="00815FF0" w:rsidP="00815FF0">
      <w:pPr>
        <w:jc w:val="both"/>
        <w:rPr>
          <w:rFonts w:eastAsia="Calibri"/>
          <w:sz w:val="22"/>
          <w:szCs w:val="22"/>
          <w:lang w:val="mk-MK"/>
        </w:rPr>
      </w:pPr>
      <w:r w:rsidRPr="00082076">
        <w:rPr>
          <w:sz w:val="22"/>
          <w:szCs w:val="22"/>
          <w:lang w:val="mk-MK"/>
        </w:rPr>
        <w:t xml:space="preserve">   </w:t>
      </w:r>
      <w:r w:rsidRPr="00082076">
        <w:rPr>
          <w:sz w:val="22"/>
          <w:szCs w:val="22"/>
          <w:lang w:val="mk-MK"/>
        </w:rPr>
        <w:tab/>
        <w:t>1</w:t>
      </w:r>
      <w:r w:rsidRPr="00082076">
        <w:rPr>
          <w:rFonts w:eastAsia="Calibri"/>
          <w:sz w:val="22"/>
          <w:szCs w:val="22"/>
          <w:lang w:val="mk-MK"/>
        </w:rPr>
        <w:t xml:space="preserve">.Одлуката </w:t>
      </w:r>
      <w:r w:rsidRPr="00082076">
        <w:rPr>
          <w:sz w:val="22"/>
          <w:szCs w:val="22"/>
          <w:lang w:val="ru-RU"/>
        </w:rPr>
        <w:t>за усвојување на развојната програма на Буџетот на општина Дојран за  2024</w:t>
      </w:r>
      <w:r w:rsidRPr="00082076">
        <w:rPr>
          <w:sz w:val="22"/>
          <w:szCs w:val="22"/>
          <w:lang w:val="mk-MK"/>
        </w:rPr>
        <w:t xml:space="preserve"> </w:t>
      </w:r>
      <w:r w:rsidRPr="00082076">
        <w:rPr>
          <w:sz w:val="22"/>
          <w:szCs w:val="22"/>
          <w:lang w:val="ru-RU"/>
        </w:rPr>
        <w:t>година</w:t>
      </w:r>
      <w:r w:rsidRPr="00082076">
        <w:rPr>
          <w:sz w:val="22"/>
          <w:szCs w:val="22"/>
          <w:lang w:val="mk-MK"/>
        </w:rPr>
        <w:t>,  донесена на седницата  на Советот на општина Дојран, одржана на ден 24.11.2023 година,  да се објави во "Службен гласник на општина Дојран".</w:t>
      </w:r>
    </w:p>
    <w:p w14:paraId="2DBFAA09" w14:textId="77777777" w:rsidR="00815FF0" w:rsidRPr="00082076" w:rsidRDefault="00815FF0" w:rsidP="00815FF0">
      <w:pPr>
        <w:ind w:firstLine="567"/>
        <w:jc w:val="both"/>
        <w:rPr>
          <w:rFonts w:eastAsia="Calibri"/>
          <w:sz w:val="22"/>
          <w:szCs w:val="22"/>
          <w:lang w:val="mk-MK"/>
        </w:rPr>
      </w:pPr>
    </w:p>
    <w:p w14:paraId="2CEAD45E" w14:textId="77777777" w:rsidR="00815FF0" w:rsidRPr="00082076" w:rsidRDefault="00815FF0" w:rsidP="00815FF0">
      <w:pPr>
        <w:ind w:firstLine="567"/>
        <w:jc w:val="both"/>
        <w:rPr>
          <w:rFonts w:eastAsia="Calibri"/>
          <w:sz w:val="22"/>
          <w:szCs w:val="22"/>
          <w:lang w:val="mk-MK"/>
        </w:rPr>
      </w:pPr>
    </w:p>
    <w:p w14:paraId="47E1DD5C" w14:textId="77777777" w:rsidR="00815FF0" w:rsidRPr="00082076" w:rsidRDefault="00815FF0" w:rsidP="00815FF0">
      <w:pPr>
        <w:ind w:firstLine="567"/>
        <w:jc w:val="both"/>
        <w:rPr>
          <w:rFonts w:eastAsia="Calibri"/>
          <w:sz w:val="22"/>
          <w:szCs w:val="22"/>
          <w:lang w:val="mk-MK"/>
        </w:rPr>
      </w:pPr>
    </w:p>
    <w:p w14:paraId="3EF5E9A4" w14:textId="77777777" w:rsidR="00815FF0" w:rsidRPr="00082076" w:rsidRDefault="00815FF0" w:rsidP="00815FF0">
      <w:pPr>
        <w:ind w:firstLine="567"/>
        <w:jc w:val="both"/>
        <w:rPr>
          <w:rFonts w:eastAsia="Calibri"/>
          <w:sz w:val="22"/>
          <w:szCs w:val="22"/>
          <w:lang w:val="mk-MK"/>
        </w:rPr>
      </w:pPr>
    </w:p>
    <w:p w14:paraId="7B10FC89" w14:textId="77777777" w:rsidR="00815FF0" w:rsidRPr="00082076" w:rsidRDefault="00815FF0" w:rsidP="00815FF0">
      <w:pPr>
        <w:ind w:firstLine="567"/>
        <w:jc w:val="both"/>
        <w:rPr>
          <w:rFonts w:eastAsia="Calibri"/>
          <w:sz w:val="22"/>
          <w:szCs w:val="22"/>
          <w:lang w:val="mk-MK"/>
        </w:rPr>
      </w:pPr>
    </w:p>
    <w:p w14:paraId="55B50A4E" w14:textId="77777777" w:rsidR="00815FF0" w:rsidRPr="00082076" w:rsidRDefault="00815FF0" w:rsidP="00815FF0">
      <w:pPr>
        <w:ind w:firstLine="567"/>
        <w:jc w:val="both"/>
        <w:rPr>
          <w:rFonts w:eastAsia="Calibri"/>
          <w:sz w:val="22"/>
          <w:szCs w:val="22"/>
          <w:lang w:val="mk-MK"/>
        </w:rPr>
      </w:pPr>
    </w:p>
    <w:p w14:paraId="1D5939F7" w14:textId="77777777" w:rsidR="00815FF0" w:rsidRPr="00082076" w:rsidRDefault="00815FF0" w:rsidP="00815FF0">
      <w:pPr>
        <w:ind w:firstLine="567"/>
        <w:jc w:val="both"/>
        <w:rPr>
          <w:rFonts w:eastAsia="Calibri"/>
          <w:sz w:val="22"/>
          <w:szCs w:val="22"/>
          <w:lang w:val="mk-MK"/>
        </w:rPr>
      </w:pPr>
    </w:p>
    <w:p w14:paraId="0311743A" w14:textId="77777777" w:rsidR="00815FF0" w:rsidRPr="00082076" w:rsidRDefault="00815FF0" w:rsidP="00815FF0">
      <w:pPr>
        <w:ind w:firstLine="567"/>
        <w:jc w:val="both"/>
        <w:rPr>
          <w:rFonts w:eastAsia="Calibri"/>
          <w:sz w:val="22"/>
          <w:szCs w:val="22"/>
          <w:lang w:val="ru-RU"/>
        </w:rPr>
      </w:pPr>
      <w:r w:rsidRPr="00082076">
        <w:rPr>
          <w:rFonts w:eastAsia="Calibri"/>
          <w:sz w:val="22"/>
          <w:szCs w:val="22"/>
          <w:lang w:val="ru-RU"/>
        </w:rPr>
        <w:t xml:space="preserve">     2. Ова Решение влегува во сила со денот на донесувањето.</w:t>
      </w:r>
    </w:p>
    <w:p w14:paraId="4FA49116" w14:textId="77777777" w:rsidR="00815FF0" w:rsidRPr="00082076" w:rsidRDefault="00815FF0" w:rsidP="00815FF0">
      <w:pPr>
        <w:ind w:firstLine="567"/>
        <w:jc w:val="both"/>
        <w:rPr>
          <w:rFonts w:eastAsia="Calibri"/>
          <w:sz w:val="22"/>
          <w:szCs w:val="22"/>
          <w:lang w:val="ru-RU"/>
        </w:rPr>
      </w:pPr>
    </w:p>
    <w:p w14:paraId="775EE5CA" w14:textId="77777777" w:rsidR="00815FF0" w:rsidRPr="00082076" w:rsidRDefault="00815FF0" w:rsidP="00815FF0">
      <w:pPr>
        <w:ind w:firstLine="567"/>
        <w:jc w:val="both"/>
        <w:rPr>
          <w:rFonts w:eastAsia="Calibri"/>
          <w:sz w:val="22"/>
          <w:szCs w:val="22"/>
          <w:lang w:val="ru-RU"/>
        </w:rPr>
      </w:pPr>
    </w:p>
    <w:p w14:paraId="0EA25D56" w14:textId="77777777" w:rsidR="00815FF0" w:rsidRPr="00082076" w:rsidRDefault="00815FF0" w:rsidP="00815FF0">
      <w:pPr>
        <w:ind w:firstLine="567"/>
        <w:jc w:val="both"/>
        <w:rPr>
          <w:rFonts w:eastAsia="Calibri"/>
          <w:sz w:val="22"/>
          <w:szCs w:val="22"/>
          <w:lang w:val="ru-RU"/>
        </w:rPr>
      </w:pPr>
    </w:p>
    <w:p w14:paraId="05E375E7" w14:textId="77777777" w:rsidR="00815FF0" w:rsidRPr="00082076" w:rsidRDefault="00815FF0" w:rsidP="00815FF0">
      <w:pPr>
        <w:ind w:firstLine="567"/>
        <w:jc w:val="both"/>
        <w:rPr>
          <w:rFonts w:eastAsia="Calibri"/>
          <w:sz w:val="22"/>
          <w:szCs w:val="22"/>
          <w:lang w:val="ru-RU"/>
        </w:rPr>
      </w:pPr>
    </w:p>
    <w:p w14:paraId="022EC13D" w14:textId="77777777" w:rsidR="00815FF0" w:rsidRPr="00082076" w:rsidRDefault="00815FF0" w:rsidP="00815FF0">
      <w:pPr>
        <w:ind w:firstLine="567"/>
        <w:jc w:val="both"/>
        <w:rPr>
          <w:rFonts w:eastAsia="Calibri"/>
          <w:sz w:val="22"/>
          <w:szCs w:val="22"/>
          <w:lang w:val="ru-RU"/>
        </w:rPr>
      </w:pPr>
    </w:p>
    <w:p w14:paraId="56B7FBFA" w14:textId="77777777" w:rsidR="00815FF0" w:rsidRPr="00082076" w:rsidRDefault="00815FF0" w:rsidP="00815FF0">
      <w:pPr>
        <w:ind w:firstLine="567"/>
        <w:jc w:val="both"/>
        <w:rPr>
          <w:rFonts w:eastAsia="Calibri"/>
          <w:sz w:val="22"/>
          <w:szCs w:val="22"/>
          <w:lang w:val="ru-RU"/>
        </w:rPr>
      </w:pPr>
    </w:p>
    <w:p w14:paraId="0E68156B" w14:textId="7E1A9B98" w:rsidR="00457454" w:rsidRPr="00082076" w:rsidRDefault="00815FF0" w:rsidP="00457454">
      <w:pPr>
        <w:ind w:firstLine="567"/>
        <w:jc w:val="both"/>
        <w:rPr>
          <w:rFonts w:eastAsia="Calibri"/>
          <w:sz w:val="22"/>
          <w:szCs w:val="22"/>
          <w:lang w:val="ru-RU"/>
        </w:rPr>
      </w:pPr>
      <w:r w:rsidRPr="00082076">
        <w:rPr>
          <w:rFonts w:eastAsia="Calibri"/>
          <w:sz w:val="22"/>
          <w:szCs w:val="22"/>
          <w:lang w:val="ru-RU"/>
        </w:rPr>
        <w:tab/>
      </w:r>
      <w:r w:rsidR="00457454" w:rsidRPr="00082076">
        <w:rPr>
          <w:rFonts w:eastAsia="Calibri"/>
          <w:sz w:val="22"/>
          <w:szCs w:val="22"/>
          <w:lang w:val="ru-RU"/>
        </w:rPr>
        <w:t xml:space="preserve"> Бр.09 – 1203/3 </w:t>
      </w:r>
    </w:p>
    <w:p w14:paraId="4A0A6092"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 xml:space="preserve">   29.11.2023 година</w:t>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w:t>
      </w:r>
    </w:p>
    <w:p w14:paraId="0B278B72"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 xml:space="preserve">    Стар Дојран</w:t>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Градоначалник</w:t>
      </w:r>
    </w:p>
    <w:p w14:paraId="071D560E"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на општина Дојран</w:t>
      </w:r>
    </w:p>
    <w:p w14:paraId="0B7B0F10"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w:t>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Анго Ангов с.р.</w:t>
      </w:r>
    </w:p>
    <w:p w14:paraId="6F51C2C4" w14:textId="0AFD803A" w:rsidR="00815FF0" w:rsidRDefault="00815FF0" w:rsidP="00457454">
      <w:pPr>
        <w:ind w:firstLine="567"/>
        <w:jc w:val="both"/>
        <w:rPr>
          <w:sz w:val="22"/>
          <w:szCs w:val="22"/>
          <w:lang w:val="ru-RU"/>
        </w:rPr>
      </w:pPr>
    </w:p>
    <w:p w14:paraId="3C79DD58" w14:textId="77777777" w:rsidR="00082076" w:rsidRDefault="00082076" w:rsidP="00457454">
      <w:pPr>
        <w:ind w:firstLine="567"/>
        <w:jc w:val="both"/>
        <w:rPr>
          <w:sz w:val="22"/>
          <w:szCs w:val="22"/>
          <w:lang w:val="ru-RU"/>
        </w:rPr>
      </w:pPr>
    </w:p>
    <w:p w14:paraId="25CC1806" w14:textId="77777777" w:rsidR="00082076" w:rsidRDefault="00082076" w:rsidP="00457454">
      <w:pPr>
        <w:ind w:firstLine="567"/>
        <w:jc w:val="both"/>
        <w:rPr>
          <w:sz w:val="22"/>
          <w:szCs w:val="22"/>
          <w:lang w:val="ru-RU"/>
        </w:rPr>
      </w:pPr>
    </w:p>
    <w:p w14:paraId="38027D59" w14:textId="77777777" w:rsidR="00082076" w:rsidRPr="00082076" w:rsidRDefault="00082076" w:rsidP="00457454">
      <w:pPr>
        <w:ind w:firstLine="567"/>
        <w:jc w:val="both"/>
        <w:rPr>
          <w:sz w:val="22"/>
          <w:szCs w:val="22"/>
          <w:lang w:val="ru-RU"/>
        </w:rPr>
      </w:pPr>
    </w:p>
    <w:p w14:paraId="2EA9D1FD" w14:textId="77777777" w:rsidR="00815FF0" w:rsidRPr="00082076" w:rsidRDefault="00815FF0" w:rsidP="00815FF0">
      <w:pPr>
        <w:tabs>
          <w:tab w:val="left" w:pos="709"/>
        </w:tabs>
        <w:jc w:val="both"/>
        <w:rPr>
          <w:sz w:val="22"/>
          <w:szCs w:val="22"/>
          <w:lang w:val="ru-RU"/>
        </w:rPr>
      </w:pPr>
    </w:p>
    <w:p w14:paraId="43E9A942" w14:textId="77777777" w:rsidR="00815FF0" w:rsidRPr="00082076" w:rsidRDefault="00815FF0" w:rsidP="00815FF0">
      <w:pPr>
        <w:tabs>
          <w:tab w:val="left" w:pos="709"/>
        </w:tabs>
        <w:jc w:val="both"/>
        <w:rPr>
          <w:sz w:val="22"/>
          <w:szCs w:val="22"/>
          <w:lang w:val="ru-RU"/>
        </w:rPr>
      </w:pPr>
    </w:p>
    <w:p w14:paraId="760F145A" w14:textId="77777777" w:rsidR="00815FF0" w:rsidRPr="00082076" w:rsidRDefault="00815FF0" w:rsidP="00815FF0">
      <w:pPr>
        <w:tabs>
          <w:tab w:val="left" w:pos="709"/>
        </w:tabs>
        <w:jc w:val="both"/>
        <w:rPr>
          <w:sz w:val="22"/>
          <w:szCs w:val="22"/>
          <w:lang w:val="ru-RU"/>
        </w:rPr>
      </w:pPr>
    </w:p>
    <w:p w14:paraId="3B8CB68F" w14:textId="77777777" w:rsidR="00815FF0" w:rsidRDefault="00815FF0" w:rsidP="00815FF0">
      <w:pPr>
        <w:tabs>
          <w:tab w:val="left" w:pos="709"/>
        </w:tabs>
        <w:jc w:val="both"/>
        <w:rPr>
          <w:sz w:val="22"/>
          <w:szCs w:val="22"/>
          <w:lang w:val="ru-RU"/>
        </w:rPr>
      </w:pPr>
    </w:p>
    <w:p w14:paraId="5EBFF026" w14:textId="77777777" w:rsidR="00082076" w:rsidRPr="00082076" w:rsidRDefault="00082076" w:rsidP="00815FF0">
      <w:pPr>
        <w:tabs>
          <w:tab w:val="left" w:pos="709"/>
        </w:tabs>
        <w:jc w:val="both"/>
        <w:rPr>
          <w:sz w:val="22"/>
          <w:szCs w:val="22"/>
          <w:lang w:val="ru-RU"/>
        </w:rPr>
      </w:pPr>
    </w:p>
    <w:p w14:paraId="20445B27" w14:textId="77777777" w:rsidR="00815FF0" w:rsidRPr="00082076" w:rsidRDefault="00815FF0" w:rsidP="00815FF0">
      <w:pPr>
        <w:tabs>
          <w:tab w:val="left" w:pos="709"/>
        </w:tabs>
        <w:jc w:val="both"/>
        <w:rPr>
          <w:sz w:val="22"/>
          <w:szCs w:val="22"/>
          <w:lang w:val="ru-RU"/>
        </w:rPr>
      </w:pPr>
    </w:p>
    <w:p w14:paraId="528F9BA5" w14:textId="3F019C7A" w:rsidR="00082076" w:rsidRPr="00457454" w:rsidRDefault="00082076" w:rsidP="00082076">
      <w:pPr>
        <w:pStyle w:val="ListParagraph"/>
        <w:pBdr>
          <w:bottom w:val="single" w:sz="12" w:space="2" w:color="auto"/>
        </w:pBdr>
        <w:ind w:left="720"/>
        <w:rPr>
          <w:rFonts w:ascii="Times New Roman" w:hAnsi="Times New Roman" w:cs="Times New Roman"/>
          <w:lang w:val="mk-MK"/>
        </w:rPr>
      </w:pPr>
      <w:r w:rsidRPr="00457454">
        <w:rPr>
          <w:rFonts w:ascii="Times New Roman" w:hAnsi="Times New Roman" w:cs="Times New Roman"/>
          <w:lang w:val="mk-MK"/>
        </w:rPr>
        <w:lastRenderedPageBreak/>
        <w:t>29</w:t>
      </w:r>
      <w:r w:rsidRPr="00D82821">
        <w:rPr>
          <w:rFonts w:ascii="Times New Roman" w:hAnsi="Times New Roman" w:cs="Times New Roman"/>
          <w:lang w:val="mk-MK"/>
        </w:rPr>
        <w:t>.</w:t>
      </w:r>
      <w:r>
        <w:rPr>
          <w:rFonts w:ascii="Times New Roman" w:hAnsi="Times New Roman" w:cs="Times New Roman"/>
          <w:lang w:val="mk-MK"/>
        </w:rPr>
        <w:t>11</w:t>
      </w:r>
      <w:r w:rsidRPr="00D82821">
        <w:rPr>
          <w:rFonts w:ascii="Times New Roman" w:hAnsi="Times New Roman" w:cs="Times New Roman"/>
          <w:lang w:val="mk-MK"/>
        </w:rPr>
        <w:t>.2023 година,                      "Службен гласник на општина Дојран"  бр.</w:t>
      </w:r>
      <w:r>
        <w:rPr>
          <w:rFonts w:ascii="Times New Roman" w:hAnsi="Times New Roman" w:cs="Times New Roman"/>
          <w:lang w:val="mk-MK"/>
        </w:rPr>
        <w:t>1</w:t>
      </w:r>
      <w:r w:rsidRPr="00457454">
        <w:rPr>
          <w:rFonts w:ascii="Times New Roman" w:hAnsi="Times New Roman" w:cs="Times New Roman"/>
          <w:lang w:val="mk-MK"/>
        </w:rPr>
        <w:t>5</w:t>
      </w:r>
      <w:r w:rsidRPr="0011213F">
        <w:rPr>
          <w:rFonts w:ascii="Times New Roman" w:hAnsi="Times New Roman" w:cs="Times New Roman"/>
          <w:lang w:val="mk-MK"/>
        </w:rPr>
        <w:t xml:space="preserve"> </w:t>
      </w:r>
      <w:r w:rsidRPr="00D82821">
        <w:rPr>
          <w:rFonts w:ascii="Times New Roman" w:hAnsi="Times New Roman" w:cs="Times New Roman"/>
          <w:lang w:val="mk-MK"/>
        </w:rPr>
        <w:t>стр.</w:t>
      </w:r>
      <w:r>
        <w:rPr>
          <w:rFonts w:ascii="Times New Roman" w:hAnsi="Times New Roman" w:cs="Times New Roman"/>
          <w:lang w:val="mk-MK"/>
        </w:rPr>
        <w:t>6</w:t>
      </w:r>
    </w:p>
    <w:p w14:paraId="6A52DA63" w14:textId="77777777" w:rsidR="00082076" w:rsidRDefault="00082076" w:rsidP="00082076">
      <w:pPr>
        <w:ind w:firstLine="567"/>
        <w:jc w:val="both"/>
        <w:rPr>
          <w:rFonts w:eastAsia="Calibri"/>
          <w:sz w:val="22"/>
          <w:szCs w:val="22"/>
          <w:lang w:val="ru-RU"/>
        </w:rPr>
      </w:pPr>
    </w:p>
    <w:p w14:paraId="5112349B" w14:textId="77777777" w:rsidR="00082076" w:rsidRPr="00082076" w:rsidRDefault="00082076" w:rsidP="00082076">
      <w:pPr>
        <w:ind w:firstLine="720"/>
        <w:jc w:val="both"/>
        <w:rPr>
          <w:rFonts w:eastAsia="Calibri"/>
          <w:sz w:val="22"/>
          <w:szCs w:val="22"/>
          <w:lang w:val="mk-MK"/>
        </w:rPr>
      </w:pPr>
      <w:r w:rsidRPr="00082076">
        <w:rPr>
          <w:sz w:val="22"/>
          <w:szCs w:val="22"/>
          <w:lang w:val="mk-MK"/>
        </w:rPr>
        <w:t xml:space="preserve">Врз основа на член 36 став 1 точка 15 од Законот за локалната самоуправа ("Службен весник на Р.М."),  бр.5/02 а во врска со член 23 од Законот за финансирање на единиците на локална самоуправа </w:t>
      </w:r>
      <w:r w:rsidRPr="00082076">
        <w:rPr>
          <w:rFonts w:eastAsia="Calibri"/>
          <w:sz w:val="22"/>
          <w:szCs w:val="22"/>
          <w:lang w:val="mk-MK"/>
        </w:rPr>
        <w:t>("Сл.весник на Р.М."</w:t>
      </w:r>
      <w:r w:rsidRPr="00082076">
        <w:rPr>
          <w:sz w:val="22"/>
          <w:szCs w:val="22"/>
          <w:lang w:val="mk-MK"/>
        </w:rPr>
        <w:t xml:space="preserve"> ,</w:t>
      </w:r>
      <w:r w:rsidRPr="00082076">
        <w:rPr>
          <w:rFonts w:eastAsia="Calibri"/>
          <w:sz w:val="22"/>
          <w:szCs w:val="22"/>
          <w:lang w:val="mk-MK"/>
        </w:rPr>
        <w:t>бр.</w:t>
      </w:r>
      <w:r w:rsidRPr="00082076">
        <w:rPr>
          <w:color w:val="000000"/>
          <w:sz w:val="22"/>
          <w:szCs w:val="22"/>
          <w:lang w:val="mk-MK"/>
        </w:rPr>
        <w:t xml:space="preserve">61/04, 96/04, 67/07, 156/09, 47/11, 192/15 и 209/18 и „Службен весник на Р. С. М.“ бр. 244/19, 53/21, 77/21, 150/21 и 173/22) </w:t>
      </w:r>
      <w:r w:rsidRPr="00082076">
        <w:rPr>
          <w:rFonts w:eastAsia="Calibri"/>
          <w:sz w:val="22"/>
          <w:szCs w:val="22"/>
          <w:lang w:val="mk-MK"/>
        </w:rPr>
        <w:t xml:space="preserve">и член </w:t>
      </w:r>
      <w:r w:rsidRPr="00082076">
        <w:rPr>
          <w:rFonts w:eastAsia="Calibri"/>
          <w:sz w:val="22"/>
          <w:szCs w:val="22"/>
          <w:lang w:val="ru-RU"/>
        </w:rPr>
        <w:t>16</w:t>
      </w:r>
      <w:r w:rsidRPr="00082076">
        <w:rPr>
          <w:rFonts w:eastAsia="Calibri"/>
          <w:sz w:val="22"/>
          <w:szCs w:val="22"/>
          <w:lang w:val="mk-MK"/>
        </w:rPr>
        <w:t xml:space="preserve"> став 1 точка 4</w:t>
      </w:r>
      <w:r w:rsidRPr="00082076">
        <w:rPr>
          <w:rFonts w:eastAsia="Calibri"/>
          <w:sz w:val="22"/>
          <w:szCs w:val="22"/>
          <w:lang w:val="ru-RU"/>
        </w:rPr>
        <w:t>5</w:t>
      </w:r>
      <w:r w:rsidRPr="00082076">
        <w:rPr>
          <w:rFonts w:eastAsia="Calibri"/>
          <w:sz w:val="22"/>
          <w:szCs w:val="22"/>
          <w:lang w:val="mk-MK"/>
        </w:rPr>
        <w:t xml:space="preserve">,  од Статутот на општина Дојран ("Службен гласник на општина Дојран", </w:t>
      </w:r>
      <w:r w:rsidRPr="00082076">
        <w:rPr>
          <w:rFonts w:eastAsia="Calibri"/>
          <w:sz w:val="22"/>
          <w:szCs w:val="22"/>
          <w:lang w:val="ru-RU"/>
        </w:rPr>
        <w:t xml:space="preserve">бр. бр.9/06, </w:t>
      </w:r>
      <w:r w:rsidRPr="00082076">
        <w:rPr>
          <w:sz w:val="22"/>
          <w:szCs w:val="22"/>
          <w:lang w:val="mk-MK"/>
        </w:rPr>
        <w:t xml:space="preserve">8/10, 12/14, 4/19 и 1/20), </w:t>
      </w:r>
      <w:r w:rsidRPr="00082076">
        <w:rPr>
          <w:rFonts w:eastAsia="Calibri"/>
          <w:sz w:val="22"/>
          <w:szCs w:val="22"/>
          <w:lang w:val="mk-MK"/>
        </w:rPr>
        <w:t>Советот на општина Дојран на 38-мата седницата,  одржана на ден 24.11.</w:t>
      </w:r>
      <w:r w:rsidRPr="00082076">
        <w:rPr>
          <w:sz w:val="22"/>
          <w:szCs w:val="22"/>
          <w:lang w:val="mk-MK"/>
        </w:rPr>
        <w:t xml:space="preserve">2023 </w:t>
      </w:r>
      <w:r w:rsidRPr="00082076">
        <w:rPr>
          <w:rFonts w:eastAsia="Calibri"/>
          <w:sz w:val="22"/>
          <w:szCs w:val="22"/>
          <w:lang w:val="mk-MK"/>
        </w:rPr>
        <w:t>година , донесе,</w:t>
      </w:r>
    </w:p>
    <w:p w14:paraId="4278EEEE" w14:textId="77777777" w:rsidR="00082076" w:rsidRPr="00082076" w:rsidRDefault="00082076" w:rsidP="00082076">
      <w:pPr>
        <w:ind w:firstLine="720"/>
        <w:jc w:val="both"/>
        <w:rPr>
          <w:sz w:val="22"/>
          <w:szCs w:val="22"/>
          <w:lang w:val="mk-MK"/>
        </w:rPr>
      </w:pPr>
    </w:p>
    <w:p w14:paraId="34730B62" w14:textId="77777777" w:rsidR="00082076" w:rsidRPr="00082076" w:rsidRDefault="00082076" w:rsidP="00082076">
      <w:pPr>
        <w:ind w:firstLine="720"/>
        <w:jc w:val="both"/>
        <w:rPr>
          <w:sz w:val="22"/>
          <w:szCs w:val="22"/>
          <w:lang w:val="mk-MK"/>
        </w:rPr>
      </w:pPr>
    </w:p>
    <w:p w14:paraId="3C889029" w14:textId="77777777" w:rsidR="00082076" w:rsidRPr="00082076" w:rsidRDefault="00082076" w:rsidP="00082076">
      <w:pPr>
        <w:ind w:firstLine="720"/>
        <w:jc w:val="both"/>
        <w:rPr>
          <w:sz w:val="22"/>
          <w:szCs w:val="22"/>
          <w:lang w:val="mk-MK"/>
        </w:rPr>
      </w:pPr>
    </w:p>
    <w:p w14:paraId="5E0F3B67" w14:textId="77777777" w:rsidR="00082076" w:rsidRPr="00082076" w:rsidRDefault="00082076" w:rsidP="00082076">
      <w:pPr>
        <w:ind w:firstLine="720"/>
        <w:jc w:val="both"/>
        <w:rPr>
          <w:sz w:val="22"/>
          <w:szCs w:val="22"/>
          <w:lang w:val="mk-MK"/>
        </w:rPr>
      </w:pPr>
      <w:r w:rsidRPr="00082076">
        <w:rPr>
          <w:sz w:val="22"/>
          <w:szCs w:val="22"/>
          <w:lang w:val="mk-MK"/>
        </w:rPr>
        <w:tab/>
      </w:r>
      <w:r w:rsidRPr="00082076">
        <w:rPr>
          <w:sz w:val="22"/>
          <w:szCs w:val="22"/>
          <w:lang w:val="mk-MK"/>
        </w:rPr>
        <w:tab/>
      </w:r>
      <w:r w:rsidRPr="00082076">
        <w:rPr>
          <w:sz w:val="22"/>
          <w:szCs w:val="22"/>
          <w:lang w:val="mk-MK"/>
        </w:rPr>
        <w:tab/>
      </w:r>
      <w:r w:rsidRPr="00082076">
        <w:rPr>
          <w:sz w:val="22"/>
          <w:szCs w:val="22"/>
          <w:lang w:val="mk-MK"/>
        </w:rPr>
        <w:tab/>
      </w:r>
    </w:p>
    <w:p w14:paraId="0966B557" w14:textId="77777777" w:rsidR="00082076" w:rsidRPr="00082076" w:rsidRDefault="00082076" w:rsidP="00082076">
      <w:pPr>
        <w:jc w:val="center"/>
        <w:rPr>
          <w:sz w:val="22"/>
          <w:szCs w:val="22"/>
          <w:lang w:val="ru-RU"/>
        </w:rPr>
      </w:pPr>
      <w:r w:rsidRPr="00082076">
        <w:rPr>
          <w:sz w:val="22"/>
          <w:szCs w:val="22"/>
          <w:lang w:val="mk-MK"/>
        </w:rPr>
        <w:t xml:space="preserve"> </w:t>
      </w:r>
      <w:r w:rsidRPr="00082076">
        <w:rPr>
          <w:sz w:val="22"/>
          <w:szCs w:val="22"/>
          <w:lang w:val="ru-RU"/>
        </w:rPr>
        <w:t>О  Д  Л  У  К  А</w:t>
      </w:r>
    </w:p>
    <w:p w14:paraId="444772B1" w14:textId="77777777" w:rsidR="00082076" w:rsidRPr="00082076" w:rsidRDefault="00082076" w:rsidP="00082076">
      <w:pPr>
        <w:ind w:firstLine="720"/>
        <w:jc w:val="center"/>
        <w:rPr>
          <w:sz w:val="22"/>
          <w:szCs w:val="22"/>
          <w:lang w:val="ru-RU"/>
        </w:rPr>
      </w:pPr>
      <w:r w:rsidRPr="00082076">
        <w:rPr>
          <w:sz w:val="22"/>
          <w:szCs w:val="22"/>
          <w:lang w:val="ru-RU"/>
        </w:rPr>
        <w:t>За усвојување на развојната програма на Буџетот на општина Дојран за  2024</w:t>
      </w:r>
      <w:r w:rsidRPr="00082076">
        <w:rPr>
          <w:sz w:val="22"/>
          <w:szCs w:val="22"/>
          <w:lang w:val="mk-MK"/>
        </w:rPr>
        <w:t xml:space="preserve"> </w:t>
      </w:r>
      <w:r w:rsidRPr="00082076">
        <w:rPr>
          <w:sz w:val="22"/>
          <w:szCs w:val="22"/>
          <w:lang w:val="ru-RU"/>
        </w:rPr>
        <w:t>година</w:t>
      </w:r>
    </w:p>
    <w:p w14:paraId="0407D0F6" w14:textId="77777777" w:rsidR="00082076" w:rsidRPr="00082076" w:rsidRDefault="00082076" w:rsidP="00082076">
      <w:pPr>
        <w:ind w:firstLine="720"/>
        <w:jc w:val="center"/>
        <w:rPr>
          <w:sz w:val="22"/>
          <w:szCs w:val="22"/>
          <w:lang w:val="ru-RU"/>
        </w:rPr>
      </w:pPr>
    </w:p>
    <w:p w14:paraId="3AE82CFB" w14:textId="77777777" w:rsidR="00082076" w:rsidRPr="00082076" w:rsidRDefault="00082076" w:rsidP="00082076">
      <w:pPr>
        <w:ind w:firstLine="720"/>
        <w:jc w:val="center"/>
        <w:rPr>
          <w:sz w:val="22"/>
          <w:szCs w:val="22"/>
          <w:lang w:val="ru-RU"/>
        </w:rPr>
      </w:pPr>
    </w:p>
    <w:p w14:paraId="78127B30" w14:textId="77777777" w:rsidR="00082076" w:rsidRPr="00082076" w:rsidRDefault="00082076" w:rsidP="00082076">
      <w:pPr>
        <w:ind w:firstLine="720"/>
        <w:jc w:val="center"/>
        <w:rPr>
          <w:sz w:val="22"/>
          <w:szCs w:val="22"/>
          <w:lang w:val="ru-RU"/>
        </w:rPr>
      </w:pPr>
    </w:p>
    <w:p w14:paraId="780CD0C0" w14:textId="77777777" w:rsidR="00082076" w:rsidRPr="00082076" w:rsidRDefault="00082076" w:rsidP="00082076">
      <w:pPr>
        <w:jc w:val="center"/>
        <w:rPr>
          <w:sz w:val="22"/>
          <w:szCs w:val="22"/>
          <w:lang w:val="ru-RU"/>
        </w:rPr>
      </w:pPr>
      <w:r w:rsidRPr="00082076">
        <w:rPr>
          <w:sz w:val="22"/>
          <w:szCs w:val="22"/>
          <w:lang w:val="ru-RU"/>
        </w:rPr>
        <w:t>Член 1</w:t>
      </w:r>
    </w:p>
    <w:p w14:paraId="1EB160BF" w14:textId="77777777" w:rsidR="00082076" w:rsidRPr="00082076" w:rsidRDefault="00082076" w:rsidP="00082076">
      <w:pPr>
        <w:ind w:firstLine="720"/>
        <w:jc w:val="both"/>
        <w:rPr>
          <w:sz w:val="22"/>
          <w:szCs w:val="22"/>
          <w:lang w:val="ru-RU"/>
        </w:rPr>
      </w:pPr>
      <w:r w:rsidRPr="00082076">
        <w:rPr>
          <w:sz w:val="22"/>
          <w:szCs w:val="22"/>
          <w:lang w:val="ru-RU"/>
        </w:rPr>
        <w:t>Со оваа одлука се утврдува развојната компонента,  Програма на Буџетот на општина Дојран за  2024 година.</w:t>
      </w:r>
    </w:p>
    <w:p w14:paraId="15D930C4" w14:textId="77777777" w:rsidR="00082076" w:rsidRPr="00082076" w:rsidRDefault="00082076" w:rsidP="00082076">
      <w:pPr>
        <w:ind w:firstLine="720"/>
        <w:jc w:val="both"/>
        <w:rPr>
          <w:sz w:val="22"/>
          <w:szCs w:val="22"/>
          <w:lang w:val="ru-RU"/>
        </w:rPr>
      </w:pPr>
    </w:p>
    <w:p w14:paraId="48309D94" w14:textId="77777777" w:rsidR="00082076" w:rsidRPr="00082076" w:rsidRDefault="00082076" w:rsidP="00082076">
      <w:pPr>
        <w:ind w:left="2880" w:firstLine="720"/>
        <w:rPr>
          <w:sz w:val="22"/>
          <w:szCs w:val="22"/>
          <w:lang w:val="ru-RU"/>
        </w:rPr>
      </w:pPr>
      <w:r w:rsidRPr="00082076">
        <w:rPr>
          <w:sz w:val="22"/>
          <w:szCs w:val="22"/>
          <w:lang w:val="ru-RU"/>
        </w:rPr>
        <w:t xml:space="preserve">     </w:t>
      </w:r>
    </w:p>
    <w:p w14:paraId="0C1A1075" w14:textId="77777777" w:rsidR="00082076" w:rsidRPr="00082076" w:rsidRDefault="00082076" w:rsidP="00082076">
      <w:pPr>
        <w:jc w:val="center"/>
        <w:rPr>
          <w:sz w:val="22"/>
          <w:szCs w:val="22"/>
          <w:lang w:val="ru-RU"/>
        </w:rPr>
      </w:pPr>
      <w:r w:rsidRPr="00082076">
        <w:rPr>
          <w:sz w:val="22"/>
          <w:szCs w:val="22"/>
          <w:lang w:val="ru-RU"/>
        </w:rPr>
        <w:t>Член 2</w:t>
      </w:r>
    </w:p>
    <w:p w14:paraId="5EF61C3D" w14:textId="77777777" w:rsidR="00082076" w:rsidRPr="00082076" w:rsidRDefault="00082076" w:rsidP="00082076">
      <w:pPr>
        <w:jc w:val="both"/>
        <w:rPr>
          <w:sz w:val="22"/>
          <w:szCs w:val="22"/>
          <w:lang w:val="ru-RU"/>
        </w:rPr>
      </w:pPr>
      <w:r w:rsidRPr="00082076">
        <w:rPr>
          <w:sz w:val="22"/>
          <w:szCs w:val="22"/>
          <w:lang w:val="ru-RU"/>
        </w:rPr>
        <w:tab/>
        <w:t>Развојната компонента на буџетот се однесува во областа на Програмата за изградба и реконструкција на локални патишта и улици во општина Дојран за  2024 година.</w:t>
      </w:r>
    </w:p>
    <w:p w14:paraId="22A631CB" w14:textId="77777777" w:rsidR="00082076" w:rsidRPr="00082076" w:rsidRDefault="00082076" w:rsidP="00082076">
      <w:pPr>
        <w:ind w:left="2880" w:firstLine="720"/>
        <w:rPr>
          <w:sz w:val="22"/>
          <w:szCs w:val="22"/>
          <w:lang w:val="mk-MK"/>
        </w:rPr>
      </w:pPr>
    </w:p>
    <w:p w14:paraId="5CD10638" w14:textId="77777777" w:rsidR="00082076" w:rsidRPr="00082076" w:rsidRDefault="00082076" w:rsidP="00082076">
      <w:pPr>
        <w:ind w:left="2880" w:firstLine="720"/>
        <w:rPr>
          <w:sz w:val="22"/>
          <w:szCs w:val="22"/>
          <w:lang w:val="mk-MK"/>
        </w:rPr>
      </w:pPr>
    </w:p>
    <w:p w14:paraId="59E88B80" w14:textId="77777777" w:rsidR="00082076" w:rsidRPr="00082076" w:rsidRDefault="00082076" w:rsidP="00082076">
      <w:pPr>
        <w:jc w:val="center"/>
        <w:rPr>
          <w:sz w:val="22"/>
          <w:szCs w:val="22"/>
          <w:lang w:val="ru-RU"/>
        </w:rPr>
      </w:pPr>
      <w:r w:rsidRPr="00082076">
        <w:rPr>
          <w:sz w:val="22"/>
          <w:szCs w:val="22"/>
          <w:lang w:val="ru-RU"/>
        </w:rPr>
        <w:t>Член 3</w:t>
      </w:r>
    </w:p>
    <w:p w14:paraId="493CA2B0" w14:textId="77777777" w:rsidR="00082076" w:rsidRPr="00082076" w:rsidRDefault="00082076" w:rsidP="00082076">
      <w:pPr>
        <w:ind w:firstLine="720"/>
        <w:jc w:val="both"/>
        <w:rPr>
          <w:sz w:val="22"/>
          <w:szCs w:val="22"/>
          <w:lang w:val="mk-MK"/>
        </w:rPr>
      </w:pPr>
      <w:r w:rsidRPr="00082076">
        <w:rPr>
          <w:sz w:val="22"/>
          <w:szCs w:val="22"/>
          <w:lang w:val="ru-RU"/>
        </w:rPr>
        <w:t xml:space="preserve">Оваа одлука влегува во сила 8(осум) дена од денот на објавување во </w:t>
      </w:r>
      <w:r w:rsidRPr="00082076">
        <w:rPr>
          <w:sz w:val="22"/>
          <w:szCs w:val="22"/>
          <w:lang w:val="mk-MK"/>
        </w:rPr>
        <w:t>"Службен гласник на општина Дојран".</w:t>
      </w:r>
    </w:p>
    <w:p w14:paraId="363A1713" w14:textId="77777777" w:rsidR="00082076" w:rsidRPr="00082076" w:rsidRDefault="00082076" w:rsidP="00082076">
      <w:pPr>
        <w:ind w:firstLine="720"/>
        <w:jc w:val="both"/>
        <w:rPr>
          <w:sz w:val="22"/>
          <w:szCs w:val="22"/>
          <w:lang w:val="mk-MK"/>
        </w:rPr>
      </w:pPr>
    </w:p>
    <w:p w14:paraId="6D940546" w14:textId="77777777" w:rsidR="00082076" w:rsidRPr="00082076" w:rsidRDefault="00082076" w:rsidP="00082076">
      <w:pPr>
        <w:ind w:firstLine="720"/>
        <w:jc w:val="both"/>
        <w:rPr>
          <w:sz w:val="22"/>
          <w:szCs w:val="22"/>
          <w:lang w:val="mk-MK"/>
        </w:rPr>
      </w:pPr>
    </w:p>
    <w:p w14:paraId="629B324F" w14:textId="77777777" w:rsidR="00082076" w:rsidRPr="00082076" w:rsidRDefault="00082076" w:rsidP="00082076">
      <w:pPr>
        <w:ind w:firstLine="720"/>
        <w:jc w:val="both"/>
        <w:rPr>
          <w:sz w:val="22"/>
          <w:szCs w:val="22"/>
          <w:lang w:val="mk-MK"/>
        </w:rPr>
      </w:pPr>
    </w:p>
    <w:p w14:paraId="76E5DF7B" w14:textId="77777777" w:rsidR="00082076" w:rsidRPr="00082076" w:rsidRDefault="00082076" w:rsidP="00082076">
      <w:pPr>
        <w:ind w:firstLine="720"/>
        <w:jc w:val="both"/>
        <w:rPr>
          <w:sz w:val="22"/>
          <w:szCs w:val="22"/>
          <w:lang w:val="mk-MK"/>
        </w:rPr>
      </w:pPr>
    </w:p>
    <w:p w14:paraId="6BBB6944" w14:textId="77777777" w:rsidR="00082076" w:rsidRPr="00082076" w:rsidRDefault="00082076" w:rsidP="00082076">
      <w:pPr>
        <w:ind w:firstLine="720"/>
        <w:jc w:val="both"/>
        <w:rPr>
          <w:sz w:val="22"/>
          <w:szCs w:val="22"/>
          <w:lang w:val="mk-MK"/>
        </w:rPr>
      </w:pPr>
    </w:p>
    <w:p w14:paraId="0FC25203" w14:textId="77777777" w:rsidR="00082076" w:rsidRPr="00082076" w:rsidRDefault="00082076" w:rsidP="00082076">
      <w:pPr>
        <w:ind w:firstLine="720"/>
        <w:jc w:val="both"/>
        <w:rPr>
          <w:sz w:val="22"/>
          <w:szCs w:val="22"/>
          <w:lang w:val="mk-MK"/>
        </w:rPr>
      </w:pPr>
    </w:p>
    <w:p w14:paraId="2CD0FDC1" w14:textId="5793F7E6" w:rsidR="00082076" w:rsidRPr="00082076" w:rsidRDefault="00082076" w:rsidP="00082076">
      <w:pPr>
        <w:jc w:val="both"/>
        <w:rPr>
          <w:sz w:val="22"/>
          <w:szCs w:val="22"/>
          <w:lang w:val="mk-MK"/>
        </w:rPr>
      </w:pPr>
      <w:r w:rsidRPr="00082076">
        <w:rPr>
          <w:sz w:val="22"/>
          <w:szCs w:val="22"/>
          <w:lang w:val="mk-MK"/>
        </w:rPr>
        <w:t xml:space="preserve">Бр. 08 – 1152/5     </w:t>
      </w:r>
      <w:r w:rsidRPr="00082076">
        <w:rPr>
          <w:sz w:val="22"/>
          <w:szCs w:val="22"/>
          <w:lang w:val="mk-MK"/>
        </w:rPr>
        <w:tab/>
      </w:r>
      <w:r w:rsidRPr="00082076">
        <w:rPr>
          <w:sz w:val="22"/>
          <w:szCs w:val="22"/>
          <w:lang w:val="mk-MK"/>
        </w:rPr>
        <w:tab/>
      </w:r>
      <w:r w:rsidRPr="00082076">
        <w:rPr>
          <w:sz w:val="22"/>
          <w:szCs w:val="22"/>
          <w:lang w:val="mk-MK"/>
        </w:rPr>
        <w:tab/>
      </w:r>
      <w:r w:rsidRPr="00082076">
        <w:rPr>
          <w:sz w:val="22"/>
          <w:szCs w:val="22"/>
          <w:lang w:val="mk-MK"/>
        </w:rPr>
        <w:tab/>
      </w:r>
      <w:r w:rsidRPr="00082076">
        <w:rPr>
          <w:sz w:val="22"/>
          <w:szCs w:val="22"/>
          <w:lang w:val="mk-MK"/>
        </w:rPr>
        <w:tab/>
        <w:t xml:space="preserve">                        Претседател</w:t>
      </w:r>
    </w:p>
    <w:p w14:paraId="68A3A596" w14:textId="77777777" w:rsidR="00082076" w:rsidRPr="00082076" w:rsidRDefault="00082076" w:rsidP="00082076">
      <w:pPr>
        <w:jc w:val="both"/>
        <w:rPr>
          <w:sz w:val="22"/>
          <w:szCs w:val="22"/>
          <w:lang w:val="mk-MK"/>
        </w:rPr>
      </w:pPr>
      <w:r w:rsidRPr="00082076">
        <w:rPr>
          <w:sz w:val="22"/>
          <w:szCs w:val="22"/>
          <w:lang w:val="mk-MK"/>
        </w:rPr>
        <w:t xml:space="preserve">24.11.2023 година                                                                 на Советот на општина Дојран    </w:t>
      </w:r>
    </w:p>
    <w:p w14:paraId="6914487A" w14:textId="3CD75694" w:rsidR="00082076" w:rsidRPr="00082076" w:rsidRDefault="00082076" w:rsidP="00082076">
      <w:pPr>
        <w:tabs>
          <w:tab w:val="left" w:pos="709"/>
        </w:tabs>
        <w:jc w:val="both"/>
        <w:rPr>
          <w:sz w:val="22"/>
          <w:szCs w:val="22"/>
          <w:lang w:val="mk-MK"/>
        </w:rPr>
      </w:pPr>
      <w:r w:rsidRPr="00082076">
        <w:rPr>
          <w:sz w:val="22"/>
          <w:szCs w:val="22"/>
          <w:lang w:val="mk-MK"/>
        </w:rPr>
        <w:t xml:space="preserve">Стар Дојран                                                                                          Ратко Ајцев </w:t>
      </w:r>
      <w:r>
        <w:rPr>
          <w:sz w:val="22"/>
          <w:szCs w:val="22"/>
          <w:lang w:val="mk-MK"/>
        </w:rPr>
        <w:t>с.р.</w:t>
      </w:r>
    </w:p>
    <w:p w14:paraId="4A2D5A1E" w14:textId="77777777" w:rsidR="00082076" w:rsidRPr="00082076" w:rsidRDefault="00082076" w:rsidP="00082076">
      <w:pPr>
        <w:rPr>
          <w:sz w:val="22"/>
          <w:szCs w:val="22"/>
          <w:lang w:val="mk-MK"/>
        </w:rPr>
      </w:pPr>
    </w:p>
    <w:p w14:paraId="48E71D05" w14:textId="77777777" w:rsidR="00082076" w:rsidRPr="00082076" w:rsidRDefault="00082076" w:rsidP="00082076">
      <w:pPr>
        <w:jc w:val="both"/>
        <w:rPr>
          <w:sz w:val="22"/>
          <w:szCs w:val="22"/>
          <w:lang w:val="mk-MK"/>
        </w:rPr>
      </w:pPr>
    </w:p>
    <w:p w14:paraId="655126C6" w14:textId="77777777" w:rsidR="00082076" w:rsidRPr="00082076" w:rsidRDefault="00082076" w:rsidP="00082076">
      <w:pPr>
        <w:jc w:val="both"/>
        <w:rPr>
          <w:sz w:val="22"/>
          <w:szCs w:val="22"/>
          <w:lang w:val="mk-MK"/>
        </w:rPr>
      </w:pPr>
    </w:p>
    <w:p w14:paraId="75497196" w14:textId="77777777" w:rsidR="00082076" w:rsidRDefault="00082076" w:rsidP="00082076">
      <w:pPr>
        <w:jc w:val="both"/>
        <w:rPr>
          <w:rFonts w:asciiTheme="minorHAnsi" w:hAnsiTheme="minorHAnsi"/>
          <w:lang w:val="mk-MK"/>
        </w:rPr>
      </w:pPr>
    </w:p>
    <w:p w14:paraId="1D978AC5" w14:textId="77777777" w:rsidR="00082076" w:rsidRDefault="00082076" w:rsidP="00082076">
      <w:pPr>
        <w:jc w:val="both"/>
        <w:rPr>
          <w:rFonts w:asciiTheme="minorHAnsi" w:hAnsiTheme="minorHAnsi"/>
          <w:lang w:val="mk-MK"/>
        </w:rPr>
      </w:pPr>
    </w:p>
    <w:p w14:paraId="59B36408" w14:textId="77777777" w:rsidR="00082076" w:rsidRDefault="00082076" w:rsidP="00082076">
      <w:pPr>
        <w:jc w:val="both"/>
        <w:rPr>
          <w:rFonts w:asciiTheme="minorHAnsi" w:hAnsiTheme="minorHAnsi"/>
          <w:lang w:val="mk-MK"/>
        </w:rPr>
      </w:pPr>
    </w:p>
    <w:p w14:paraId="52117726" w14:textId="77777777" w:rsidR="00082076" w:rsidRDefault="00082076" w:rsidP="00082076">
      <w:pPr>
        <w:jc w:val="both"/>
        <w:rPr>
          <w:rFonts w:asciiTheme="minorHAnsi" w:hAnsiTheme="minorHAnsi"/>
          <w:lang w:val="mk-MK"/>
        </w:rPr>
      </w:pPr>
    </w:p>
    <w:p w14:paraId="5C8CA274" w14:textId="77777777" w:rsidR="005A0F42" w:rsidRDefault="005A0F42" w:rsidP="00082076">
      <w:pPr>
        <w:jc w:val="both"/>
        <w:rPr>
          <w:rFonts w:asciiTheme="minorHAnsi" w:hAnsiTheme="minorHAnsi"/>
          <w:lang w:val="mk-MK"/>
        </w:rPr>
      </w:pPr>
    </w:p>
    <w:p w14:paraId="0314CA65" w14:textId="77777777" w:rsidR="00082076" w:rsidRPr="00692922" w:rsidRDefault="00082076" w:rsidP="00082076">
      <w:pPr>
        <w:rPr>
          <w:lang w:val="mk-MK"/>
        </w:rPr>
      </w:pPr>
    </w:p>
    <w:p w14:paraId="4FA53325" w14:textId="77777777" w:rsidR="00082076" w:rsidRDefault="00082076" w:rsidP="00082076">
      <w:pPr>
        <w:rPr>
          <w:lang w:val="mk-MK"/>
        </w:rPr>
      </w:pPr>
    </w:p>
    <w:p w14:paraId="0FA803F7" w14:textId="77777777" w:rsidR="00082076" w:rsidRDefault="00082076" w:rsidP="00082076">
      <w:pPr>
        <w:rPr>
          <w:lang w:val="mk-MK"/>
        </w:rPr>
      </w:pPr>
    </w:p>
    <w:p w14:paraId="6355DE00" w14:textId="77777777" w:rsidR="00815FF0" w:rsidRPr="00082076" w:rsidRDefault="00815FF0" w:rsidP="00815FF0">
      <w:pPr>
        <w:tabs>
          <w:tab w:val="left" w:pos="709"/>
        </w:tabs>
        <w:jc w:val="both"/>
        <w:rPr>
          <w:sz w:val="22"/>
          <w:szCs w:val="22"/>
          <w:lang w:val="ru-RU"/>
        </w:rPr>
      </w:pPr>
    </w:p>
    <w:p w14:paraId="762FDF31" w14:textId="77777777" w:rsidR="00082076" w:rsidRDefault="00082076" w:rsidP="00815FF0">
      <w:pPr>
        <w:ind w:firstLine="567"/>
        <w:jc w:val="both"/>
        <w:rPr>
          <w:rFonts w:eastAsia="Calibri"/>
          <w:sz w:val="22"/>
          <w:szCs w:val="22"/>
          <w:lang w:val="ru-RU"/>
        </w:rPr>
      </w:pPr>
    </w:p>
    <w:p w14:paraId="25925A2E" w14:textId="52AD588A" w:rsidR="00082076" w:rsidRPr="00457454" w:rsidRDefault="00082076" w:rsidP="00082076">
      <w:pPr>
        <w:pStyle w:val="ListParagraph"/>
        <w:pBdr>
          <w:bottom w:val="single" w:sz="12" w:space="2" w:color="auto"/>
        </w:pBdr>
        <w:ind w:left="720"/>
        <w:rPr>
          <w:rFonts w:ascii="Times New Roman" w:hAnsi="Times New Roman" w:cs="Times New Roman"/>
          <w:lang w:val="mk-MK"/>
        </w:rPr>
      </w:pPr>
      <w:r w:rsidRPr="00457454">
        <w:rPr>
          <w:rFonts w:ascii="Times New Roman" w:hAnsi="Times New Roman" w:cs="Times New Roman"/>
          <w:lang w:val="mk-MK"/>
        </w:rPr>
        <w:lastRenderedPageBreak/>
        <w:t>29</w:t>
      </w:r>
      <w:r w:rsidRPr="00D82821">
        <w:rPr>
          <w:rFonts w:ascii="Times New Roman" w:hAnsi="Times New Roman" w:cs="Times New Roman"/>
          <w:lang w:val="mk-MK"/>
        </w:rPr>
        <w:t>.</w:t>
      </w:r>
      <w:r>
        <w:rPr>
          <w:rFonts w:ascii="Times New Roman" w:hAnsi="Times New Roman" w:cs="Times New Roman"/>
          <w:lang w:val="mk-MK"/>
        </w:rPr>
        <w:t>11</w:t>
      </w:r>
      <w:r w:rsidRPr="00D82821">
        <w:rPr>
          <w:rFonts w:ascii="Times New Roman" w:hAnsi="Times New Roman" w:cs="Times New Roman"/>
          <w:lang w:val="mk-MK"/>
        </w:rPr>
        <w:t>.2023 година,                      "Службен гласник на општина Дојран"  бр.</w:t>
      </w:r>
      <w:r>
        <w:rPr>
          <w:rFonts w:ascii="Times New Roman" w:hAnsi="Times New Roman" w:cs="Times New Roman"/>
          <w:lang w:val="mk-MK"/>
        </w:rPr>
        <w:t>1</w:t>
      </w:r>
      <w:r w:rsidRPr="00457454">
        <w:rPr>
          <w:rFonts w:ascii="Times New Roman" w:hAnsi="Times New Roman" w:cs="Times New Roman"/>
          <w:lang w:val="mk-MK"/>
        </w:rPr>
        <w:t>5</w:t>
      </w:r>
      <w:r w:rsidRPr="0011213F">
        <w:rPr>
          <w:rFonts w:ascii="Times New Roman" w:hAnsi="Times New Roman" w:cs="Times New Roman"/>
          <w:lang w:val="mk-MK"/>
        </w:rPr>
        <w:t xml:space="preserve"> </w:t>
      </w:r>
      <w:r w:rsidRPr="00D82821">
        <w:rPr>
          <w:rFonts w:ascii="Times New Roman" w:hAnsi="Times New Roman" w:cs="Times New Roman"/>
          <w:lang w:val="mk-MK"/>
        </w:rPr>
        <w:t>стр.</w:t>
      </w:r>
      <w:r>
        <w:rPr>
          <w:rFonts w:ascii="Times New Roman" w:hAnsi="Times New Roman" w:cs="Times New Roman"/>
          <w:lang w:val="mk-MK"/>
        </w:rPr>
        <w:t>7</w:t>
      </w:r>
    </w:p>
    <w:p w14:paraId="7A9A6874" w14:textId="77777777" w:rsidR="00082076" w:rsidRDefault="00082076" w:rsidP="00082076">
      <w:pPr>
        <w:ind w:firstLine="567"/>
        <w:jc w:val="both"/>
        <w:rPr>
          <w:rFonts w:eastAsia="Calibri"/>
          <w:sz w:val="22"/>
          <w:szCs w:val="22"/>
          <w:lang w:val="ru-RU"/>
        </w:rPr>
      </w:pPr>
    </w:p>
    <w:p w14:paraId="70328BD3" w14:textId="202CEA93" w:rsidR="00815FF0" w:rsidRPr="00082076" w:rsidRDefault="00815FF0" w:rsidP="00815FF0">
      <w:pPr>
        <w:ind w:firstLine="567"/>
        <w:jc w:val="both"/>
        <w:rPr>
          <w:rFonts w:eastAsia="Calibri"/>
          <w:sz w:val="22"/>
          <w:szCs w:val="22"/>
          <w:lang w:val="mk-MK"/>
        </w:rPr>
      </w:pPr>
      <w:r w:rsidRPr="00082076">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082076">
        <w:rPr>
          <w:rFonts w:eastAsia="Calibri"/>
          <w:sz w:val="22"/>
          <w:szCs w:val="22"/>
          <w:lang w:val="mk-MK"/>
        </w:rPr>
        <w:t xml:space="preserve"> </w:t>
      </w:r>
      <w:r w:rsidRPr="00082076">
        <w:rPr>
          <w:rFonts w:eastAsia="Calibri"/>
          <w:sz w:val="22"/>
          <w:szCs w:val="22"/>
          <w:lang w:val="ru-RU"/>
        </w:rPr>
        <w:t xml:space="preserve">бр.9/06, </w:t>
      </w:r>
      <w:r w:rsidRPr="00082076">
        <w:rPr>
          <w:sz w:val="22"/>
          <w:szCs w:val="22"/>
          <w:lang w:val="mk-MK"/>
        </w:rPr>
        <w:t xml:space="preserve">8/10, 12/14, 4/19 и 1/20), </w:t>
      </w:r>
      <w:r w:rsidRPr="00082076">
        <w:rPr>
          <w:rFonts w:eastAsia="Calibri"/>
          <w:sz w:val="22"/>
          <w:szCs w:val="22"/>
          <w:lang w:val="ru-RU"/>
        </w:rPr>
        <w:t>Градоначалникот на општина Дојран донесе,</w:t>
      </w:r>
    </w:p>
    <w:p w14:paraId="5E2B1815" w14:textId="77777777" w:rsidR="00815FF0" w:rsidRPr="00082076" w:rsidRDefault="00815FF0" w:rsidP="00815FF0">
      <w:pPr>
        <w:ind w:firstLine="567"/>
        <w:jc w:val="both"/>
        <w:rPr>
          <w:rFonts w:eastAsia="Calibri"/>
          <w:sz w:val="22"/>
          <w:szCs w:val="22"/>
          <w:lang w:val="mk-MK"/>
        </w:rPr>
      </w:pPr>
    </w:p>
    <w:p w14:paraId="3647D657" w14:textId="77777777" w:rsidR="00815FF0" w:rsidRPr="00082076" w:rsidRDefault="00815FF0" w:rsidP="00815FF0">
      <w:pPr>
        <w:ind w:firstLine="567"/>
        <w:jc w:val="both"/>
        <w:rPr>
          <w:rFonts w:eastAsia="Calibri"/>
          <w:sz w:val="22"/>
          <w:szCs w:val="22"/>
          <w:lang w:val="mk-MK"/>
        </w:rPr>
      </w:pPr>
    </w:p>
    <w:p w14:paraId="7CF692FB" w14:textId="77777777" w:rsidR="00815FF0" w:rsidRPr="00082076" w:rsidRDefault="00815FF0" w:rsidP="00815FF0">
      <w:pPr>
        <w:ind w:firstLine="567"/>
        <w:jc w:val="both"/>
        <w:rPr>
          <w:rFonts w:eastAsia="Calibri"/>
          <w:sz w:val="22"/>
          <w:szCs w:val="22"/>
          <w:lang w:val="ru-RU"/>
        </w:rPr>
      </w:pPr>
    </w:p>
    <w:p w14:paraId="1A719D0C" w14:textId="77777777" w:rsidR="00815FF0" w:rsidRPr="00082076" w:rsidRDefault="00815FF0" w:rsidP="00815FF0">
      <w:pPr>
        <w:ind w:firstLine="567"/>
        <w:jc w:val="both"/>
        <w:rPr>
          <w:rFonts w:eastAsia="Calibri"/>
          <w:sz w:val="22"/>
          <w:szCs w:val="22"/>
          <w:lang w:val="ru-RU"/>
        </w:rPr>
      </w:pPr>
    </w:p>
    <w:p w14:paraId="13A2A490" w14:textId="77777777" w:rsidR="00815FF0" w:rsidRPr="00082076" w:rsidRDefault="00815FF0" w:rsidP="00815FF0">
      <w:pPr>
        <w:ind w:firstLine="567"/>
        <w:jc w:val="both"/>
        <w:rPr>
          <w:rFonts w:eastAsia="Calibri"/>
          <w:sz w:val="22"/>
          <w:szCs w:val="22"/>
          <w:lang w:val="ru-RU"/>
        </w:rPr>
      </w:pPr>
    </w:p>
    <w:p w14:paraId="618FDB90" w14:textId="77777777" w:rsidR="00815FF0" w:rsidRPr="00082076" w:rsidRDefault="00815FF0" w:rsidP="00815FF0">
      <w:pPr>
        <w:ind w:firstLine="567"/>
        <w:jc w:val="center"/>
        <w:rPr>
          <w:rFonts w:eastAsia="Calibri"/>
          <w:sz w:val="22"/>
          <w:szCs w:val="22"/>
          <w:lang w:val="ru-RU"/>
        </w:rPr>
      </w:pPr>
    </w:p>
    <w:p w14:paraId="66E70671" w14:textId="77777777" w:rsidR="00815FF0" w:rsidRPr="00082076" w:rsidRDefault="00815FF0" w:rsidP="00815FF0">
      <w:pPr>
        <w:ind w:firstLine="567"/>
        <w:jc w:val="center"/>
        <w:rPr>
          <w:rFonts w:eastAsia="Calibri"/>
          <w:sz w:val="22"/>
          <w:szCs w:val="22"/>
          <w:lang w:val="ru-RU"/>
        </w:rPr>
      </w:pPr>
    </w:p>
    <w:p w14:paraId="47EF02CE" w14:textId="77777777" w:rsidR="00815FF0" w:rsidRPr="00082076" w:rsidRDefault="00815FF0" w:rsidP="00815FF0">
      <w:pPr>
        <w:ind w:firstLine="567"/>
        <w:jc w:val="center"/>
        <w:rPr>
          <w:rFonts w:eastAsia="Calibri"/>
          <w:sz w:val="22"/>
          <w:szCs w:val="22"/>
          <w:lang w:val="ru-RU"/>
        </w:rPr>
      </w:pPr>
      <w:r w:rsidRPr="00082076">
        <w:rPr>
          <w:rFonts w:eastAsia="Calibri"/>
          <w:sz w:val="22"/>
          <w:szCs w:val="22"/>
          <w:lang w:val="ru-RU"/>
        </w:rPr>
        <w:t>Р  Е  Ш  Е  Н И  Е</w:t>
      </w:r>
    </w:p>
    <w:p w14:paraId="374B65F0" w14:textId="77777777" w:rsidR="00815FF0" w:rsidRPr="00082076" w:rsidRDefault="00815FF0" w:rsidP="00815FF0">
      <w:pPr>
        <w:jc w:val="center"/>
        <w:rPr>
          <w:rFonts w:eastAsia="Calibri"/>
          <w:sz w:val="22"/>
          <w:szCs w:val="22"/>
          <w:lang w:val="mk-MK"/>
        </w:rPr>
      </w:pPr>
      <w:r w:rsidRPr="00082076">
        <w:rPr>
          <w:rFonts w:eastAsia="Calibri"/>
          <w:sz w:val="22"/>
          <w:szCs w:val="22"/>
          <w:lang w:val="ru-RU"/>
        </w:rPr>
        <w:t xml:space="preserve">За објавување </w:t>
      </w:r>
      <w:r w:rsidRPr="00082076">
        <w:rPr>
          <w:sz w:val="22"/>
          <w:szCs w:val="22"/>
          <w:lang w:val="ru-RU"/>
        </w:rPr>
        <w:t xml:space="preserve"> </w:t>
      </w:r>
      <w:r w:rsidRPr="00082076">
        <w:rPr>
          <w:sz w:val="22"/>
          <w:szCs w:val="22"/>
          <w:lang w:val="mk-MK"/>
        </w:rPr>
        <w:t>на Програмата за Измена и дополнување на Годишната Програма за одржување на јавна чистота во Општина Дојран за 2023 година</w:t>
      </w:r>
    </w:p>
    <w:p w14:paraId="62927E81" w14:textId="77777777" w:rsidR="00815FF0" w:rsidRPr="00082076" w:rsidRDefault="00815FF0" w:rsidP="00815FF0">
      <w:pPr>
        <w:ind w:firstLine="567"/>
        <w:jc w:val="center"/>
        <w:rPr>
          <w:rFonts w:eastAsia="Calibri"/>
          <w:sz w:val="22"/>
          <w:szCs w:val="22"/>
          <w:lang w:val="mk-MK"/>
        </w:rPr>
      </w:pPr>
    </w:p>
    <w:p w14:paraId="290BFE4B" w14:textId="77777777" w:rsidR="00815FF0" w:rsidRPr="00082076" w:rsidRDefault="00815FF0" w:rsidP="00815FF0">
      <w:pPr>
        <w:ind w:firstLine="567"/>
        <w:jc w:val="center"/>
        <w:rPr>
          <w:rFonts w:eastAsia="Calibri"/>
          <w:sz w:val="22"/>
          <w:szCs w:val="22"/>
          <w:lang w:val="mk-MK"/>
        </w:rPr>
      </w:pPr>
    </w:p>
    <w:p w14:paraId="4C275E82" w14:textId="77777777" w:rsidR="00815FF0" w:rsidRPr="00082076" w:rsidRDefault="00815FF0" w:rsidP="00815FF0">
      <w:pPr>
        <w:ind w:firstLine="567"/>
        <w:jc w:val="center"/>
        <w:rPr>
          <w:rFonts w:eastAsia="Calibri"/>
          <w:sz w:val="22"/>
          <w:szCs w:val="22"/>
          <w:lang w:val="mk-MK"/>
        </w:rPr>
      </w:pPr>
    </w:p>
    <w:p w14:paraId="1D618436" w14:textId="77777777" w:rsidR="00815FF0" w:rsidRPr="00082076" w:rsidRDefault="00815FF0" w:rsidP="00815FF0">
      <w:pPr>
        <w:ind w:firstLine="567"/>
        <w:jc w:val="center"/>
        <w:rPr>
          <w:rFonts w:eastAsia="Calibri"/>
          <w:sz w:val="22"/>
          <w:szCs w:val="22"/>
          <w:lang w:val="mk-MK"/>
        </w:rPr>
      </w:pPr>
    </w:p>
    <w:p w14:paraId="4119BD12" w14:textId="77777777" w:rsidR="00815FF0" w:rsidRPr="00082076" w:rsidRDefault="00815FF0" w:rsidP="00815FF0">
      <w:pPr>
        <w:ind w:firstLine="567"/>
        <w:jc w:val="center"/>
        <w:rPr>
          <w:rFonts w:eastAsia="Calibri"/>
          <w:sz w:val="22"/>
          <w:szCs w:val="22"/>
          <w:lang w:val="mk-MK"/>
        </w:rPr>
      </w:pPr>
    </w:p>
    <w:p w14:paraId="137730E3" w14:textId="77777777" w:rsidR="00815FF0" w:rsidRPr="00082076" w:rsidRDefault="00815FF0" w:rsidP="00815FF0">
      <w:pPr>
        <w:ind w:firstLine="567"/>
        <w:jc w:val="both"/>
        <w:rPr>
          <w:rFonts w:eastAsia="Calibri"/>
          <w:sz w:val="22"/>
          <w:szCs w:val="22"/>
          <w:lang w:val="mk-MK"/>
        </w:rPr>
      </w:pPr>
    </w:p>
    <w:p w14:paraId="5E9B23AB" w14:textId="77777777" w:rsidR="00815FF0" w:rsidRPr="00082076" w:rsidRDefault="00815FF0" w:rsidP="00815FF0">
      <w:pPr>
        <w:jc w:val="both"/>
        <w:rPr>
          <w:rFonts w:eastAsia="Calibri"/>
          <w:sz w:val="22"/>
          <w:szCs w:val="22"/>
          <w:lang w:val="mk-MK"/>
        </w:rPr>
      </w:pPr>
      <w:r w:rsidRPr="00082076">
        <w:rPr>
          <w:sz w:val="22"/>
          <w:szCs w:val="22"/>
          <w:lang w:val="mk-MK"/>
        </w:rPr>
        <w:t xml:space="preserve">   </w:t>
      </w:r>
      <w:r w:rsidRPr="00082076">
        <w:rPr>
          <w:sz w:val="22"/>
          <w:szCs w:val="22"/>
          <w:lang w:val="mk-MK"/>
        </w:rPr>
        <w:tab/>
        <w:t>1</w:t>
      </w:r>
      <w:r w:rsidRPr="00082076">
        <w:rPr>
          <w:rFonts w:eastAsia="Calibri"/>
          <w:sz w:val="22"/>
          <w:szCs w:val="22"/>
          <w:lang w:val="mk-MK"/>
        </w:rPr>
        <w:t>.</w:t>
      </w:r>
      <w:r w:rsidRPr="00082076">
        <w:rPr>
          <w:sz w:val="22"/>
          <w:szCs w:val="22"/>
          <w:lang w:val="mk-MK"/>
        </w:rPr>
        <w:t>Програмата за Измена и дополнување на Годишната Програма за одржување на јавна чистота во Општина Дојран за 2023 година,  донесена на седницата  на Советот на општина Дојран, одржана на ден 24.11.2023 година,  да се објави во "Службен гласник на општина Дојран".</w:t>
      </w:r>
    </w:p>
    <w:p w14:paraId="00B44199" w14:textId="77777777" w:rsidR="00815FF0" w:rsidRPr="00082076" w:rsidRDefault="00815FF0" w:rsidP="00815FF0">
      <w:pPr>
        <w:ind w:firstLine="567"/>
        <w:jc w:val="both"/>
        <w:rPr>
          <w:rFonts w:eastAsia="Calibri"/>
          <w:sz w:val="22"/>
          <w:szCs w:val="22"/>
          <w:lang w:val="mk-MK"/>
        </w:rPr>
      </w:pPr>
    </w:p>
    <w:p w14:paraId="1E454255" w14:textId="77777777" w:rsidR="00815FF0" w:rsidRPr="00082076" w:rsidRDefault="00815FF0" w:rsidP="00815FF0">
      <w:pPr>
        <w:ind w:firstLine="567"/>
        <w:jc w:val="both"/>
        <w:rPr>
          <w:rFonts w:eastAsia="Calibri"/>
          <w:sz w:val="22"/>
          <w:szCs w:val="22"/>
          <w:lang w:val="mk-MK"/>
        </w:rPr>
      </w:pPr>
    </w:p>
    <w:p w14:paraId="620E6FC0" w14:textId="77777777" w:rsidR="00815FF0" w:rsidRPr="00082076" w:rsidRDefault="00815FF0" w:rsidP="00815FF0">
      <w:pPr>
        <w:ind w:firstLine="567"/>
        <w:jc w:val="both"/>
        <w:rPr>
          <w:rFonts w:eastAsia="Calibri"/>
          <w:sz w:val="22"/>
          <w:szCs w:val="22"/>
          <w:lang w:val="mk-MK"/>
        </w:rPr>
      </w:pPr>
    </w:p>
    <w:p w14:paraId="5EE1F8EB" w14:textId="77777777" w:rsidR="00815FF0" w:rsidRPr="00082076" w:rsidRDefault="00815FF0" w:rsidP="00815FF0">
      <w:pPr>
        <w:ind w:firstLine="567"/>
        <w:jc w:val="both"/>
        <w:rPr>
          <w:rFonts w:eastAsia="Calibri"/>
          <w:sz w:val="22"/>
          <w:szCs w:val="22"/>
          <w:lang w:val="mk-MK"/>
        </w:rPr>
      </w:pPr>
    </w:p>
    <w:p w14:paraId="1E174190" w14:textId="77777777" w:rsidR="00815FF0" w:rsidRPr="00082076" w:rsidRDefault="00815FF0" w:rsidP="00815FF0">
      <w:pPr>
        <w:ind w:firstLine="567"/>
        <w:jc w:val="both"/>
        <w:rPr>
          <w:rFonts w:eastAsia="Calibri"/>
          <w:sz w:val="22"/>
          <w:szCs w:val="22"/>
          <w:lang w:val="mk-MK"/>
        </w:rPr>
      </w:pPr>
    </w:p>
    <w:p w14:paraId="7D3B0441" w14:textId="77777777" w:rsidR="00815FF0" w:rsidRPr="00082076" w:rsidRDefault="00815FF0" w:rsidP="00815FF0">
      <w:pPr>
        <w:ind w:firstLine="567"/>
        <w:jc w:val="both"/>
        <w:rPr>
          <w:rFonts w:eastAsia="Calibri"/>
          <w:sz w:val="22"/>
          <w:szCs w:val="22"/>
          <w:lang w:val="mk-MK"/>
        </w:rPr>
      </w:pPr>
    </w:p>
    <w:p w14:paraId="5C1F34BD" w14:textId="77777777" w:rsidR="00815FF0" w:rsidRPr="00082076" w:rsidRDefault="00815FF0" w:rsidP="00815FF0">
      <w:pPr>
        <w:ind w:firstLine="567"/>
        <w:jc w:val="both"/>
        <w:rPr>
          <w:rFonts w:eastAsia="Calibri"/>
          <w:sz w:val="22"/>
          <w:szCs w:val="22"/>
          <w:lang w:val="mk-MK"/>
        </w:rPr>
      </w:pPr>
    </w:p>
    <w:p w14:paraId="34370BB4" w14:textId="77777777" w:rsidR="00815FF0" w:rsidRPr="00082076" w:rsidRDefault="00815FF0" w:rsidP="00815FF0">
      <w:pPr>
        <w:ind w:firstLine="567"/>
        <w:jc w:val="both"/>
        <w:rPr>
          <w:rFonts w:eastAsia="Calibri"/>
          <w:sz w:val="22"/>
          <w:szCs w:val="22"/>
          <w:lang w:val="ru-RU"/>
        </w:rPr>
      </w:pPr>
      <w:r w:rsidRPr="00082076">
        <w:rPr>
          <w:rFonts w:eastAsia="Calibri"/>
          <w:sz w:val="22"/>
          <w:szCs w:val="22"/>
          <w:lang w:val="ru-RU"/>
        </w:rPr>
        <w:t xml:space="preserve">     2. Ова Решение влегува во сила со денот на донесувањето.</w:t>
      </w:r>
    </w:p>
    <w:p w14:paraId="3EC8D873" w14:textId="77777777" w:rsidR="00815FF0" w:rsidRPr="00082076" w:rsidRDefault="00815FF0" w:rsidP="00815FF0">
      <w:pPr>
        <w:ind w:firstLine="567"/>
        <w:jc w:val="both"/>
        <w:rPr>
          <w:rFonts w:eastAsia="Calibri"/>
          <w:sz w:val="22"/>
          <w:szCs w:val="22"/>
          <w:lang w:val="ru-RU"/>
        </w:rPr>
      </w:pPr>
    </w:p>
    <w:p w14:paraId="3A24885F" w14:textId="77777777" w:rsidR="00815FF0" w:rsidRPr="00082076" w:rsidRDefault="00815FF0" w:rsidP="00815FF0">
      <w:pPr>
        <w:ind w:firstLine="567"/>
        <w:jc w:val="both"/>
        <w:rPr>
          <w:rFonts w:eastAsia="Calibri"/>
          <w:sz w:val="22"/>
          <w:szCs w:val="22"/>
          <w:lang w:val="ru-RU"/>
        </w:rPr>
      </w:pPr>
    </w:p>
    <w:p w14:paraId="26908120" w14:textId="77777777" w:rsidR="00815FF0" w:rsidRPr="00082076" w:rsidRDefault="00815FF0" w:rsidP="00815FF0">
      <w:pPr>
        <w:ind w:firstLine="567"/>
        <w:jc w:val="both"/>
        <w:rPr>
          <w:rFonts w:eastAsia="Calibri"/>
          <w:sz w:val="22"/>
          <w:szCs w:val="22"/>
          <w:lang w:val="ru-RU"/>
        </w:rPr>
      </w:pPr>
    </w:p>
    <w:p w14:paraId="10B66F96" w14:textId="77777777" w:rsidR="00815FF0" w:rsidRPr="00082076" w:rsidRDefault="00815FF0" w:rsidP="00815FF0">
      <w:pPr>
        <w:ind w:firstLine="567"/>
        <w:jc w:val="both"/>
        <w:rPr>
          <w:rFonts w:eastAsia="Calibri"/>
          <w:sz w:val="22"/>
          <w:szCs w:val="22"/>
          <w:lang w:val="ru-RU"/>
        </w:rPr>
      </w:pPr>
    </w:p>
    <w:p w14:paraId="28BA5867" w14:textId="42AA2C45"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 xml:space="preserve">    Бр.09 – 1203/4 </w:t>
      </w:r>
    </w:p>
    <w:p w14:paraId="0FDE2AB5"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 xml:space="preserve">   29.11.2023 година</w:t>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w:t>
      </w:r>
    </w:p>
    <w:p w14:paraId="59191993"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 xml:space="preserve">    Стар Дојран</w:t>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Градоначалник</w:t>
      </w:r>
    </w:p>
    <w:p w14:paraId="32F7029B"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на општина Дојран</w:t>
      </w:r>
    </w:p>
    <w:p w14:paraId="492BC4DB"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w:t>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Анго Ангов с.р.</w:t>
      </w:r>
    </w:p>
    <w:p w14:paraId="37D6E415" w14:textId="77777777" w:rsidR="00815FF0" w:rsidRPr="00082076" w:rsidRDefault="00815FF0" w:rsidP="00815FF0">
      <w:pPr>
        <w:ind w:firstLine="567"/>
        <w:jc w:val="both"/>
        <w:rPr>
          <w:rFonts w:eastAsia="Calibri"/>
          <w:sz w:val="22"/>
          <w:szCs w:val="22"/>
          <w:lang w:val="ru-RU"/>
        </w:rPr>
      </w:pPr>
    </w:p>
    <w:p w14:paraId="49F8D2DE" w14:textId="77777777" w:rsidR="00815FF0" w:rsidRPr="00082076" w:rsidRDefault="00815FF0" w:rsidP="00815FF0">
      <w:pPr>
        <w:ind w:firstLine="567"/>
        <w:jc w:val="both"/>
        <w:rPr>
          <w:rFonts w:eastAsia="Calibri"/>
          <w:sz w:val="22"/>
          <w:szCs w:val="22"/>
          <w:lang w:val="ru-RU"/>
        </w:rPr>
      </w:pPr>
    </w:p>
    <w:p w14:paraId="69BE754C" w14:textId="77777777" w:rsidR="00815FF0" w:rsidRPr="00082076" w:rsidRDefault="00815FF0" w:rsidP="00815FF0">
      <w:pPr>
        <w:ind w:firstLine="567"/>
        <w:jc w:val="both"/>
        <w:rPr>
          <w:rFonts w:eastAsia="Calibri"/>
          <w:sz w:val="22"/>
          <w:szCs w:val="22"/>
          <w:lang w:val="ru-RU"/>
        </w:rPr>
      </w:pPr>
    </w:p>
    <w:p w14:paraId="4AA6DEF8" w14:textId="77777777" w:rsidR="00815FF0" w:rsidRPr="00082076" w:rsidRDefault="00815FF0" w:rsidP="00815FF0">
      <w:pPr>
        <w:ind w:firstLine="567"/>
        <w:jc w:val="both"/>
        <w:rPr>
          <w:rFonts w:eastAsia="Calibri"/>
          <w:sz w:val="22"/>
          <w:szCs w:val="22"/>
          <w:lang w:val="ru-RU"/>
        </w:rPr>
      </w:pPr>
    </w:p>
    <w:p w14:paraId="7EC49B51" w14:textId="77777777" w:rsidR="00815FF0" w:rsidRDefault="00815FF0" w:rsidP="00815FF0">
      <w:pPr>
        <w:ind w:firstLine="567"/>
        <w:jc w:val="both"/>
        <w:rPr>
          <w:rFonts w:eastAsia="Calibri"/>
          <w:sz w:val="22"/>
          <w:szCs w:val="22"/>
          <w:lang w:val="mk-MK"/>
        </w:rPr>
      </w:pPr>
    </w:p>
    <w:p w14:paraId="33BC0090" w14:textId="77777777" w:rsidR="00082076" w:rsidRDefault="00082076" w:rsidP="00815FF0">
      <w:pPr>
        <w:ind w:firstLine="567"/>
        <w:jc w:val="both"/>
        <w:rPr>
          <w:rFonts w:eastAsia="Calibri"/>
          <w:sz w:val="22"/>
          <w:szCs w:val="22"/>
          <w:lang w:val="mk-MK"/>
        </w:rPr>
      </w:pPr>
    </w:p>
    <w:p w14:paraId="7C904AD4" w14:textId="77777777" w:rsidR="00082076" w:rsidRDefault="00082076" w:rsidP="00815FF0">
      <w:pPr>
        <w:ind w:firstLine="567"/>
        <w:jc w:val="both"/>
        <w:rPr>
          <w:rFonts w:eastAsia="Calibri"/>
          <w:sz w:val="22"/>
          <w:szCs w:val="22"/>
          <w:lang w:val="mk-MK"/>
        </w:rPr>
      </w:pPr>
    </w:p>
    <w:p w14:paraId="2A323921" w14:textId="77777777" w:rsidR="00082076" w:rsidRDefault="00082076" w:rsidP="00815FF0">
      <w:pPr>
        <w:ind w:firstLine="567"/>
        <w:jc w:val="both"/>
        <w:rPr>
          <w:rFonts w:eastAsia="Calibri"/>
          <w:sz w:val="22"/>
          <w:szCs w:val="22"/>
          <w:lang w:val="mk-MK"/>
        </w:rPr>
      </w:pPr>
    </w:p>
    <w:p w14:paraId="4E0A5C10" w14:textId="77777777" w:rsidR="00082076" w:rsidRDefault="00082076" w:rsidP="00815FF0">
      <w:pPr>
        <w:ind w:firstLine="567"/>
        <w:jc w:val="both"/>
        <w:rPr>
          <w:rFonts w:eastAsia="Calibri"/>
          <w:sz w:val="22"/>
          <w:szCs w:val="22"/>
          <w:lang w:val="mk-MK"/>
        </w:rPr>
      </w:pPr>
    </w:p>
    <w:p w14:paraId="6BE989C7" w14:textId="77777777" w:rsidR="00082076" w:rsidRDefault="00082076" w:rsidP="00815FF0">
      <w:pPr>
        <w:ind w:firstLine="567"/>
        <w:jc w:val="both"/>
        <w:rPr>
          <w:rFonts w:eastAsia="Calibri"/>
          <w:sz w:val="22"/>
          <w:szCs w:val="22"/>
          <w:lang w:val="mk-MK"/>
        </w:rPr>
      </w:pPr>
    </w:p>
    <w:p w14:paraId="4348D524" w14:textId="77777777" w:rsidR="00082076" w:rsidRPr="00082076" w:rsidRDefault="00082076" w:rsidP="00815FF0">
      <w:pPr>
        <w:ind w:firstLine="567"/>
        <w:jc w:val="both"/>
        <w:rPr>
          <w:rFonts w:eastAsia="Calibri"/>
          <w:sz w:val="22"/>
          <w:szCs w:val="22"/>
          <w:lang w:val="mk-MK"/>
        </w:rPr>
      </w:pPr>
    </w:p>
    <w:p w14:paraId="2EE093F8" w14:textId="77777777" w:rsidR="00457454" w:rsidRPr="00082076" w:rsidRDefault="00457454" w:rsidP="00815FF0">
      <w:pPr>
        <w:ind w:firstLine="567"/>
        <w:jc w:val="both"/>
        <w:rPr>
          <w:rFonts w:eastAsia="Calibri"/>
          <w:sz w:val="22"/>
          <w:szCs w:val="22"/>
          <w:lang w:val="mk-MK"/>
        </w:rPr>
      </w:pPr>
    </w:p>
    <w:p w14:paraId="0CDF5A34" w14:textId="71A562C7" w:rsidR="00082076" w:rsidRPr="00457454" w:rsidRDefault="00082076" w:rsidP="00082076">
      <w:pPr>
        <w:pStyle w:val="ListParagraph"/>
        <w:pBdr>
          <w:bottom w:val="single" w:sz="12" w:space="2" w:color="auto"/>
        </w:pBdr>
        <w:ind w:left="720"/>
        <w:rPr>
          <w:rFonts w:ascii="Times New Roman" w:hAnsi="Times New Roman" w:cs="Times New Roman"/>
          <w:lang w:val="mk-MK"/>
        </w:rPr>
      </w:pPr>
      <w:r w:rsidRPr="00457454">
        <w:rPr>
          <w:rFonts w:ascii="Times New Roman" w:hAnsi="Times New Roman" w:cs="Times New Roman"/>
          <w:lang w:val="mk-MK"/>
        </w:rPr>
        <w:lastRenderedPageBreak/>
        <w:t>29</w:t>
      </w:r>
      <w:r w:rsidRPr="00D82821">
        <w:rPr>
          <w:rFonts w:ascii="Times New Roman" w:hAnsi="Times New Roman" w:cs="Times New Roman"/>
          <w:lang w:val="mk-MK"/>
        </w:rPr>
        <w:t>.</w:t>
      </w:r>
      <w:r>
        <w:rPr>
          <w:rFonts w:ascii="Times New Roman" w:hAnsi="Times New Roman" w:cs="Times New Roman"/>
          <w:lang w:val="mk-MK"/>
        </w:rPr>
        <w:t>11</w:t>
      </w:r>
      <w:r w:rsidRPr="00D82821">
        <w:rPr>
          <w:rFonts w:ascii="Times New Roman" w:hAnsi="Times New Roman" w:cs="Times New Roman"/>
          <w:lang w:val="mk-MK"/>
        </w:rPr>
        <w:t>.2023 година,                      "Службен гласник на општина Дојран"  бр.</w:t>
      </w:r>
      <w:r>
        <w:rPr>
          <w:rFonts w:ascii="Times New Roman" w:hAnsi="Times New Roman" w:cs="Times New Roman"/>
          <w:lang w:val="mk-MK"/>
        </w:rPr>
        <w:t>1</w:t>
      </w:r>
      <w:r w:rsidRPr="00457454">
        <w:rPr>
          <w:rFonts w:ascii="Times New Roman" w:hAnsi="Times New Roman" w:cs="Times New Roman"/>
          <w:lang w:val="mk-MK"/>
        </w:rPr>
        <w:t>5</w:t>
      </w:r>
      <w:r w:rsidRPr="0011213F">
        <w:rPr>
          <w:rFonts w:ascii="Times New Roman" w:hAnsi="Times New Roman" w:cs="Times New Roman"/>
          <w:lang w:val="mk-MK"/>
        </w:rPr>
        <w:t xml:space="preserve"> </w:t>
      </w:r>
      <w:r w:rsidRPr="00D82821">
        <w:rPr>
          <w:rFonts w:ascii="Times New Roman" w:hAnsi="Times New Roman" w:cs="Times New Roman"/>
          <w:lang w:val="mk-MK"/>
        </w:rPr>
        <w:t>стр.</w:t>
      </w:r>
      <w:r w:rsidR="0037483D">
        <w:rPr>
          <w:rFonts w:ascii="Times New Roman" w:hAnsi="Times New Roman" w:cs="Times New Roman"/>
          <w:lang w:val="mk-MK"/>
        </w:rPr>
        <w:t>8</w:t>
      </w:r>
    </w:p>
    <w:p w14:paraId="6F944438" w14:textId="77777777" w:rsidR="00082076" w:rsidRDefault="00082076" w:rsidP="00082076">
      <w:pPr>
        <w:ind w:firstLine="567"/>
        <w:jc w:val="both"/>
        <w:rPr>
          <w:rFonts w:eastAsia="Calibri"/>
          <w:sz w:val="22"/>
          <w:szCs w:val="22"/>
          <w:lang w:val="ru-RU"/>
        </w:rPr>
      </w:pPr>
    </w:p>
    <w:p w14:paraId="6D52CC26" w14:textId="77777777" w:rsidR="00082076" w:rsidRPr="0037483D" w:rsidRDefault="00082076" w:rsidP="00082076">
      <w:pPr>
        <w:spacing w:line="259" w:lineRule="auto"/>
        <w:ind w:firstLine="720"/>
        <w:rPr>
          <w:sz w:val="22"/>
          <w:szCs w:val="22"/>
          <w:lang w:val="mk-MK"/>
        </w:rPr>
      </w:pPr>
      <w:r w:rsidRPr="0037483D">
        <w:rPr>
          <w:sz w:val="22"/>
          <w:szCs w:val="22"/>
          <w:lang w:val="mk-MK"/>
        </w:rPr>
        <w:t xml:space="preserve">Врз основа на член 12 од Законот за јавна чистота („Службен весник на Р.М.“, бр.111/08, 64/09, 88/10, 114/10, 23/11, 53/11, 80/12, 163/13, 44/15, 147/15, 31/16) и („Службен весник на Р.С.М.“ бр.122/21), Советот на општина Дојран на седницата одржана на ден 24.11.2023 година донесе: </w:t>
      </w:r>
    </w:p>
    <w:p w14:paraId="1C6ECD8F" w14:textId="77777777" w:rsidR="00082076" w:rsidRPr="0037483D" w:rsidRDefault="00082076" w:rsidP="00082076">
      <w:pPr>
        <w:spacing w:line="259" w:lineRule="auto"/>
        <w:rPr>
          <w:sz w:val="22"/>
          <w:szCs w:val="22"/>
          <w:lang w:val="mk-MK"/>
        </w:rPr>
      </w:pPr>
      <w:r w:rsidRPr="0037483D">
        <w:rPr>
          <w:sz w:val="22"/>
          <w:szCs w:val="22"/>
          <w:lang w:val="mk-MK"/>
        </w:rPr>
        <w:t xml:space="preserve"> </w:t>
      </w:r>
    </w:p>
    <w:p w14:paraId="61D0B53F" w14:textId="77777777" w:rsidR="00082076" w:rsidRPr="0037483D" w:rsidRDefault="00082076" w:rsidP="00082076">
      <w:pPr>
        <w:spacing w:line="259" w:lineRule="auto"/>
        <w:ind w:left="11" w:right="7" w:hanging="10"/>
        <w:jc w:val="center"/>
        <w:rPr>
          <w:sz w:val="22"/>
          <w:szCs w:val="22"/>
          <w:lang w:val="mk-MK"/>
        </w:rPr>
      </w:pPr>
      <w:r w:rsidRPr="0037483D">
        <w:rPr>
          <w:sz w:val="22"/>
          <w:szCs w:val="22"/>
          <w:lang w:val="mk-MK"/>
        </w:rPr>
        <w:t xml:space="preserve">П Р О Г Р А М А </w:t>
      </w:r>
    </w:p>
    <w:p w14:paraId="1EC62AF9" w14:textId="77777777" w:rsidR="00082076" w:rsidRPr="0037483D" w:rsidRDefault="00082076" w:rsidP="00082076">
      <w:pPr>
        <w:spacing w:line="259" w:lineRule="auto"/>
        <w:ind w:left="11" w:right="7" w:hanging="10"/>
        <w:jc w:val="center"/>
        <w:rPr>
          <w:sz w:val="22"/>
          <w:szCs w:val="22"/>
          <w:lang w:val="mk-MK"/>
        </w:rPr>
      </w:pPr>
      <w:r w:rsidRPr="0037483D">
        <w:rPr>
          <w:sz w:val="22"/>
          <w:szCs w:val="22"/>
          <w:lang w:val="mk-MK"/>
        </w:rPr>
        <w:t xml:space="preserve">ЗА ИЗМЕНА И ДОПОЛНУВАЊЕ НА ГОДИШНАТА   ПРОГРАМА </w:t>
      </w:r>
    </w:p>
    <w:p w14:paraId="336B5A50" w14:textId="77777777" w:rsidR="00082076" w:rsidRPr="0037483D" w:rsidRDefault="00082076" w:rsidP="00082076">
      <w:pPr>
        <w:spacing w:line="259" w:lineRule="auto"/>
        <w:ind w:left="11" w:right="1" w:hanging="10"/>
        <w:rPr>
          <w:sz w:val="22"/>
          <w:szCs w:val="22"/>
          <w:lang w:val="mk-MK"/>
        </w:rPr>
      </w:pPr>
      <w:r w:rsidRPr="0037483D">
        <w:rPr>
          <w:sz w:val="22"/>
          <w:szCs w:val="22"/>
          <w:lang w:val="mk-MK"/>
        </w:rPr>
        <w:t>ЗА ОДРЖУВАЊЕ НА ЈАВНА ЧИСТОТА  ВО ОПШТИНА ДОЈРАН ЗА 2023 ГОДИНА (“Службен гласник на општина Дојран"), бр.1/23</w:t>
      </w:r>
    </w:p>
    <w:p w14:paraId="38749052" w14:textId="77777777" w:rsidR="00082076" w:rsidRPr="0037483D" w:rsidRDefault="00082076" w:rsidP="00082076">
      <w:pPr>
        <w:spacing w:line="259" w:lineRule="auto"/>
        <w:ind w:left="11" w:hanging="10"/>
        <w:jc w:val="center"/>
        <w:rPr>
          <w:sz w:val="22"/>
          <w:szCs w:val="22"/>
          <w:lang w:val="mk-MK"/>
        </w:rPr>
      </w:pPr>
    </w:p>
    <w:p w14:paraId="6AD16AC9" w14:textId="77777777" w:rsidR="00082076" w:rsidRPr="0037483D" w:rsidRDefault="00082076" w:rsidP="00082076">
      <w:pPr>
        <w:spacing w:line="259" w:lineRule="auto"/>
        <w:rPr>
          <w:sz w:val="22"/>
          <w:szCs w:val="22"/>
          <w:lang w:val="mk-MK"/>
        </w:rPr>
      </w:pPr>
      <w:r w:rsidRPr="0037483D">
        <w:rPr>
          <w:sz w:val="22"/>
          <w:szCs w:val="22"/>
          <w:lang w:val="mk-MK"/>
        </w:rPr>
        <w:t xml:space="preserve"> I ОПШТИ ОДРЕДБИ </w:t>
      </w:r>
    </w:p>
    <w:p w14:paraId="7EFA886B" w14:textId="77777777" w:rsidR="00082076" w:rsidRPr="0037483D" w:rsidRDefault="00082076" w:rsidP="00082076">
      <w:pPr>
        <w:ind w:left="-15" w:firstLine="735"/>
        <w:jc w:val="both"/>
        <w:rPr>
          <w:sz w:val="22"/>
          <w:szCs w:val="22"/>
          <w:lang w:val="mk-MK"/>
        </w:rPr>
      </w:pPr>
      <w:r w:rsidRPr="0037483D">
        <w:rPr>
          <w:sz w:val="22"/>
          <w:szCs w:val="22"/>
          <w:lang w:val="mk-MK"/>
        </w:rPr>
        <w:t xml:space="preserve">Со оваа Програма се врши измена и дополнување на Годишната Програма за одржување на јавната чистота во Општина Дојран за 2023 година(“Службен гласник на општина Дојран"), бр.1/23 </w:t>
      </w:r>
    </w:p>
    <w:p w14:paraId="6C50642F" w14:textId="77777777" w:rsidR="00082076" w:rsidRPr="0037483D" w:rsidRDefault="00082076" w:rsidP="00082076">
      <w:pPr>
        <w:spacing w:line="259" w:lineRule="auto"/>
        <w:ind w:firstLine="720"/>
        <w:jc w:val="both"/>
        <w:rPr>
          <w:sz w:val="22"/>
          <w:szCs w:val="22"/>
          <w:lang w:val="mk-MK"/>
        </w:rPr>
      </w:pPr>
      <w:r w:rsidRPr="0037483D">
        <w:rPr>
          <w:sz w:val="22"/>
          <w:szCs w:val="22"/>
          <w:lang w:val="mk-MK"/>
        </w:rPr>
        <w:t xml:space="preserve">Измените и дополнувањата се однесуваат во глава IX од Годишната Програма </w:t>
      </w:r>
    </w:p>
    <w:p w14:paraId="63204DE4" w14:textId="77777777" w:rsidR="00082076" w:rsidRPr="0037483D" w:rsidRDefault="00082076" w:rsidP="00082076">
      <w:pPr>
        <w:spacing w:line="259" w:lineRule="auto"/>
        <w:jc w:val="both"/>
        <w:rPr>
          <w:sz w:val="22"/>
          <w:szCs w:val="22"/>
          <w:lang w:val="mk-MK"/>
        </w:rPr>
      </w:pPr>
      <w:r w:rsidRPr="0037483D">
        <w:rPr>
          <w:sz w:val="22"/>
          <w:szCs w:val="22"/>
          <w:lang w:val="mk-MK"/>
        </w:rPr>
        <w:t>За начинот на финансирањето која се менува и гласи:</w:t>
      </w:r>
    </w:p>
    <w:p w14:paraId="6959168B" w14:textId="77777777" w:rsidR="00082076" w:rsidRPr="0037483D" w:rsidRDefault="00082076" w:rsidP="00082076">
      <w:pPr>
        <w:spacing w:line="259" w:lineRule="auto"/>
        <w:rPr>
          <w:sz w:val="22"/>
          <w:szCs w:val="22"/>
          <w:lang w:val="mk-MK"/>
        </w:rPr>
      </w:pPr>
    </w:p>
    <w:p w14:paraId="19C2AFDC" w14:textId="77777777" w:rsidR="00082076" w:rsidRPr="0037483D" w:rsidRDefault="00082076" w:rsidP="00082076">
      <w:pPr>
        <w:spacing w:line="259" w:lineRule="auto"/>
        <w:rPr>
          <w:sz w:val="22"/>
          <w:szCs w:val="22"/>
          <w:lang w:val="mk-MK"/>
        </w:rPr>
      </w:pPr>
      <w:r w:rsidRPr="0037483D">
        <w:rPr>
          <w:sz w:val="22"/>
          <w:szCs w:val="22"/>
          <w:lang w:val="mk-MK"/>
        </w:rPr>
        <w:t>IX НАЧИН НА ФИНАНСИРАЊЕ</w:t>
      </w:r>
    </w:p>
    <w:p w14:paraId="5CE14AD6" w14:textId="77777777" w:rsidR="00082076" w:rsidRPr="0037483D" w:rsidRDefault="00082076" w:rsidP="00082076">
      <w:pPr>
        <w:ind w:left="-15" w:firstLine="735"/>
        <w:rPr>
          <w:sz w:val="22"/>
          <w:szCs w:val="22"/>
          <w:lang w:val="mk-MK"/>
        </w:rPr>
      </w:pPr>
      <w:r w:rsidRPr="0037483D">
        <w:rPr>
          <w:sz w:val="22"/>
          <w:szCs w:val="22"/>
          <w:lang w:val="mk-MK"/>
        </w:rPr>
        <w:t xml:space="preserve">Финансирањето на Програмата за јавна чистота за 2023 година ќе се обезбеди од следните извори: </w:t>
      </w:r>
    </w:p>
    <w:p w14:paraId="4A00CB42" w14:textId="77777777" w:rsidR="00082076" w:rsidRPr="0037483D" w:rsidRDefault="00082076" w:rsidP="00082076">
      <w:pPr>
        <w:spacing w:line="249" w:lineRule="auto"/>
        <w:ind w:right="16" w:firstLine="720"/>
        <w:jc w:val="both"/>
        <w:rPr>
          <w:sz w:val="22"/>
          <w:szCs w:val="22"/>
          <w:lang w:val="mk-MK"/>
        </w:rPr>
      </w:pPr>
      <w:r w:rsidRPr="0037483D">
        <w:rPr>
          <w:sz w:val="22"/>
          <w:szCs w:val="22"/>
          <w:lang w:val="mk-MK"/>
        </w:rPr>
        <w:t xml:space="preserve">1.Од надомест за јавна чистота кој изнесува 32 денари по корисник (домаќинства и индустриски, комерцијални објекти и институции) на месец: </w:t>
      </w:r>
    </w:p>
    <w:p w14:paraId="1B8282D0" w14:textId="77777777" w:rsidR="00082076" w:rsidRPr="0037483D" w:rsidRDefault="00082076" w:rsidP="00082076">
      <w:pPr>
        <w:numPr>
          <w:ilvl w:val="1"/>
          <w:numId w:val="2"/>
        </w:numPr>
        <w:spacing w:line="249" w:lineRule="auto"/>
        <w:ind w:hanging="360"/>
        <w:jc w:val="both"/>
        <w:rPr>
          <w:sz w:val="22"/>
          <w:szCs w:val="22"/>
          <w:lang w:val="mk-MK"/>
        </w:rPr>
      </w:pPr>
      <w:r w:rsidRPr="0037483D">
        <w:rPr>
          <w:sz w:val="22"/>
          <w:szCs w:val="22"/>
          <w:lang w:val="mk-MK"/>
        </w:rPr>
        <w:t xml:space="preserve">корисници х 32 денари х 12 месеци = 844.800 денари </w:t>
      </w:r>
    </w:p>
    <w:p w14:paraId="78E12540" w14:textId="77777777" w:rsidR="00082076" w:rsidRPr="0037483D" w:rsidRDefault="00082076" w:rsidP="00082076">
      <w:pPr>
        <w:spacing w:line="259" w:lineRule="auto"/>
        <w:ind w:firstLine="720"/>
        <w:rPr>
          <w:sz w:val="22"/>
          <w:szCs w:val="22"/>
          <w:lang w:val="mk-MK"/>
        </w:rPr>
      </w:pPr>
      <w:r w:rsidRPr="0037483D">
        <w:rPr>
          <w:sz w:val="22"/>
          <w:szCs w:val="22"/>
          <w:lang w:val="mk-MK"/>
        </w:rPr>
        <w:t xml:space="preserve">2.Од такса за смет од дворно место која изнесува 27 денари по корисник: </w:t>
      </w:r>
    </w:p>
    <w:p w14:paraId="705EF139" w14:textId="77777777" w:rsidR="00082076" w:rsidRPr="0037483D" w:rsidRDefault="00082076" w:rsidP="00082076">
      <w:pPr>
        <w:numPr>
          <w:ilvl w:val="1"/>
          <w:numId w:val="2"/>
        </w:numPr>
        <w:spacing w:line="249" w:lineRule="auto"/>
        <w:ind w:hanging="360"/>
        <w:jc w:val="both"/>
        <w:rPr>
          <w:sz w:val="22"/>
          <w:szCs w:val="22"/>
          <w:lang w:val="mk-MK"/>
        </w:rPr>
      </w:pPr>
      <w:r w:rsidRPr="0037483D">
        <w:rPr>
          <w:sz w:val="22"/>
          <w:szCs w:val="22"/>
          <w:lang w:val="mk-MK"/>
        </w:rPr>
        <w:t xml:space="preserve">корисници х 27 денари х 12 месеци = 712.800 денари </w:t>
      </w:r>
    </w:p>
    <w:p w14:paraId="055903FB" w14:textId="77777777" w:rsidR="00082076" w:rsidRPr="0037483D" w:rsidRDefault="00082076" w:rsidP="00082076">
      <w:pPr>
        <w:spacing w:line="259" w:lineRule="auto"/>
        <w:rPr>
          <w:sz w:val="22"/>
          <w:szCs w:val="22"/>
          <w:lang w:val="mk-MK"/>
        </w:rPr>
      </w:pPr>
      <w:r w:rsidRPr="0037483D">
        <w:rPr>
          <w:sz w:val="22"/>
          <w:szCs w:val="22"/>
          <w:lang w:val="mk-MK"/>
        </w:rPr>
        <w:t xml:space="preserve">Фактурирани приходи (планирани) по двете основи: 1.557.600 денари. </w:t>
      </w:r>
    </w:p>
    <w:p w14:paraId="42FA79CB" w14:textId="77777777" w:rsidR="00082076" w:rsidRPr="0037483D" w:rsidRDefault="00082076" w:rsidP="00082076">
      <w:pPr>
        <w:spacing w:line="259" w:lineRule="auto"/>
        <w:jc w:val="both"/>
        <w:rPr>
          <w:color w:val="FF0000"/>
          <w:sz w:val="22"/>
          <w:szCs w:val="22"/>
          <w:lang w:val="mk-MK"/>
        </w:rPr>
      </w:pPr>
      <w:r w:rsidRPr="0037483D">
        <w:rPr>
          <w:sz w:val="22"/>
          <w:szCs w:val="22"/>
          <w:lang w:val="mk-MK"/>
        </w:rPr>
        <w:t xml:space="preserve"> За успешно спроведување и реализација на целокупната Програма за одржување на јавна чистота во општина Дојран за 2023 година и за успешно реализирање на програмски предвидените задачи и активности потребно е да се дообезбедат финансиски средства од Буџетот на општина Дојран за 2023 година во износ од 1.500.000,00 денари, и тоа по следните Програми: </w:t>
      </w:r>
    </w:p>
    <w:tbl>
      <w:tblPr>
        <w:tblStyle w:val="TableGrid0"/>
        <w:tblW w:w="10632" w:type="dxa"/>
        <w:tblInd w:w="-431" w:type="dxa"/>
        <w:tblCellMar>
          <w:top w:w="48" w:type="dxa"/>
          <w:left w:w="104" w:type="dxa"/>
          <w:right w:w="46" w:type="dxa"/>
        </w:tblCellMar>
        <w:tblLook w:val="04A0" w:firstRow="1" w:lastRow="0" w:firstColumn="1" w:lastColumn="0" w:noHBand="0" w:noVBand="1"/>
      </w:tblPr>
      <w:tblGrid>
        <w:gridCol w:w="7844"/>
        <w:gridCol w:w="1378"/>
        <w:gridCol w:w="1410"/>
      </w:tblGrid>
      <w:tr w:rsidR="00082076" w:rsidRPr="0037483D" w14:paraId="742385F7" w14:textId="77777777" w:rsidTr="00DE6D75">
        <w:trPr>
          <w:trHeight w:val="406"/>
        </w:trPr>
        <w:tc>
          <w:tcPr>
            <w:tcW w:w="7844" w:type="dxa"/>
            <w:tcBorders>
              <w:top w:val="single" w:sz="4" w:space="0" w:color="000000"/>
              <w:left w:val="single" w:sz="4" w:space="0" w:color="000000"/>
              <w:bottom w:val="single" w:sz="4" w:space="0" w:color="000000"/>
              <w:right w:val="single" w:sz="4" w:space="0" w:color="000000"/>
            </w:tcBorders>
          </w:tcPr>
          <w:p w14:paraId="1E1F30C6" w14:textId="77777777" w:rsidR="00082076" w:rsidRPr="0037483D" w:rsidRDefault="00082076" w:rsidP="00DE6D75">
            <w:pPr>
              <w:spacing w:line="259" w:lineRule="auto"/>
              <w:ind w:right="54"/>
              <w:jc w:val="center"/>
              <w:rPr>
                <w:color w:val="FF0000"/>
                <w:sz w:val="18"/>
                <w:szCs w:val="18"/>
              </w:rPr>
            </w:pPr>
            <w:proofErr w:type="spellStart"/>
            <w:r w:rsidRPr="0037483D">
              <w:rPr>
                <w:color w:val="FF0000"/>
                <w:sz w:val="18"/>
                <w:szCs w:val="18"/>
              </w:rPr>
              <w:t>Активности</w:t>
            </w:r>
            <w:proofErr w:type="spellEnd"/>
            <w:r w:rsidRPr="0037483D">
              <w:rPr>
                <w:color w:val="FF0000"/>
                <w:sz w:val="18"/>
                <w:szCs w:val="18"/>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2D9ECF1B" w14:textId="77777777" w:rsidR="00082076" w:rsidRPr="0037483D" w:rsidRDefault="00082076" w:rsidP="00DE6D75">
            <w:pPr>
              <w:spacing w:line="259" w:lineRule="auto"/>
              <w:ind w:left="4"/>
              <w:rPr>
                <w:color w:val="FF0000"/>
                <w:sz w:val="18"/>
                <w:szCs w:val="18"/>
              </w:rPr>
            </w:pPr>
            <w:proofErr w:type="spellStart"/>
            <w:r w:rsidRPr="0037483D">
              <w:rPr>
                <w:color w:val="FF0000"/>
                <w:sz w:val="18"/>
                <w:szCs w:val="18"/>
              </w:rPr>
              <w:t>Програма</w:t>
            </w:r>
            <w:proofErr w:type="spellEnd"/>
            <w:r w:rsidRPr="0037483D">
              <w:rPr>
                <w:color w:val="FF0000"/>
                <w:sz w:val="18"/>
                <w:szCs w:val="18"/>
              </w:rP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407C1AF8" w14:textId="77777777" w:rsidR="00082076" w:rsidRPr="0037483D" w:rsidRDefault="00082076" w:rsidP="00DE6D75">
            <w:pPr>
              <w:spacing w:line="259" w:lineRule="auto"/>
              <w:ind w:right="56"/>
              <w:jc w:val="center"/>
              <w:rPr>
                <w:color w:val="FF0000"/>
                <w:sz w:val="18"/>
                <w:szCs w:val="18"/>
              </w:rPr>
            </w:pPr>
            <w:proofErr w:type="spellStart"/>
            <w:r w:rsidRPr="0037483D">
              <w:rPr>
                <w:color w:val="FF0000"/>
                <w:sz w:val="18"/>
                <w:szCs w:val="18"/>
              </w:rPr>
              <w:t>Буџет</w:t>
            </w:r>
            <w:proofErr w:type="spellEnd"/>
            <w:r w:rsidRPr="0037483D">
              <w:rPr>
                <w:color w:val="FF0000"/>
                <w:sz w:val="18"/>
                <w:szCs w:val="18"/>
              </w:rPr>
              <w:t xml:space="preserve"> </w:t>
            </w:r>
          </w:p>
        </w:tc>
      </w:tr>
      <w:tr w:rsidR="00082076" w:rsidRPr="0037483D" w14:paraId="5D8EC8C8" w14:textId="77777777" w:rsidTr="00DE6D75">
        <w:trPr>
          <w:trHeight w:val="406"/>
        </w:trPr>
        <w:tc>
          <w:tcPr>
            <w:tcW w:w="7844" w:type="dxa"/>
            <w:tcBorders>
              <w:top w:val="single" w:sz="4" w:space="0" w:color="000000"/>
              <w:left w:val="single" w:sz="4" w:space="0" w:color="000000"/>
              <w:bottom w:val="single" w:sz="4" w:space="0" w:color="000000"/>
              <w:right w:val="single" w:sz="4" w:space="0" w:color="000000"/>
            </w:tcBorders>
          </w:tcPr>
          <w:p w14:paraId="11D747D3" w14:textId="77777777" w:rsidR="00082076" w:rsidRPr="0037483D" w:rsidRDefault="00082076" w:rsidP="00DE6D75">
            <w:pPr>
              <w:spacing w:line="259" w:lineRule="auto"/>
              <w:ind w:left="11"/>
              <w:rPr>
                <w:sz w:val="18"/>
                <w:szCs w:val="18"/>
              </w:rPr>
            </w:pPr>
            <w:r w:rsidRPr="0037483D">
              <w:rPr>
                <w:sz w:val="18"/>
                <w:szCs w:val="18"/>
              </w:rPr>
              <w:t xml:space="preserve">Ј40 ЈАВНА ЧИСТОТА </w:t>
            </w:r>
          </w:p>
        </w:tc>
        <w:tc>
          <w:tcPr>
            <w:tcW w:w="1378" w:type="dxa"/>
            <w:tcBorders>
              <w:top w:val="single" w:sz="4" w:space="0" w:color="000000"/>
              <w:left w:val="single" w:sz="4" w:space="0" w:color="000000"/>
              <w:bottom w:val="single" w:sz="4" w:space="0" w:color="000000"/>
              <w:right w:val="single" w:sz="4" w:space="0" w:color="000000"/>
            </w:tcBorders>
          </w:tcPr>
          <w:p w14:paraId="0AEB1D22" w14:textId="77777777" w:rsidR="00082076" w:rsidRPr="0037483D" w:rsidRDefault="00082076" w:rsidP="00DE6D75">
            <w:pPr>
              <w:spacing w:line="259" w:lineRule="auto"/>
              <w:ind w:left="4"/>
              <w:jc w:val="center"/>
              <w:rPr>
                <w:sz w:val="18"/>
                <w:szCs w:val="18"/>
              </w:rPr>
            </w:pPr>
            <w:r w:rsidRPr="0037483D">
              <w:rPr>
                <w:sz w:val="18"/>
                <w:szCs w:val="18"/>
              </w:rP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78C94CA8" w14:textId="77777777" w:rsidR="00082076" w:rsidRPr="0037483D" w:rsidRDefault="00082076" w:rsidP="00DE6D75">
            <w:pPr>
              <w:spacing w:line="259" w:lineRule="auto"/>
              <w:ind w:left="14"/>
              <w:jc w:val="center"/>
              <w:rPr>
                <w:sz w:val="18"/>
                <w:szCs w:val="18"/>
              </w:rPr>
            </w:pPr>
            <w:r w:rsidRPr="0037483D">
              <w:rPr>
                <w:sz w:val="18"/>
                <w:szCs w:val="18"/>
              </w:rPr>
              <w:t xml:space="preserve"> </w:t>
            </w:r>
          </w:p>
        </w:tc>
      </w:tr>
      <w:tr w:rsidR="00082076" w:rsidRPr="0037483D" w14:paraId="35E500BF" w14:textId="77777777" w:rsidTr="00DE6D75">
        <w:trPr>
          <w:trHeight w:val="406"/>
        </w:trPr>
        <w:tc>
          <w:tcPr>
            <w:tcW w:w="7844" w:type="dxa"/>
            <w:tcBorders>
              <w:top w:val="single" w:sz="4" w:space="0" w:color="000000"/>
              <w:left w:val="single" w:sz="4" w:space="0" w:color="000000"/>
              <w:bottom w:val="single" w:sz="4" w:space="0" w:color="000000"/>
              <w:right w:val="single" w:sz="4" w:space="0" w:color="000000"/>
            </w:tcBorders>
          </w:tcPr>
          <w:p w14:paraId="49B99552" w14:textId="77777777" w:rsidR="00082076" w:rsidRPr="0037483D" w:rsidRDefault="00082076" w:rsidP="00DE6D75">
            <w:pPr>
              <w:spacing w:line="259" w:lineRule="auto"/>
              <w:ind w:left="11"/>
              <w:rPr>
                <w:sz w:val="18"/>
                <w:szCs w:val="18"/>
              </w:rPr>
            </w:pPr>
            <w:r w:rsidRPr="0037483D">
              <w:rPr>
                <w:sz w:val="18"/>
                <w:szCs w:val="18"/>
              </w:rPr>
              <w:t xml:space="preserve">    </w:t>
            </w:r>
            <w:proofErr w:type="gramStart"/>
            <w:r w:rsidRPr="0037483D">
              <w:rPr>
                <w:sz w:val="18"/>
                <w:szCs w:val="18"/>
              </w:rPr>
              <w:t xml:space="preserve">424  </w:t>
            </w:r>
            <w:proofErr w:type="spellStart"/>
            <w:r w:rsidRPr="0037483D">
              <w:rPr>
                <w:sz w:val="18"/>
                <w:szCs w:val="18"/>
              </w:rPr>
              <w:t>Поправки</w:t>
            </w:r>
            <w:proofErr w:type="spellEnd"/>
            <w:proofErr w:type="gramEnd"/>
            <w:r w:rsidRPr="0037483D">
              <w:rPr>
                <w:sz w:val="18"/>
                <w:szCs w:val="18"/>
              </w:rPr>
              <w:t xml:space="preserve"> и </w:t>
            </w:r>
            <w:proofErr w:type="spellStart"/>
            <w:r w:rsidRPr="0037483D">
              <w:rPr>
                <w:sz w:val="18"/>
                <w:szCs w:val="18"/>
              </w:rPr>
              <w:t>тековно</w:t>
            </w:r>
            <w:proofErr w:type="spellEnd"/>
            <w:r w:rsidRPr="0037483D">
              <w:rPr>
                <w:sz w:val="18"/>
                <w:szCs w:val="18"/>
              </w:rPr>
              <w:t xml:space="preserve"> </w:t>
            </w:r>
            <w:proofErr w:type="spellStart"/>
            <w:r w:rsidRPr="0037483D">
              <w:rPr>
                <w:sz w:val="18"/>
                <w:szCs w:val="18"/>
              </w:rPr>
              <w:t>одржување</w:t>
            </w:r>
            <w:proofErr w:type="spellEnd"/>
            <w:r w:rsidRPr="0037483D">
              <w:rPr>
                <w:sz w:val="18"/>
                <w:szCs w:val="18"/>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6FA23D82" w14:textId="77777777" w:rsidR="00082076" w:rsidRPr="0037483D" w:rsidRDefault="00082076" w:rsidP="00DE6D75">
            <w:pPr>
              <w:spacing w:line="259" w:lineRule="auto"/>
              <w:ind w:left="4"/>
              <w:rPr>
                <w:sz w:val="18"/>
                <w:szCs w:val="18"/>
              </w:rPr>
            </w:pPr>
            <w:r w:rsidRPr="0037483D">
              <w:rPr>
                <w:sz w:val="18"/>
                <w:szCs w:val="18"/>
              </w:rP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3E1E9272" w14:textId="77777777" w:rsidR="00082076" w:rsidRPr="0037483D" w:rsidRDefault="00082076" w:rsidP="00DE6D75">
            <w:pPr>
              <w:spacing w:line="259" w:lineRule="auto"/>
              <w:rPr>
                <w:sz w:val="18"/>
                <w:szCs w:val="18"/>
              </w:rPr>
            </w:pPr>
            <w:r w:rsidRPr="0037483D">
              <w:rPr>
                <w:sz w:val="18"/>
                <w:szCs w:val="18"/>
              </w:rPr>
              <w:t xml:space="preserve"> </w:t>
            </w:r>
          </w:p>
        </w:tc>
      </w:tr>
      <w:tr w:rsidR="00082076" w:rsidRPr="0037483D" w14:paraId="380114AB" w14:textId="77777777" w:rsidTr="00DE6D75">
        <w:trPr>
          <w:trHeight w:val="408"/>
        </w:trPr>
        <w:tc>
          <w:tcPr>
            <w:tcW w:w="7844" w:type="dxa"/>
            <w:tcBorders>
              <w:top w:val="single" w:sz="4" w:space="0" w:color="000000"/>
              <w:left w:val="single" w:sz="4" w:space="0" w:color="000000"/>
              <w:bottom w:val="single" w:sz="4" w:space="0" w:color="000000"/>
              <w:right w:val="single" w:sz="4" w:space="0" w:color="000000"/>
            </w:tcBorders>
          </w:tcPr>
          <w:p w14:paraId="2D5A775B" w14:textId="77777777" w:rsidR="00082076" w:rsidRPr="0037483D" w:rsidRDefault="00082076" w:rsidP="00DE6D75">
            <w:pPr>
              <w:spacing w:line="259" w:lineRule="auto"/>
              <w:ind w:left="11"/>
              <w:rPr>
                <w:sz w:val="18"/>
                <w:szCs w:val="18"/>
              </w:rPr>
            </w:pPr>
            <w:r w:rsidRPr="0037483D">
              <w:rPr>
                <w:sz w:val="18"/>
                <w:szCs w:val="18"/>
              </w:rPr>
              <w:t xml:space="preserve">         424510 </w:t>
            </w:r>
            <w:proofErr w:type="spellStart"/>
            <w:r w:rsidRPr="0037483D">
              <w:rPr>
                <w:sz w:val="18"/>
                <w:szCs w:val="18"/>
              </w:rPr>
              <w:t>Одржување</w:t>
            </w:r>
            <w:proofErr w:type="spellEnd"/>
            <w:r w:rsidRPr="0037483D">
              <w:rPr>
                <w:sz w:val="18"/>
                <w:szCs w:val="18"/>
              </w:rPr>
              <w:t xml:space="preserve"> </w:t>
            </w:r>
            <w:proofErr w:type="spellStart"/>
            <w:r w:rsidRPr="0037483D">
              <w:rPr>
                <w:sz w:val="18"/>
                <w:szCs w:val="18"/>
              </w:rPr>
              <w:t>на</w:t>
            </w:r>
            <w:proofErr w:type="spellEnd"/>
            <w:r w:rsidRPr="0037483D">
              <w:rPr>
                <w:sz w:val="18"/>
                <w:szCs w:val="18"/>
              </w:rPr>
              <w:t xml:space="preserve"> </w:t>
            </w:r>
            <w:proofErr w:type="spellStart"/>
            <w:r w:rsidRPr="0037483D">
              <w:rPr>
                <w:sz w:val="18"/>
                <w:szCs w:val="18"/>
              </w:rPr>
              <w:t>зелени</w:t>
            </w:r>
            <w:proofErr w:type="spellEnd"/>
            <w:r w:rsidRPr="0037483D">
              <w:rPr>
                <w:sz w:val="18"/>
                <w:szCs w:val="18"/>
              </w:rPr>
              <w:t xml:space="preserve"> </w:t>
            </w:r>
            <w:proofErr w:type="spellStart"/>
            <w:r w:rsidRPr="0037483D">
              <w:rPr>
                <w:sz w:val="18"/>
                <w:szCs w:val="18"/>
              </w:rPr>
              <w:t>површини</w:t>
            </w:r>
            <w:proofErr w:type="spellEnd"/>
            <w:r w:rsidRPr="0037483D">
              <w:rPr>
                <w:sz w:val="18"/>
                <w:szCs w:val="18"/>
              </w:rPr>
              <w:t xml:space="preserve"> </w:t>
            </w:r>
            <w:proofErr w:type="spellStart"/>
            <w:r w:rsidRPr="0037483D">
              <w:rPr>
                <w:sz w:val="18"/>
                <w:szCs w:val="18"/>
              </w:rPr>
              <w:t>околу</w:t>
            </w:r>
            <w:proofErr w:type="spellEnd"/>
            <w:r w:rsidRPr="0037483D">
              <w:rPr>
                <w:sz w:val="18"/>
                <w:szCs w:val="18"/>
              </w:rPr>
              <w:t xml:space="preserve"> </w:t>
            </w:r>
            <w:proofErr w:type="spellStart"/>
            <w:r w:rsidRPr="0037483D">
              <w:rPr>
                <w:sz w:val="18"/>
                <w:szCs w:val="18"/>
              </w:rPr>
              <w:t>згради</w:t>
            </w:r>
            <w:proofErr w:type="spellEnd"/>
            <w:r w:rsidRPr="0037483D">
              <w:rPr>
                <w:sz w:val="18"/>
                <w:szCs w:val="18"/>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02A19AFB" w14:textId="77777777" w:rsidR="00082076" w:rsidRPr="0037483D" w:rsidRDefault="00082076" w:rsidP="00DE6D75">
            <w:pPr>
              <w:spacing w:line="259" w:lineRule="auto"/>
              <w:ind w:right="64"/>
              <w:jc w:val="center"/>
              <w:rPr>
                <w:sz w:val="18"/>
                <w:szCs w:val="18"/>
              </w:rPr>
            </w:pPr>
            <w:r w:rsidRPr="0037483D">
              <w:rPr>
                <w:sz w:val="18"/>
                <w:szCs w:val="18"/>
              </w:rPr>
              <w:t xml:space="preserve">Ј40 </w:t>
            </w:r>
          </w:p>
        </w:tc>
        <w:tc>
          <w:tcPr>
            <w:tcW w:w="1410" w:type="dxa"/>
            <w:tcBorders>
              <w:top w:val="single" w:sz="4" w:space="0" w:color="000000"/>
              <w:left w:val="single" w:sz="4" w:space="0" w:color="000000"/>
              <w:bottom w:val="single" w:sz="4" w:space="0" w:color="000000"/>
              <w:right w:val="single" w:sz="4" w:space="0" w:color="000000"/>
            </w:tcBorders>
          </w:tcPr>
          <w:p w14:paraId="0CC33626" w14:textId="77777777" w:rsidR="00082076" w:rsidRPr="0037483D" w:rsidRDefault="00082076" w:rsidP="00DE6D75">
            <w:pPr>
              <w:spacing w:line="259" w:lineRule="auto"/>
              <w:ind w:right="52"/>
              <w:jc w:val="center"/>
              <w:rPr>
                <w:sz w:val="18"/>
                <w:szCs w:val="18"/>
              </w:rPr>
            </w:pPr>
            <w:r w:rsidRPr="0037483D">
              <w:rPr>
                <w:sz w:val="18"/>
                <w:szCs w:val="18"/>
                <w:lang w:val="mk-MK"/>
              </w:rPr>
              <w:t>5</w:t>
            </w:r>
            <w:r w:rsidRPr="0037483D">
              <w:rPr>
                <w:sz w:val="18"/>
                <w:szCs w:val="18"/>
              </w:rPr>
              <w:t>00.000,</w:t>
            </w:r>
            <w:r w:rsidRPr="0037483D">
              <w:rPr>
                <w:sz w:val="18"/>
                <w:szCs w:val="18"/>
                <w:vertAlign w:val="superscript"/>
              </w:rPr>
              <w:t>00</w:t>
            </w:r>
            <w:r w:rsidRPr="0037483D">
              <w:rPr>
                <w:sz w:val="18"/>
                <w:szCs w:val="18"/>
              </w:rPr>
              <w:t xml:space="preserve"> </w:t>
            </w:r>
          </w:p>
        </w:tc>
      </w:tr>
      <w:tr w:rsidR="00082076" w:rsidRPr="0037483D" w14:paraId="0AFD5E9B" w14:textId="77777777" w:rsidTr="00DE6D75">
        <w:trPr>
          <w:trHeight w:val="406"/>
        </w:trPr>
        <w:tc>
          <w:tcPr>
            <w:tcW w:w="7844" w:type="dxa"/>
            <w:tcBorders>
              <w:top w:val="single" w:sz="4" w:space="0" w:color="000000"/>
              <w:left w:val="single" w:sz="4" w:space="0" w:color="000000"/>
              <w:bottom w:val="single" w:sz="4" w:space="0" w:color="000000"/>
              <w:right w:val="single" w:sz="4" w:space="0" w:color="000000"/>
            </w:tcBorders>
          </w:tcPr>
          <w:p w14:paraId="1C82ABD2" w14:textId="77777777" w:rsidR="00082076" w:rsidRPr="0037483D" w:rsidRDefault="00082076" w:rsidP="00DE6D75">
            <w:pPr>
              <w:spacing w:line="259" w:lineRule="auto"/>
              <w:ind w:left="11"/>
              <w:rPr>
                <w:sz w:val="18"/>
                <w:szCs w:val="18"/>
              </w:rPr>
            </w:pPr>
            <w:r w:rsidRPr="0037483D">
              <w:rPr>
                <w:sz w:val="18"/>
                <w:szCs w:val="18"/>
              </w:rPr>
              <w:t xml:space="preserve">         424590 </w:t>
            </w:r>
            <w:proofErr w:type="spellStart"/>
            <w:r w:rsidRPr="0037483D">
              <w:rPr>
                <w:sz w:val="18"/>
                <w:szCs w:val="18"/>
              </w:rPr>
              <w:t>Одржување</w:t>
            </w:r>
            <w:proofErr w:type="spellEnd"/>
            <w:r w:rsidRPr="0037483D">
              <w:rPr>
                <w:sz w:val="18"/>
                <w:szCs w:val="18"/>
              </w:rPr>
              <w:t xml:space="preserve"> </w:t>
            </w:r>
            <w:proofErr w:type="spellStart"/>
            <w:r w:rsidRPr="0037483D">
              <w:rPr>
                <w:sz w:val="18"/>
                <w:szCs w:val="18"/>
              </w:rPr>
              <w:t>на</w:t>
            </w:r>
            <w:proofErr w:type="spellEnd"/>
            <w:r w:rsidRPr="0037483D">
              <w:rPr>
                <w:sz w:val="18"/>
                <w:szCs w:val="18"/>
              </w:rPr>
              <w:t xml:space="preserve"> </w:t>
            </w:r>
            <w:proofErr w:type="spellStart"/>
            <w:r w:rsidRPr="0037483D">
              <w:rPr>
                <w:sz w:val="18"/>
                <w:szCs w:val="18"/>
              </w:rPr>
              <w:t>други</w:t>
            </w:r>
            <w:proofErr w:type="spellEnd"/>
            <w:r w:rsidRPr="0037483D">
              <w:rPr>
                <w:sz w:val="18"/>
                <w:szCs w:val="18"/>
              </w:rPr>
              <w:t xml:space="preserve"> </w:t>
            </w:r>
            <w:proofErr w:type="spellStart"/>
            <w:r w:rsidRPr="0037483D">
              <w:rPr>
                <w:sz w:val="18"/>
                <w:szCs w:val="18"/>
              </w:rPr>
              <w:t>зелени</w:t>
            </w:r>
            <w:proofErr w:type="spellEnd"/>
            <w:r w:rsidRPr="0037483D">
              <w:rPr>
                <w:sz w:val="18"/>
                <w:szCs w:val="18"/>
              </w:rPr>
              <w:t xml:space="preserve"> </w:t>
            </w:r>
            <w:proofErr w:type="spellStart"/>
            <w:r w:rsidRPr="0037483D">
              <w:rPr>
                <w:sz w:val="18"/>
                <w:szCs w:val="18"/>
              </w:rPr>
              <w:t>површини</w:t>
            </w:r>
            <w:proofErr w:type="spellEnd"/>
            <w:r w:rsidRPr="0037483D">
              <w:rPr>
                <w:sz w:val="18"/>
                <w:szCs w:val="18"/>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5C065B53" w14:textId="77777777" w:rsidR="00082076" w:rsidRPr="0037483D" w:rsidRDefault="00082076" w:rsidP="00DE6D75">
            <w:pPr>
              <w:spacing w:line="259" w:lineRule="auto"/>
              <w:ind w:right="64"/>
              <w:jc w:val="center"/>
              <w:rPr>
                <w:sz w:val="18"/>
                <w:szCs w:val="18"/>
              </w:rPr>
            </w:pPr>
            <w:r w:rsidRPr="0037483D">
              <w:rPr>
                <w:sz w:val="18"/>
                <w:szCs w:val="18"/>
              </w:rPr>
              <w:t xml:space="preserve">Ј40 </w:t>
            </w:r>
          </w:p>
        </w:tc>
        <w:tc>
          <w:tcPr>
            <w:tcW w:w="1410" w:type="dxa"/>
            <w:tcBorders>
              <w:top w:val="single" w:sz="4" w:space="0" w:color="000000"/>
              <w:left w:val="single" w:sz="4" w:space="0" w:color="000000"/>
              <w:bottom w:val="single" w:sz="4" w:space="0" w:color="000000"/>
              <w:right w:val="single" w:sz="4" w:space="0" w:color="000000"/>
            </w:tcBorders>
          </w:tcPr>
          <w:p w14:paraId="7AEA564A" w14:textId="77777777" w:rsidR="00082076" w:rsidRPr="0037483D" w:rsidRDefault="00082076" w:rsidP="00DE6D75">
            <w:pPr>
              <w:spacing w:line="259" w:lineRule="auto"/>
              <w:ind w:right="52"/>
              <w:jc w:val="center"/>
              <w:rPr>
                <w:sz w:val="18"/>
                <w:szCs w:val="18"/>
              </w:rPr>
            </w:pPr>
            <w:r w:rsidRPr="0037483D">
              <w:rPr>
                <w:sz w:val="18"/>
                <w:szCs w:val="18"/>
                <w:lang w:val="mk-MK"/>
              </w:rPr>
              <w:t>1.0</w:t>
            </w:r>
            <w:r w:rsidRPr="0037483D">
              <w:rPr>
                <w:sz w:val="18"/>
                <w:szCs w:val="18"/>
              </w:rPr>
              <w:t>00.000,</w:t>
            </w:r>
            <w:r w:rsidRPr="0037483D">
              <w:rPr>
                <w:sz w:val="18"/>
                <w:szCs w:val="18"/>
                <w:vertAlign w:val="superscript"/>
              </w:rPr>
              <w:t>00</w:t>
            </w:r>
            <w:r w:rsidRPr="0037483D">
              <w:rPr>
                <w:sz w:val="18"/>
                <w:szCs w:val="18"/>
              </w:rPr>
              <w:t xml:space="preserve"> </w:t>
            </w:r>
          </w:p>
        </w:tc>
      </w:tr>
      <w:tr w:rsidR="00082076" w:rsidRPr="0037483D" w14:paraId="148617EE" w14:textId="77777777" w:rsidTr="00DE6D75">
        <w:trPr>
          <w:trHeight w:val="406"/>
        </w:trPr>
        <w:tc>
          <w:tcPr>
            <w:tcW w:w="7844" w:type="dxa"/>
            <w:tcBorders>
              <w:top w:val="single" w:sz="4" w:space="0" w:color="000000"/>
              <w:left w:val="single" w:sz="4" w:space="0" w:color="000000"/>
              <w:bottom w:val="single" w:sz="4" w:space="0" w:color="000000"/>
              <w:right w:val="single" w:sz="4" w:space="0" w:color="000000"/>
            </w:tcBorders>
          </w:tcPr>
          <w:p w14:paraId="35230E64" w14:textId="77777777" w:rsidR="00082076" w:rsidRPr="0037483D" w:rsidRDefault="00082076" w:rsidP="00DE6D75">
            <w:pPr>
              <w:spacing w:line="259" w:lineRule="auto"/>
              <w:ind w:left="11"/>
              <w:rPr>
                <w:sz w:val="18"/>
                <w:szCs w:val="18"/>
                <w:lang w:val="mk-MK"/>
              </w:rPr>
            </w:pPr>
            <w:r w:rsidRPr="0037483D">
              <w:rPr>
                <w:sz w:val="18"/>
                <w:szCs w:val="18"/>
                <w:lang w:val="mk-MK"/>
              </w:rPr>
              <w:t>Вкупно по програми Ј40</w:t>
            </w:r>
          </w:p>
        </w:tc>
        <w:tc>
          <w:tcPr>
            <w:tcW w:w="1378" w:type="dxa"/>
            <w:tcBorders>
              <w:top w:val="single" w:sz="4" w:space="0" w:color="000000"/>
              <w:left w:val="single" w:sz="4" w:space="0" w:color="000000"/>
              <w:bottom w:val="single" w:sz="4" w:space="0" w:color="000000"/>
              <w:right w:val="single" w:sz="4" w:space="0" w:color="000000"/>
            </w:tcBorders>
          </w:tcPr>
          <w:p w14:paraId="1CEBE101" w14:textId="77777777" w:rsidR="00082076" w:rsidRPr="0037483D" w:rsidRDefault="00082076" w:rsidP="00DE6D75">
            <w:pPr>
              <w:spacing w:line="259" w:lineRule="auto"/>
              <w:ind w:left="4"/>
              <w:rPr>
                <w:sz w:val="18"/>
                <w:szCs w:val="18"/>
              </w:rPr>
            </w:pPr>
          </w:p>
        </w:tc>
        <w:tc>
          <w:tcPr>
            <w:tcW w:w="1410" w:type="dxa"/>
            <w:tcBorders>
              <w:top w:val="single" w:sz="4" w:space="0" w:color="000000"/>
              <w:left w:val="single" w:sz="4" w:space="0" w:color="000000"/>
              <w:bottom w:val="single" w:sz="4" w:space="0" w:color="000000"/>
              <w:right w:val="single" w:sz="4" w:space="0" w:color="000000"/>
            </w:tcBorders>
          </w:tcPr>
          <w:p w14:paraId="2023B291" w14:textId="77777777" w:rsidR="00082076" w:rsidRPr="0037483D" w:rsidRDefault="00082076" w:rsidP="00DE6D75">
            <w:pPr>
              <w:spacing w:line="259" w:lineRule="auto"/>
              <w:rPr>
                <w:sz w:val="18"/>
                <w:szCs w:val="18"/>
                <w:lang w:val="mk-MK"/>
              </w:rPr>
            </w:pPr>
            <w:r w:rsidRPr="0037483D">
              <w:rPr>
                <w:sz w:val="18"/>
                <w:szCs w:val="18"/>
                <w:lang w:val="mk-MK"/>
              </w:rPr>
              <w:t>1.500.00,оо</w:t>
            </w:r>
          </w:p>
        </w:tc>
      </w:tr>
    </w:tbl>
    <w:p w14:paraId="7750C23A" w14:textId="77777777" w:rsidR="00082076" w:rsidRPr="0037483D" w:rsidRDefault="00082076" w:rsidP="00082076">
      <w:pPr>
        <w:jc w:val="both"/>
        <w:rPr>
          <w:sz w:val="22"/>
          <w:szCs w:val="22"/>
          <w:lang w:val="mk-MK"/>
        </w:rPr>
      </w:pPr>
    </w:p>
    <w:p w14:paraId="703810D2" w14:textId="77777777" w:rsidR="00082076" w:rsidRPr="0037483D" w:rsidRDefault="00082076" w:rsidP="00082076">
      <w:pPr>
        <w:jc w:val="both"/>
        <w:rPr>
          <w:sz w:val="22"/>
          <w:szCs w:val="22"/>
          <w:lang w:val="mk-MK"/>
        </w:rPr>
      </w:pPr>
      <w:r w:rsidRPr="0037483D">
        <w:rPr>
          <w:sz w:val="22"/>
          <w:szCs w:val="22"/>
          <w:lang w:val="mk-MK"/>
        </w:rPr>
        <w:t xml:space="preserve"> II. Оваа Одлука влегува во сила осмиот ден од денот на објавувањето во "Службен гласник на Општина  Дојран".</w:t>
      </w:r>
    </w:p>
    <w:p w14:paraId="31EA3BE8" w14:textId="77777777" w:rsidR="00082076" w:rsidRPr="0037483D" w:rsidRDefault="00082076" w:rsidP="00082076">
      <w:pPr>
        <w:jc w:val="both"/>
        <w:rPr>
          <w:sz w:val="22"/>
          <w:szCs w:val="22"/>
          <w:lang w:val="mk-MK"/>
        </w:rPr>
      </w:pPr>
    </w:p>
    <w:p w14:paraId="0208F140" w14:textId="4C567669" w:rsidR="00082076" w:rsidRPr="0037483D" w:rsidRDefault="00082076" w:rsidP="00082076">
      <w:pPr>
        <w:jc w:val="both"/>
        <w:rPr>
          <w:sz w:val="22"/>
          <w:szCs w:val="22"/>
          <w:lang w:val="mk-MK"/>
        </w:rPr>
      </w:pPr>
      <w:r w:rsidRPr="0037483D">
        <w:rPr>
          <w:sz w:val="22"/>
          <w:szCs w:val="22"/>
          <w:lang w:val="mk-MK"/>
        </w:rPr>
        <w:t xml:space="preserve"> Бр. 08 – 1152/6     </w:t>
      </w:r>
      <w:r w:rsidRPr="0037483D">
        <w:rPr>
          <w:sz w:val="22"/>
          <w:szCs w:val="22"/>
          <w:lang w:val="mk-MK"/>
        </w:rPr>
        <w:tab/>
      </w:r>
      <w:r w:rsidRPr="0037483D">
        <w:rPr>
          <w:sz w:val="22"/>
          <w:szCs w:val="22"/>
          <w:lang w:val="mk-MK"/>
        </w:rPr>
        <w:tab/>
      </w:r>
      <w:r w:rsidRPr="0037483D">
        <w:rPr>
          <w:sz w:val="22"/>
          <w:szCs w:val="22"/>
          <w:lang w:val="mk-MK"/>
        </w:rPr>
        <w:tab/>
      </w:r>
      <w:r w:rsidRPr="0037483D">
        <w:rPr>
          <w:sz w:val="22"/>
          <w:szCs w:val="22"/>
          <w:lang w:val="mk-MK"/>
        </w:rPr>
        <w:tab/>
      </w:r>
      <w:r w:rsidRPr="0037483D">
        <w:rPr>
          <w:sz w:val="22"/>
          <w:szCs w:val="22"/>
          <w:lang w:val="mk-MK"/>
        </w:rPr>
        <w:tab/>
        <w:t xml:space="preserve">                    Претседател</w:t>
      </w:r>
    </w:p>
    <w:p w14:paraId="2C1BE00B" w14:textId="77777777" w:rsidR="00082076" w:rsidRPr="0037483D" w:rsidRDefault="00082076" w:rsidP="00082076">
      <w:pPr>
        <w:jc w:val="both"/>
        <w:rPr>
          <w:sz w:val="22"/>
          <w:szCs w:val="22"/>
          <w:lang w:val="mk-MK"/>
        </w:rPr>
      </w:pPr>
      <w:r w:rsidRPr="0037483D">
        <w:rPr>
          <w:sz w:val="22"/>
          <w:szCs w:val="22"/>
          <w:lang w:val="mk-MK"/>
        </w:rPr>
        <w:t xml:space="preserve">24.11.2023 година                                                                 на Советот на општина Дојран    </w:t>
      </w:r>
    </w:p>
    <w:p w14:paraId="446EDDE4" w14:textId="79209F80" w:rsidR="00082076" w:rsidRPr="0037483D" w:rsidRDefault="00082076" w:rsidP="00082076">
      <w:pPr>
        <w:tabs>
          <w:tab w:val="left" w:pos="709"/>
        </w:tabs>
        <w:jc w:val="both"/>
        <w:rPr>
          <w:sz w:val="22"/>
          <w:szCs w:val="22"/>
          <w:lang w:val="mk-MK"/>
        </w:rPr>
      </w:pPr>
      <w:r w:rsidRPr="0037483D">
        <w:rPr>
          <w:sz w:val="22"/>
          <w:szCs w:val="22"/>
          <w:lang w:val="mk-MK"/>
        </w:rPr>
        <w:t xml:space="preserve">Стар Дојран                                                                                          Ратко Ајцев </w:t>
      </w:r>
      <w:r w:rsidR="0037483D">
        <w:rPr>
          <w:sz w:val="22"/>
          <w:szCs w:val="22"/>
          <w:lang w:val="mk-MK"/>
        </w:rPr>
        <w:t>с.р.</w:t>
      </w:r>
    </w:p>
    <w:p w14:paraId="2C49F6CE" w14:textId="77777777" w:rsidR="00457454" w:rsidRPr="0037483D" w:rsidRDefault="00457454" w:rsidP="00815FF0">
      <w:pPr>
        <w:ind w:firstLine="567"/>
        <w:jc w:val="both"/>
        <w:rPr>
          <w:rFonts w:eastAsia="Calibri"/>
          <w:sz w:val="22"/>
          <w:szCs w:val="22"/>
          <w:lang w:val="mk-MK"/>
        </w:rPr>
      </w:pPr>
    </w:p>
    <w:p w14:paraId="50DEE8E8" w14:textId="26B9F94A" w:rsidR="0037483D" w:rsidRPr="00457454" w:rsidRDefault="0037483D" w:rsidP="0037483D">
      <w:pPr>
        <w:pStyle w:val="ListParagraph"/>
        <w:pBdr>
          <w:bottom w:val="single" w:sz="12" w:space="2" w:color="auto"/>
        </w:pBdr>
        <w:ind w:left="720"/>
        <w:rPr>
          <w:rFonts w:ascii="Times New Roman" w:hAnsi="Times New Roman" w:cs="Times New Roman"/>
          <w:lang w:val="mk-MK"/>
        </w:rPr>
      </w:pPr>
      <w:r w:rsidRPr="00457454">
        <w:rPr>
          <w:rFonts w:ascii="Times New Roman" w:hAnsi="Times New Roman" w:cs="Times New Roman"/>
          <w:lang w:val="mk-MK"/>
        </w:rPr>
        <w:lastRenderedPageBreak/>
        <w:t>29</w:t>
      </w:r>
      <w:r w:rsidRPr="00D82821">
        <w:rPr>
          <w:rFonts w:ascii="Times New Roman" w:hAnsi="Times New Roman" w:cs="Times New Roman"/>
          <w:lang w:val="mk-MK"/>
        </w:rPr>
        <w:t>.</w:t>
      </w:r>
      <w:r>
        <w:rPr>
          <w:rFonts w:ascii="Times New Roman" w:hAnsi="Times New Roman" w:cs="Times New Roman"/>
          <w:lang w:val="mk-MK"/>
        </w:rPr>
        <w:t>11</w:t>
      </w:r>
      <w:r w:rsidRPr="00D82821">
        <w:rPr>
          <w:rFonts w:ascii="Times New Roman" w:hAnsi="Times New Roman" w:cs="Times New Roman"/>
          <w:lang w:val="mk-MK"/>
        </w:rPr>
        <w:t>.2023 година,                      "Службен гласник на општина Дојран"  бр.</w:t>
      </w:r>
      <w:r>
        <w:rPr>
          <w:rFonts w:ascii="Times New Roman" w:hAnsi="Times New Roman" w:cs="Times New Roman"/>
          <w:lang w:val="mk-MK"/>
        </w:rPr>
        <w:t>1</w:t>
      </w:r>
      <w:r w:rsidRPr="00457454">
        <w:rPr>
          <w:rFonts w:ascii="Times New Roman" w:hAnsi="Times New Roman" w:cs="Times New Roman"/>
          <w:lang w:val="mk-MK"/>
        </w:rPr>
        <w:t>5</w:t>
      </w:r>
      <w:r w:rsidRPr="0011213F">
        <w:rPr>
          <w:rFonts w:ascii="Times New Roman" w:hAnsi="Times New Roman" w:cs="Times New Roman"/>
          <w:lang w:val="mk-MK"/>
        </w:rPr>
        <w:t xml:space="preserve"> </w:t>
      </w:r>
      <w:r w:rsidRPr="00D82821">
        <w:rPr>
          <w:rFonts w:ascii="Times New Roman" w:hAnsi="Times New Roman" w:cs="Times New Roman"/>
          <w:lang w:val="mk-MK"/>
        </w:rPr>
        <w:t>стр.</w:t>
      </w:r>
      <w:r>
        <w:rPr>
          <w:rFonts w:ascii="Times New Roman" w:hAnsi="Times New Roman" w:cs="Times New Roman"/>
          <w:lang w:val="mk-MK"/>
        </w:rPr>
        <w:t>9</w:t>
      </w:r>
    </w:p>
    <w:p w14:paraId="1299EBD2" w14:textId="77777777" w:rsidR="0037483D" w:rsidRDefault="0037483D" w:rsidP="0037483D">
      <w:pPr>
        <w:ind w:firstLine="567"/>
        <w:jc w:val="both"/>
        <w:rPr>
          <w:rFonts w:eastAsia="Calibri"/>
          <w:sz w:val="22"/>
          <w:szCs w:val="22"/>
          <w:lang w:val="ru-RU"/>
        </w:rPr>
      </w:pPr>
    </w:p>
    <w:p w14:paraId="0461C3ED" w14:textId="77777777" w:rsidR="00815FF0" w:rsidRPr="00082076" w:rsidRDefault="00815FF0" w:rsidP="00815FF0">
      <w:pPr>
        <w:ind w:firstLine="567"/>
        <w:jc w:val="both"/>
        <w:rPr>
          <w:rFonts w:eastAsia="Calibri"/>
          <w:sz w:val="22"/>
          <w:szCs w:val="22"/>
          <w:lang w:val="mk-MK"/>
        </w:rPr>
      </w:pPr>
      <w:r w:rsidRPr="00082076">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082076">
        <w:rPr>
          <w:rFonts w:eastAsia="Calibri"/>
          <w:sz w:val="22"/>
          <w:szCs w:val="22"/>
          <w:lang w:val="mk-MK"/>
        </w:rPr>
        <w:t xml:space="preserve"> </w:t>
      </w:r>
      <w:r w:rsidRPr="00082076">
        <w:rPr>
          <w:rFonts w:eastAsia="Calibri"/>
          <w:sz w:val="22"/>
          <w:szCs w:val="22"/>
          <w:lang w:val="ru-RU"/>
        </w:rPr>
        <w:t xml:space="preserve">бр.9/06, </w:t>
      </w:r>
      <w:r w:rsidRPr="00082076">
        <w:rPr>
          <w:sz w:val="22"/>
          <w:szCs w:val="22"/>
          <w:lang w:val="mk-MK"/>
        </w:rPr>
        <w:t xml:space="preserve">8/10, 12/14, 4/19 и 1/20), </w:t>
      </w:r>
      <w:r w:rsidRPr="00082076">
        <w:rPr>
          <w:rFonts w:eastAsia="Calibri"/>
          <w:sz w:val="22"/>
          <w:szCs w:val="22"/>
          <w:lang w:val="ru-RU"/>
        </w:rPr>
        <w:t>Градоначалникот на општина Дојран донесе,</w:t>
      </w:r>
    </w:p>
    <w:p w14:paraId="08840151" w14:textId="77777777" w:rsidR="00815FF0" w:rsidRDefault="00815FF0" w:rsidP="00815FF0">
      <w:pPr>
        <w:ind w:firstLine="567"/>
        <w:jc w:val="center"/>
        <w:rPr>
          <w:rFonts w:eastAsia="Calibri"/>
          <w:sz w:val="22"/>
          <w:szCs w:val="22"/>
          <w:lang w:val="ru-RU"/>
        </w:rPr>
      </w:pPr>
    </w:p>
    <w:p w14:paraId="1C0A0634" w14:textId="77777777" w:rsidR="0037483D" w:rsidRDefault="0037483D" w:rsidP="00815FF0">
      <w:pPr>
        <w:ind w:firstLine="567"/>
        <w:jc w:val="center"/>
        <w:rPr>
          <w:rFonts w:eastAsia="Calibri"/>
          <w:sz w:val="22"/>
          <w:szCs w:val="22"/>
          <w:lang w:val="ru-RU"/>
        </w:rPr>
      </w:pPr>
    </w:p>
    <w:p w14:paraId="6333C54C" w14:textId="77777777" w:rsidR="0037483D" w:rsidRPr="00082076" w:rsidRDefault="0037483D" w:rsidP="00815FF0">
      <w:pPr>
        <w:ind w:firstLine="567"/>
        <w:jc w:val="center"/>
        <w:rPr>
          <w:rFonts w:eastAsia="Calibri"/>
          <w:sz w:val="22"/>
          <w:szCs w:val="22"/>
          <w:lang w:val="ru-RU"/>
        </w:rPr>
      </w:pPr>
    </w:p>
    <w:p w14:paraId="4B332298" w14:textId="77777777" w:rsidR="00815FF0" w:rsidRPr="00082076" w:rsidRDefault="00815FF0" w:rsidP="00815FF0">
      <w:pPr>
        <w:ind w:firstLine="567"/>
        <w:jc w:val="center"/>
        <w:rPr>
          <w:rFonts w:eastAsia="Calibri"/>
          <w:sz w:val="22"/>
          <w:szCs w:val="22"/>
          <w:lang w:val="ru-RU"/>
        </w:rPr>
      </w:pPr>
    </w:p>
    <w:p w14:paraId="03C2F478" w14:textId="77777777" w:rsidR="00815FF0" w:rsidRPr="00082076" w:rsidRDefault="00815FF0" w:rsidP="00815FF0">
      <w:pPr>
        <w:ind w:firstLine="567"/>
        <w:jc w:val="center"/>
        <w:rPr>
          <w:rFonts w:eastAsia="Calibri"/>
          <w:sz w:val="22"/>
          <w:szCs w:val="22"/>
          <w:lang w:val="ru-RU"/>
        </w:rPr>
      </w:pPr>
      <w:r w:rsidRPr="00082076">
        <w:rPr>
          <w:rFonts w:eastAsia="Calibri"/>
          <w:sz w:val="22"/>
          <w:szCs w:val="22"/>
          <w:lang w:val="ru-RU"/>
        </w:rPr>
        <w:t>Р  Е  Ш  Е  Н И  Е</w:t>
      </w:r>
    </w:p>
    <w:p w14:paraId="69294B80" w14:textId="77777777" w:rsidR="00815FF0" w:rsidRPr="00082076" w:rsidRDefault="00815FF0" w:rsidP="00815FF0">
      <w:pPr>
        <w:jc w:val="center"/>
        <w:rPr>
          <w:sz w:val="22"/>
          <w:szCs w:val="22"/>
          <w:lang w:val="ru-RU"/>
        </w:rPr>
      </w:pPr>
      <w:r w:rsidRPr="00082076">
        <w:rPr>
          <w:rFonts w:eastAsia="Calibri"/>
          <w:sz w:val="22"/>
          <w:szCs w:val="22"/>
          <w:lang w:val="ru-RU"/>
        </w:rPr>
        <w:t xml:space="preserve">За објавување </w:t>
      </w:r>
      <w:r w:rsidRPr="00082076">
        <w:rPr>
          <w:sz w:val="22"/>
          <w:szCs w:val="22"/>
          <w:lang w:val="ru-RU"/>
        </w:rPr>
        <w:t xml:space="preserve"> </w:t>
      </w:r>
      <w:r w:rsidRPr="00082076">
        <w:rPr>
          <w:sz w:val="22"/>
          <w:szCs w:val="22"/>
          <w:lang w:val="mk-MK"/>
        </w:rPr>
        <w:t xml:space="preserve">на </w:t>
      </w:r>
      <w:r w:rsidRPr="00082076">
        <w:rPr>
          <w:rFonts w:eastAsia="Calibri"/>
          <w:sz w:val="22"/>
          <w:szCs w:val="22"/>
          <w:lang w:val="mk-MK"/>
        </w:rPr>
        <w:t xml:space="preserve">Одлуката </w:t>
      </w:r>
      <w:r w:rsidRPr="00082076">
        <w:rPr>
          <w:sz w:val="22"/>
          <w:szCs w:val="22"/>
          <w:lang w:val="mk-MK"/>
        </w:rPr>
        <w:t xml:space="preserve">за усвојување на </w:t>
      </w:r>
      <w:r w:rsidRPr="00082076">
        <w:rPr>
          <w:rFonts w:eastAsia="Calibri"/>
          <w:sz w:val="22"/>
          <w:szCs w:val="22"/>
          <w:lang w:val="mk-MK"/>
        </w:rPr>
        <w:t xml:space="preserve">Финансиски Извештај за работењето на ЈПКД ,,Комуналец-Полин,, Стар Дојран </w:t>
      </w:r>
      <w:r w:rsidRPr="00082076">
        <w:rPr>
          <w:rFonts w:eastAsia="Calibri"/>
          <w:sz w:val="22"/>
          <w:szCs w:val="22"/>
          <w:lang w:val="ru-RU"/>
        </w:rPr>
        <w:t>за период од 01.07. до 30.09.2023 година</w:t>
      </w:r>
    </w:p>
    <w:p w14:paraId="70425845" w14:textId="77777777" w:rsidR="00815FF0" w:rsidRPr="00082076" w:rsidRDefault="00815FF0" w:rsidP="00815FF0">
      <w:pPr>
        <w:pStyle w:val="BodyText"/>
        <w:jc w:val="center"/>
        <w:rPr>
          <w:rFonts w:ascii="Times New Roman" w:hAnsi="Times New Roman"/>
          <w:sz w:val="22"/>
          <w:szCs w:val="22"/>
          <w:lang w:val="ru-RU"/>
        </w:rPr>
      </w:pPr>
    </w:p>
    <w:p w14:paraId="3C41490D" w14:textId="77777777" w:rsidR="00815FF0" w:rsidRPr="00082076" w:rsidRDefault="00815FF0" w:rsidP="00815FF0">
      <w:pPr>
        <w:jc w:val="center"/>
        <w:rPr>
          <w:rFonts w:eastAsia="Calibri"/>
          <w:sz w:val="22"/>
          <w:szCs w:val="22"/>
          <w:lang w:val="mk-MK"/>
        </w:rPr>
      </w:pPr>
    </w:p>
    <w:p w14:paraId="2F9C4679" w14:textId="77777777" w:rsidR="00815FF0" w:rsidRPr="00082076" w:rsidRDefault="00815FF0" w:rsidP="00815FF0">
      <w:pPr>
        <w:ind w:firstLine="567"/>
        <w:jc w:val="center"/>
        <w:rPr>
          <w:rFonts w:eastAsia="Calibri"/>
          <w:sz w:val="22"/>
          <w:szCs w:val="22"/>
          <w:lang w:val="mk-MK"/>
        </w:rPr>
      </w:pPr>
    </w:p>
    <w:p w14:paraId="19486621" w14:textId="77777777" w:rsidR="00815FF0" w:rsidRPr="00082076" w:rsidRDefault="00815FF0" w:rsidP="00815FF0">
      <w:pPr>
        <w:ind w:firstLine="567"/>
        <w:jc w:val="center"/>
        <w:rPr>
          <w:rFonts w:eastAsia="Calibri"/>
          <w:sz w:val="22"/>
          <w:szCs w:val="22"/>
          <w:lang w:val="mk-MK"/>
        </w:rPr>
      </w:pPr>
    </w:p>
    <w:p w14:paraId="0982AF1F" w14:textId="77777777" w:rsidR="00815FF0" w:rsidRPr="00082076" w:rsidRDefault="00815FF0" w:rsidP="00815FF0">
      <w:pPr>
        <w:ind w:firstLine="567"/>
        <w:jc w:val="center"/>
        <w:rPr>
          <w:rFonts w:eastAsia="Calibri"/>
          <w:sz w:val="22"/>
          <w:szCs w:val="22"/>
          <w:lang w:val="mk-MK"/>
        </w:rPr>
      </w:pPr>
    </w:p>
    <w:p w14:paraId="7584F566" w14:textId="77777777" w:rsidR="00815FF0" w:rsidRPr="00082076" w:rsidRDefault="00815FF0" w:rsidP="00815FF0">
      <w:pPr>
        <w:ind w:firstLine="567"/>
        <w:jc w:val="center"/>
        <w:rPr>
          <w:rFonts w:eastAsia="Calibri"/>
          <w:sz w:val="22"/>
          <w:szCs w:val="22"/>
          <w:lang w:val="mk-MK"/>
        </w:rPr>
      </w:pPr>
    </w:p>
    <w:p w14:paraId="08C752A7" w14:textId="77777777" w:rsidR="00815FF0" w:rsidRPr="00082076" w:rsidRDefault="00815FF0" w:rsidP="00815FF0">
      <w:pPr>
        <w:ind w:firstLine="567"/>
        <w:jc w:val="both"/>
        <w:rPr>
          <w:rFonts w:eastAsia="Calibri"/>
          <w:sz w:val="22"/>
          <w:szCs w:val="22"/>
          <w:lang w:val="mk-MK"/>
        </w:rPr>
      </w:pPr>
    </w:p>
    <w:p w14:paraId="61BA893D" w14:textId="77777777" w:rsidR="00815FF0" w:rsidRPr="00082076" w:rsidRDefault="00815FF0" w:rsidP="00815FF0">
      <w:pPr>
        <w:jc w:val="both"/>
        <w:rPr>
          <w:rFonts w:eastAsia="Calibri"/>
          <w:sz w:val="22"/>
          <w:szCs w:val="22"/>
          <w:lang w:val="mk-MK"/>
        </w:rPr>
      </w:pPr>
      <w:r w:rsidRPr="00082076">
        <w:rPr>
          <w:sz w:val="22"/>
          <w:szCs w:val="22"/>
          <w:lang w:val="mk-MK"/>
        </w:rPr>
        <w:t xml:space="preserve">   </w:t>
      </w:r>
      <w:r w:rsidRPr="00082076">
        <w:rPr>
          <w:sz w:val="22"/>
          <w:szCs w:val="22"/>
          <w:lang w:val="mk-MK"/>
        </w:rPr>
        <w:tab/>
        <w:t>1</w:t>
      </w:r>
      <w:r w:rsidRPr="00082076">
        <w:rPr>
          <w:rFonts w:eastAsia="Calibri"/>
          <w:sz w:val="22"/>
          <w:szCs w:val="22"/>
          <w:lang w:val="mk-MK"/>
        </w:rPr>
        <w:t xml:space="preserve">.Одлуката </w:t>
      </w:r>
      <w:r w:rsidRPr="00082076">
        <w:rPr>
          <w:sz w:val="22"/>
          <w:szCs w:val="22"/>
          <w:lang w:val="mk-MK"/>
        </w:rPr>
        <w:t xml:space="preserve">за усвојување на </w:t>
      </w:r>
      <w:r w:rsidRPr="00082076">
        <w:rPr>
          <w:rFonts w:eastAsia="Calibri"/>
          <w:sz w:val="22"/>
          <w:szCs w:val="22"/>
          <w:lang w:val="mk-MK"/>
        </w:rPr>
        <w:t xml:space="preserve">Финансиски Извештај за работењето на ЈПКД ,,Комуналец-Полин,, Стар Дојран </w:t>
      </w:r>
      <w:r w:rsidRPr="00082076">
        <w:rPr>
          <w:rFonts w:eastAsia="Calibri"/>
          <w:sz w:val="22"/>
          <w:szCs w:val="22"/>
          <w:lang w:val="ru-RU"/>
        </w:rPr>
        <w:t>за период од 01.07. до 30.09.2023 година</w:t>
      </w:r>
      <w:r w:rsidRPr="00082076">
        <w:rPr>
          <w:sz w:val="22"/>
          <w:szCs w:val="22"/>
          <w:lang w:val="mk-MK"/>
        </w:rPr>
        <w:t>,  донесена на седницата  на Советот на општина Дојран, одржана на ден 24.11.2023 година,  да се објави во "Службен гласник на општина Дојран".</w:t>
      </w:r>
    </w:p>
    <w:p w14:paraId="4C2FC852" w14:textId="77777777" w:rsidR="00815FF0" w:rsidRPr="00082076" w:rsidRDefault="00815FF0" w:rsidP="00815FF0">
      <w:pPr>
        <w:ind w:firstLine="567"/>
        <w:jc w:val="both"/>
        <w:rPr>
          <w:rFonts w:eastAsia="Calibri"/>
          <w:sz w:val="22"/>
          <w:szCs w:val="22"/>
          <w:lang w:val="mk-MK"/>
        </w:rPr>
      </w:pPr>
    </w:p>
    <w:p w14:paraId="6024BF7D" w14:textId="77777777" w:rsidR="00815FF0" w:rsidRPr="00082076" w:rsidRDefault="00815FF0" w:rsidP="00815FF0">
      <w:pPr>
        <w:ind w:firstLine="567"/>
        <w:jc w:val="both"/>
        <w:rPr>
          <w:rFonts w:eastAsia="Calibri"/>
          <w:sz w:val="22"/>
          <w:szCs w:val="22"/>
          <w:lang w:val="mk-MK"/>
        </w:rPr>
      </w:pPr>
    </w:p>
    <w:p w14:paraId="7CD3061C" w14:textId="77777777" w:rsidR="00815FF0" w:rsidRPr="00082076" w:rsidRDefault="00815FF0" w:rsidP="00815FF0">
      <w:pPr>
        <w:ind w:firstLine="567"/>
        <w:jc w:val="both"/>
        <w:rPr>
          <w:rFonts w:eastAsia="Calibri"/>
          <w:sz w:val="22"/>
          <w:szCs w:val="22"/>
          <w:lang w:val="mk-MK"/>
        </w:rPr>
      </w:pPr>
    </w:p>
    <w:p w14:paraId="469E48FF" w14:textId="77777777" w:rsidR="00815FF0" w:rsidRPr="00082076" w:rsidRDefault="00815FF0" w:rsidP="00815FF0">
      <w:pPr>
        <w:ind w:firstLine="567"/>
        <w:jc w:val="both"/>
        <w:rPr>
          <w:rFonts w:eastAsia="Calibri"/>
          <w:sz w:val="22"/>
          <w:szCs w:val="22"/>
          <w:lang w:val="mk-MK"/>
        </w:rPr>
      </w:pPr>
    </w:p>
    <w:p w14:paraId="41633CF9" w14:textId="77777777" w:rsidR="00815FF0" w:rsidRPr="00082076" w:rsidRDefault="00815FF0" w:rsidP="00815FF0">
      <w:pPr>
        <w:ind w:firstLine="567"/>
        <w:jc w:val="both"/>
        <w:rPr>
          <w:rFonts w:eastAsia="Calibri"/>
          <w:sz w:val="22"/>
          <w:szCs w:val="22"/>
          <w:lang w:val="mk-MK"/>
        </w:rPr>
      </w:pPr>
    </w:p>
    <w:p w14:paraId="1726EA3C" w14:textId="77777777" w:rsidR="00815FF0" w:rsidRPr="00082076" w:rsidRDefault="00815FF0" w:rsidP="00815FF0">
      <w:pPr>
        <w:ind w:firstLine="567"/>
        <w:jc w:val="both"/>
        <w:rPr>
          <w:rFonts w:eastAsia="Calibri"/>
          <w:sz w:val="22"/>
          <w:szCs w:val="22"/>
          <w:lang w:val="mk-MK"/>
        </w:rPr>
      </w:pPr>
    </w:p>
    <w:p w14:paraId="4AF4C81A" w14:textId="77777777" w:rsidR="00815FF0" w:rsidRPr="00082076" w:rsidRDefault="00815FF0" w:rsidP="00815FF0">
      <w:pPr>
        <w:ind w:firstLine="567"/>
        <w:jc w:val="both"/>
        <w:rPr>
          <w:rFonts w:eastAsia="Calibri"/>
          <w:sz w:val="22"/>
          <w:szCs w:val="22"/>
          <w:lang w:val="mk-MK"/>
        </w:rPr>
      </w:pPr>
    </w:p>
    <w:p w14:paraId="2BAD7227" w14:textId="77777777" w:rsidR="00815FF0" w:rsidRPr="00082076" w:rsidRDefault="00815FF0" w:rsidP="00815FF0">
      <w:pPr>
        <w:ind w:firstLine="567"/>
        <w:jc w:val="both"/>
        <w:rPr>
          <w:rFonts w:eastAsia="Calibri"/>
          <w:sz w:val="22"/>
          <w:szCs w:val="22"/>
          <w:lang w:val="ru-RU"/>
        </w:rPr>
      </w:pPr>
      <w:r w:rsidRPr="00082076">
        <w:rPr>
          <w:rFonts w:eastAsia="Calibri"/>
          <w:sz w:val="22"/>
          <w:szCs w:val="22"/>
          <w:lang w:val="ru-RU"/>
        </w:rPr>
        <w:t xml:space="preserve">     2. Ова Решение влегува во сила со денот на донесувањето.</w:t>
      </w:r>
    </w:p>
    <w:p w14:paraId="3800FA71" w14:textId="77777777" w:rsidR="00815FF0" w:rsidRPr="00082076" w:rsidRDefault="00815FF0" w:rsidP="00815FF0">
      <w:pPr>
        <w:ind w:firstLine="567"/>
        <w:jc w:val="both"/>
        <w:rPr>
          <w:rFonts w:eastAsia="Calibri"/>
          <w:sz w:val="22"/>
          <w:szCs w:val="22"/>
          <w:lang w:val="ru-RU"/>
        </w:rPr>
      </w:pPr>
    </w:p>
    <w:p w14:paraId="18948457" w14:textId="77777777" w:rsidR="00815FF0" w:rsidRPr="00082076" w:rsidRDefault="00815FF0" w:rsidP="00815FF0">
      <w:pPr>
        <w:ind w:firstLine="567"/>
        <w:jc w:val="both"/>
        <w:rPr>
          <w:rFonts w:eastAsia="Calibri"/>
          <w:sz w:val="22"/>
          <w:szCs w:val="22"/>
          <w:lang w:val="ru-RU"/>
        </w:rPr>
      </w:pPr>
    </w:p>
    <w:p w14:paraId="14A5B56E" w14:textId="77777777" w:rsidR="00815FF0" w:rsidRPr="00082076" w:rsidRDefault="00815FF0" w:rsidP="00815FF0">
      <w:pPr>
        <w:ind w:firstLine="567"/>
        <w:jc w:val="both"/>
        <w:rPr>
          <w:rFonts w:eastAsia="Calibri"/>
          <w:sz w:val="22"/>
          <w:szCs w:val="22"/>
          <w:lang w:val="ru-RU"/>
        </w:rPr>
      </w:pPr>
    </w:p>
    <w:p w14:paraId="342DFCCD" w14:textId="77777777" w:rsidR="00815FF0" w:rsidRDefault="00815FF0" w:rsidP="00815FF0">
      <w:pPr>
        <w:ind w:firstLine="567"/>
        <w:jc w:val="both"/>
        <w:rPr>
          <w:rFonts w:eastAsia="Calibri"/>
          <w:sz w:val="22"/>
          <w:szCs w:val="22"/>
          <w:lang w:val="ru-RU"/>
        </w:rPr>
      </w:pPr>
    </w:p>
    <w:p w14:paraId="0EFC212A" w14:textId="77777777" w:rsidR="0037483D" w:rsidRPr="00082076" w:rsidRDefault="0037483D" w:rsidP="00815FF0">
      <w:pPr>
        <w:ind w:firstLine="567"/>
        <w:jc w:val="both"/>
        <w:rPr>
          <w:rFonts w:eastAsia="Calibri"/>
          <w:sz w:val="22"/>
          <w:szCs w:val="22"/>
          <w:lang w:val="ru-RU"/>
        </w:rPr>
      </w:pPr>
    </w:p>
    <w:p w14:paraId="63481505" w14:textId="77777777" w:rsidR="00815FF0" w:rsidRPr="00082076" w:rsidRDefault="00815FF0" w:rsidP="00815FF0">
      <w:pPr>
        <w:ind w:firstLine="567"/>
        <w:jc w:val="both"/>
        <w:rPr>
          <w:rFonts w:eastAsia="Calibri"/>
          <w:sz w:val="22"/>
          <w:szCs w:val="22"/>
          <w:lang w:val="ru-RU"/>
        </w:rPr>
      </w:pPr>
    </w:p>
    <w:p w14:paraId="2C8E0E22" w14:textId="4CC33D88"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 xml:space="preserve">    Бр.09 – 1203/5 </w:t>
      </w:r>
    </w:p>
    <w:p w14:paraId="60C10B43"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 xml:space="preserve">   29.11.2023 година</w:t>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w:t>
      </w:r>
    </w:p>
    <w:p w14:paraId="68D9EC2B"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 xml:space="preserve">    Стар Дојран</w:t>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Градоначалник</w:t>
      </w:r>
    </w:p>
    <w:p w14:paraId="0B461DDE"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на општина Дојран</w:t>
      </w:r>
    </w:p>
    <w:p w14:paraId="1BF484E0"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w:t>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Анго Ангов с.р.</w:t>
      </w:r>
    </w:p>
    <w:p w14:paraId="5801EB0E" w14:textId="77777777" w:rsidR="00815FF0" w:rsidRPr="00082076" w:rsidRDefault="00815FF0" w:rsidP="00815FF0">
      <w:pPr>
        <w:ind w:firstLine="567"/>
        <w:rPr>
          <w:sz w:val="22"/>
          <w:szCs w:val="22"/>
          <w:lang w:val="ru-RU"/>
        </w:rPr>
      </w:pPr>
    </w:p>
    <w:p w14:paraId="5CA3573E" w14:textId="77777777" w:rsidR="00815FF0" w:rsidRPr="00082076" w:rsidRDefault="00815FF0" w:rsidP="00815FF0">
      <w:pPr>
        <w:spacing w:line="259" w:lineRule="auto"/>
        <w:ind w:left="11" w:right="7" w:hanging="10"/>
        <w:rPr>
          <w:sz w:val="22"/>
          <w:szCs w:val="22"/>
          <w:lang w:val="ru-RU"/>
        </w:rPr>
      </w:pPr>
    </w:p>
    <w:p w14:paraId="0156D997" w14:textId="77777777" w:rsidR="00815FF0" w:rsidRDefault="00815FF0" w:rsidP="00815FF0">
      <w:pPr>
        <w:ind w:firstLine="567"/>
        <w:jc w:val="both"/>
        <w:rPr>
          <w:rFonts w:eastAsia="Calibri"/>
          <w:sz w:val="22"/>
          <w:szCs w:val="22"/>
          <w:lang w:val="ru-RU"/>
        </w:rPr>
      </w:pPr>
    </w:p>
    <w:p w14:paraId="7C263DF2" w14:textId="77777777" w:rsidR="0037483D" w:rsidRDefault="0037483D" w:rsidP="00815FF0">
      <w:pPr>
        <w:ind w:firstLine="567"/>
        <w:jc w:val="both"/>
        <w:rPr>
          <w:rFonts w:eastAsia="Calibri"/>
          <w:sz w:val="22"/>
          <w:szCs w:val="22"/>
          <w:lang w:val="ru-RU"/>
        </w:rPr>
      </w:pPr>
    </w:p>
    <w:p w14:paraId="026EBD0C" w14:textId="77777777" w:rsidR="0037483D" w:rsidRDefault="0037483D" w:rsidP="00815FF0">
      <w:pPr>
        <w:ind w:firstLine="567"/>
        <w:jc w:val="both"/>
        <w:rPr>
          <w:rFonts w:eastAsia="Calibri"/>
          <w:sz w:val="22"/>
          <w:szCs w:val="22"/>
          <w:lang w:val="ru-RU"/>
        </w:rPr>
      </w:pPr>
    </w:p>
    <w:p w14:paraId="456738AA" w14:textId="77777777" w:rsidR="0037483D" w:rsidRDefault="0037483D" w:rsidP="00815FF0">
      <w:pPr>
        <w:ind w:firstLine="567"/>
        <w:jc w:val="both"/>
        <w:rPr>
          <w:rFonts w:eastAsia="Calibri"/>
          <w:sz w:val="22"/>
          <w:szCs w:val="22"/>
          <w:lang w:val="ru-RU"/>
        </w:rPr>
      </w:pPr>
    </w:p>
    <w:p w14:paraId="22D61D7B" w14:textId="77777777" w:rsidR="0037483D" w:rsidRDefault="0037483D" w:rsidP="00815FF0">
      <w:pPr>
        <w:ind w:firstLine="567"/>
        <w:jc w:val="both"/>
        <w:rPr>
          <w:rFonts w:eastAsia="Calibri"/>
          <w:sz w:val="22"/>
          <w:szCs w:val="22"/>
          <w:lang w:val="ru-RU"/>
        </w:rPr>
      </w:pPr>
    </w:p>
    <w:p w14:paraId="26EDFECF" w14:textId="77777777" w:rsidR="0037483D" w:rsidRDefault="0037483D" w:rsidP="00815FF0">
      <w:pPr>
        <w:ind w:firstLine="567"/>
        <w:jc w:val="both"/>
        <w:rPr>
          <w:rFonts w:eastAsia="Calibri"/>
          <w:sz w:val="22"/>
          <w:szCs w:val="22"/>
          <w:lang w:val="ru-RU"/>
        </w:rPr>
      </w:pPr>
    </w:p>
    <w:p w14:paraId="3F33BF17" w14:textId="77777777" w:rsidR="0037483D" w:rsidRDefault="0037483D" w:rsidP="00815FF0">
      <w:pPr>
        <w:ind w:firstLine="567"/>
        <w:jc w:val="both"/>
        <w:rPr>
          <w:rFonts w:eastAsia="Calibri"/>
          <w:sz w:val="22"/>
          <w:szCs w:val="22"/>
          <w:lang w:val="ru-RU"/>
        </w:rPr>
      </w:pPr>
    </w:p>
    <w:p w14:paraId="2CE9857F" w14:textId="77777777" w:rsidR="0037483D" w:rsidRDefault="0037483D" w:rsidP="00815FF0">
      <w:pPr>
        <w:ind w:firstLine="567"/>
        <w:jc w:val="both"/>
        <w:rPr>
          <w:rFonts w:eastAsia="Calibri"/>
          <w:sz w:val="22"/>
          <w:szCs w:val="22"/>
          <w:lang w:val="ru-RU"/>
        </w:rPr>
      </w:pPr>
    </w:p>
    <w:p w14:paraId="156FC13D" w14:textId="77777777" w:rsidR="0037483D" w:rsidRDefault="0037483D" w:rsidP="00815FF0">
      <w:pPr>
        <w:ind w:firstLine="567"/>
        <w:jc w:val="both"/>
        <w:rPr>
          <w:rFonts w:eastAsia="Calibri"/>
          <w:sz w:val="22"/>
          <w:szCs w:val="22"/>
          <w:lang w:val="ru-RU"/>
        </w:rPr>
      </w:pPr>
    </w:p>
    <w:p w14:paraId="0692D35F" w14:textId="77777777" w:rsidR="0037483D" w:rsidRDefault="0037483D" w:rsidP="00815FF0">
      <w:pPr>
        <w:ind w:firstLine="567"/>
        <w:jc w:val="both"/>
        <w:rPr>
          <w:rFonts w:eastAsia="Calibri"/>
          <w:sz w:val="22"/>
          <w:szCs w:val="22"/>
          <w:lang w:val="ru-RU"/>
        </w:rPr>
      </w:pPr>
    </w:p>
    <w:p w14:paraId="5B8EAF43" w14:textId="0F84F839" w:rsidR="0037483D" w:rsidRPr="00457454" w:rsidRDefault="0037483D" w:rsidP="0037483D">
      <w:pPr>
        <w:pStyle w:val="ListParagraph"/>
        <w:pBdr>
          <w:bottom w:val="single" w:sz="12" w:space="2" w:color="auto"/>
        </w:pBdr>
        <w:ind w:left="720"/>
        <w:rPr>
          <w:rFonts w:ascii="Times New Roman" w:hAnsi="Times New Roman" w:cs="Times New Roman"/>
          <w:lang w:val="mk-MK"/>
        </w:rPr>
      </w:pPr>
      <w:r w:rsidRPr="00457454">
        <w:rPr>
          <w:rFonts w:ascii="Times New Roman" w:hAnsi="Times New Roman" w:cs="Times New Roman"/>
          <w:lang w:val="mk-MK"/>
        </w:rPr>
        <w:lastRenderedPageBreak/>
        <w:t>29</w:t>
      </w:r>
      <w:r w:rsidRPr="00D82821">
        <w:rPr>
          <w:rFonts w:ascii="Times New Roman" w:hAnsi="Times New Roman" w:cs="Times New Roman"/>
          <w:lang w:val="mk-MK"/>
        </w:rPr>
        <w:t>.</w:t>
      </w:r>
      <w:r>
        <w:rPr>
          <w:rFonts w:ascii="Times New Roman" w:hAnsi="Times New Roman" w:cs="Times New Roman"/>
          <w:lang w:val="mk-MK"/>
        </w:rPr>
        <w:t>11</w:t>
      </w:r>
      <w:r w:rsidRPr="00D82821">
        <w:rPr>
          <w:rFonts w:ascii="Times New Roman" w:hAnsi="Times New Roman" w:cs="Times New Roman"/>
          <w:lang w:val="mk-MK"/>
        </w:rPr>
        <w:t>.2023 година,                      "Службен гласник на општина Дојран"  бр.</w:t>
      </w:r>
      <w:r>
        <w:rPr>
          <w:rFonts w:ascii="Times New Roman" w:hAnsi="Times New Roman" w:cs="Times New Roman"/>
          <w:lang w:val="mk-MK"/>
        </w:rPr>
        <w:t>1</w:t>
      </w:r>
      <w:r w:rsidRPr="00457454">
        <w:rPr>
          <w:rFonts w:ascii="Times New Roman" w:hAnsi="Times New Roman" w:cs="Times New Roman"/>
          <w:lang w:val="mk-MK"/>
        </w:rPr>
        <w:t>5</w:t>
      </w:r>
      <w:r w:rsidRPr="0011213F">
        <w:rPr>
          <w:rFonts w:ascii="Times New Roman" w:hAnsi="Times New Roman" w:cs="Times New Roman"/>
          <w:lang w:val="mk-MK"/>
        </w:rPr>
        <w:t xml:space="preserve"> </w:t>
      </w:r>
      <w:r w:rsidRPr="00D82821">
        <w:rPr>
          <w:rFonts w:ascii="Times New Roman" w:hAnsi="Times New Roman" w:cs="Times New Roman"/>
          <w:lang w:val="mk-MK"/>
        </w:rPr>
        <w:t>стр.</w:t>
      </w:r>
      <w:r>
        <w:rPr>
          <w:rFonts w:ascii="Times New Roman" w:hAnsi="Times New Roman" w:cs="Times New Roman"/>
          <w:lang w:val="mk-MK"/>
        </w:rPr>
        <w:t>10</w:t>
      </w:r>
    </w:p>
    <w:p w14:paraId="0BE67A67" w14:textId="77777777" w:rsidR="0037483D" w:rsidRDefault="0037483D" w:rsidP="0037483D">
      <w:pPr>
        <w:ind w:firstLine="567"/>
        <w:jc w:val="both"/>
        <w:rPr>
          <w:rFonts w:eastAsia="Calibri"/>
          <w:sz w:val="22"/>
          <w:szCs w:val="22"/>
          <w:lang w:val="ru-RU"/>
        </w:rPr>
      </w:pPr>
    </w:p>
    <w:p w14:paraId="1818E3F2" w14:textId="707CCD67" w:rsidR="0037483D" w:rsidRPr="0037483D" w:rsidRDefault="0037483D" w:rsidP="0037483D">
      <w:pPr>
        <w:tabs>
          <w:tab w:val="left" w:pos="709"/>
        </w:tabs>
        <w:jc w:val="both"/>
        <w:rPr>
          <w:rFonts w:eastAsia="Calibri"/>
          <w:sz w:val="22"/>
          <w:szCs w:val="22"/>
          <w:lang w:val="ru-RU"/>
        </w:rPr>
      </w:pPr>
      <w:r>
        <w:rPr>
          <w:rFonts w:eastAsia="Calibri"/>
          <w:lang w:val="ru-RU"/>
        </w:rPr>
        <w:tab/>
      </w:r>
      <w:r w:rsidRPr="0037483D">
        <w:rPr>
          <w:rFonts w:eastAsia="Calibri"/>
          <w:sz w:val="22"/>
          <w:szCs w:val="22"/>
          <w:lang w:val="ru-RU"/>
        </w:rPr>
        <w:t>Врз основа на член 36 став 1 точка 9 Законот за локалната самоуправа (,,Сл.весник на Р.М.,,бр. 5/02), и член 16 став 1 точка 31 од Статутот на општина Дојран ("Службен гласник на општина Дојран", бр.9/06, 8/10, 12/14, 4/19 и 1/20), Советот на Општина Дојран на седницата одржана на ден  24.11.2023 година, по заклучување на расправата по Финансиски</w:t>
      </w:r>
      <w:r w:rsidRPr="0037483D">
        <w:rPr>
          <w:rFonts w:eastAsia="Calibri"/>
          <w:sz w:val="22"/>
          <w:szCs w:val="22"/>
          <w:lang w:val="mk-MK"/>
        </w:rPr>
        <w:t>от</w:t>
      </w:r>
      <w:r w:rsidRPr="0037483D">
        <w:rPr>
          <w:rFonts w:eastAsia="Calibri"/>
          <w:sz w:val="22"/>
          <w:szCs w:val="22"/>
          <w:lang w:val="ru-RU"/>
        </w:rPr>
        <w:t xml:space="preserve"> Извештај за работењето на ЈПКД ,,Комуналец-Полин,, Стар Дојран за период од 01.07. до  30.09.2023 година, донесе, </w:t>
      </w:r>
    </w:p>
    <w:p w14:paraId="0DED888B" w14:textId="77777777" w:rsidR="0037483D" w:rsidRPr="0037483D" w:rsidRDefault="0037483D" w:rsidP="0037483D">
      <w:pPr>
        <w:tabs>
          <w:tab w:val="left" w:pos="709"/>
        </w:tabs>
        <w:jc w:val="both"/>
        <w:rPr>
          <w:rFonts w:eastAsia="Calibri"/>
          <w:sz w:val="22"/>
          <w:szCs w:val="22"/>
          <w:lang w:val="ru-RU"/>
        </w:rPr>
      </w:pPr>
    </w:p>
    <w:p w14:paraId="6C9BF6DD" w14:textId="77777777" w:rsidR="0037483D" w:rsidRPr="0037483D" w:rsidRDefault="0037483D" w:rsidP="0037483D">
      <w:pPr>
        <w:tabs>
          <w:tab w:val="left" w:pos="709"/>
        </w:tabs>
        <w:jc w:val="both"/>
        <w:rPr>
          <w:rFonts w:eastAsia="Calibri"/>
          <w:sz w:val="22"/>
          <w:szCs w:val="22"/>
          <w:lang w:val="ru-RU"/>
        </w:rPr>
      </w:pPr>
    </w:p>
    <w:p w14:paraId="365A693B" w14:textId="77777777" w:rsidR="0037483D" w:rsidRPr="0037483D" w:rsidRDefault="0037483D" w:rsidP="0037483D">
      <w:pPr>
        <w:tabs>
          <w:tab w:val="left" w:pos="709"/>
        </w:tabs>
        <w:jc w:val="both"/>
        <w:rPr>
          <w:rFonts w:eastAsia="Calibri"/>
          <w:sz w:val="22"/>
          <w:szCs w:val="22"/>
          <w:lang w:val="ru-RU"/>
        </w:rPr>
      </w:pPr>
    </w:p>
    <w:p w14:paraId="4583DA78" w14:textId="77777777" w:rsidR="0037483D" w:rsidRPr="0037483D" w:rsidRDefault="0037483D" w:rsidP="0037483D">
      <w:pPr>
        <w:tabs>
          <w:tab w:val="left" w:pos="709"/>
        </w:tabs>
        <w:jc w:val="both"/>
        <w:rPr>
          <w:rFonts w:eastAsia="Calibri"/>
          <w:sz w:val="22"/>
          <w:szCs w:val="22"/>
          <w:lang w:val="ru-RU"/>
        </w:rPr>
      </w:pPr>
    </w:p>
    <w:p w14:paraId="6E6105DB" w14:textId="77777777" w:rsidR="0037483D" w:rsidRPr="0037483D" w:rsidRDefault="0037483D" w:rsidP="0037483D">
      <w:pPr>
        <w:tabs>
          <w:tab w:val="left" w:pos="709"/>
        </w:tabs>
        <w:jc w:val="center"/>
        <w:rPr>
          <w:rFonts w:eastAsia="Calibri"/>
          <w:sz w:val="22"/>
          <w:szCs w:val="22"/>
          <w:lang w:val="ru-RU"/>
        </w:rPr>
      </w:pPr>
      <w:r w:rsidRPr="0037483D">
        <w:rPr>
          <w:rFonts w:eastAsia="Calibri"/>
          <w:sz w:val="22"/>
          <w:szCs w:val="22"/>
          <w:lang w:val="ru-RU"/>
        </w:rPr>
        <w:t>О Д Л У К А</w:t>
      </w:r>
    </w:p>
    <w:p w14:paraId="1B2AA1B7" w14:textId="77777777" w:rsidR="0037483D" w:rsidRPr="0037483D" w:rsidRDefault="0037483D" w:rsidP="0037483D">
      <w:pPr>
        <w:tabs>
          <w:tab w:val="left" w:pos="709"/>
        </w:tabs>
        <w:jc w:val="center"/>
        <w:rPr>
          <w:rFonts w:eastAsia="Calibri"/>
          <w:sz w:val="22"/>
          <w:szCs w:val="22"/>
          <w:lang w:val="ru-RU"/>
        </w:rPr>
      </w:pPr>
      <w:r w:rsidRPr="0037483D">
        <w:rPr>
          <w:rFonts w:eastAsia="Calibri"/>
          <w:sz w:val="22"/>
          <w:szCs w:val="22"/>
          <w:lang w:val="ru-RU"/>
        </w:rPr>
        <w:t>За усвојување на Финансиски Извештај за работењето на ЈПКД ,,Комуналец-Полин,, Стар Дојран за период од 01.07. до 30.09.2023 година</w:t>
      </w:r>
    </w:p>
    <w:p w14:paraId="4D8AA666" w14:textId="77777777" w:rsidR="0037483D" w:rsidRPr="0037483D" w:rsidRDefault="0037483D" w:rsidP="0037483D">
      <w:pPr>
        <w:tabs>
          <w:tab w:val="left" w:pos="709"/>
        </w:tabs>
        <w:jc w:val="center"/>
        <w:rPr>
          <w:rFonts w:eastAsia="Calibri"/>
          <w:sz w:val="22"/>
          <w:szCs w:val="22"/>
          <w:lang w:val="ru-RU"/>
        </w:rPr>
      </w:pPr>
    </w:p>
    <w:p w14:paraId="5B1E6461" w14:textId="77777777" w:rsidR="0037483D" w:rsidRPr="0037483D" w:rsidRDefault="0037483D" w:rsidP="0037483D">
      <w:pPr>
        <w:tabs>
          <w:tab w:val="left" w:pos="709"/>
        </w:tabs>
        <w:jc w:val="center"/>
        <w:rPr>
          <w:rFonts w:eastAsia="Calibri"/>
          <w:sz w:val="22"/>
          <w:szCs w:val="22"/>
          <w:lang w:val="ru-RU"/>
        </w:rPr>
      </w:pPr>
    </w:p>
    <w:p w14:paraId="37FDC876" w14:textId="77777777" w:rsidR="0037483D" w:rsidRPr="0037483D" w:rsidRDefault="0037483D" w:rsidP="0037483D">
      <w:pPr>
        <w:tabs>
          <w:tab w:val="left" w:pos="709"/>
        </w:tabs>
        <w:jc w:val="center"/>
        <w:rPr>
          <w:rFonts w:eastAsia="Calibri"/>
          <w:sz w:val="22"/>
          <w:szCs w:val="22"/>
          <w:lang w:val="ru-RU"/>
        </w:rPr>
      </w:pPr>
    </w:p>
    <w:p w14:paraId="1E002DF0" w14:textId="77777777" w:rsidR="0037483D" w:rsidRPr="0037483D" w:rsidRDefault="0037483D" w:rsidP="0037483D">
      <w:pPr>
        <w:tabs>
          <w:tab w:val="left" w:pos="709"/>
        </w:tabs>
        <w:jc w:val="both"/>
        <w:rPr>
          <w:rFonts w:eastAsia="Calibri"/>
          <w:sz w:val="22"/>
          <w:szCs w:val="22"/>
          <w:lang w:val="ru-RU"/>
        </w:rPr>
      </w:pPr>
    </w:p>
    <w:p w14:paraId="07EF0637" w14:textId="77777777" w:rsidR="0037483D" w:rsidRPr="0037483D" w:rsidRDefault="0037483D" w:rsidP="0037483D">
      <w:pPr>
        <w:tabs>
          <w:tab w:val="left" w:pos="709"/>
        </w:tabs>
        <w:jc w:val="center"/>
        <w:rPr>
          <w:rFonts w:eastAsia="Calibri"/>
          <w:sz w:val="22"/>
          <w:szCs w:val="22"/>
          <w:lang w:val="ru-RU"/>
        </w:rPr>
      </w:pPr>
      <w:r w:rsidRPr="0037483D">
        <w:rPr>
          <w:rFonts w:eastAsia="Calibri"/>
          <w:sz w:val="22"/>
          <w:szCs w:val="22"/>
          <w:lang w:val="ru-RU"/>
        </w:rPr>
        <w:t>Член 1</w:t>
      </w:r>
    </w:p>
    <w:p w14:paraId="77CE1E08" w14:textId="77777777" w:rsidR="0037483D" w:rsidRPr="0037483D" w:rsidRDefault="0037483D" w:rsidP="0037483D">
      <w:pPr>
        <w:tabs>
          <w:tab w:val="left" w:pos="709"/>
        </w:tabs>
        <w:jc w:val="center"/>
        <w:rPr>
          <w:rFonts w:eastAsia="Calibri"/>
          <w:sz w:val="22"/>
          <w:szCs w:val="22"/>
          <w:lang w:val="ru-RU"/>
        </w:rPr>
      </w:pPr>
    </w:p>
    <w:p w14:paraId="3962FFA2" w14:textId="77777777" w:rsidR="0037483D" w:rsidRPr="0037483D" w:rsidRDefault="0037483D" w:rsidP="0037483D">
      <w:pPr>
        <w:tabs>
          <w:tab w:val="left" w:pos="709"/>
        </w:tabs>
        <w:jc w:val="both"/>
        <w:rPr>
          <w:rFonts w:eastAsia="Calibri"/>
          <w:sz w:val="22"/>
          <w:szCs w:val="22"/>
          <w:lang w:val="ru-RU"/>
        </w:rPr>
      </w:pPr>
      <w:r w:rsidRPr="0037483D">
        <w:rPr>
          <w:rFonts w:eastAsia="Calibri"/>
          <w:sz w:val="22"/>
          <w:szCs w:val="22"/>
          <w:lang w:val="ru-RU"/>
        </w:rPr>
        <w:t xml:space="preserve">      </w:t>
      </w:r>
      <w:r w:rsidRPr="0037483D">
        <w:rPr>
          <w:rFonts w:eastAsia="Calibri"/>
          <w:sz w:val="22"/>
          <w:szCs w:val="22"/>
          <w:lang w:val="ru-RU"/>
        </w:rPr>
        <w:tab/>
        <w:t>Со оваа Одлука се усвојува Финансискиот Извештај за работењето на ЈПКД ,,Комуналец-Полин,, Стар Дојран за период од 01.07. до 30.09.2023 година, бр.05-917/1 од 07.11.2023 година, усвоен од Управниот одбор, со одлука бр.02-920/3 од 15.11.2023 година.</w:t>
      </w:r>
    </w:p>
    <w:p w14:paraId="25F5C4E4" w14:textId="77777777" w:rsidR="0037483D" w:rsidRPr="0037483D" w:rsidRDefault="0037483D" w:rsidP="0037483D">
      <w:pPr>
        <w:tabs>
          <w:tab w:val="left" w:pos="709"/>
        </w:tabs>
        <w:jc w:val="both"/>
        <w:rPr>
          <w:rFonts w:eastAsia="Calibri"/>
          <w:sz w:val="22"/>
          <w:szCs w:val="22"/>
          <w:lang w:val="ru-RU"/>
        </w:rPr>
      </w:pPr>
    </w:p>
    <w:p w14:paraId="608F2CE7" w14:textId="77777777" w:rsidR="0037483D" w:rsidRPr="0037483D" w:rsidRDefault="0037483D" w:rsidP="0037483D">
      <w:pPr>
        <w:tabs>
          <w:tab w:val="left" w:pos="709"/>
        </w:tabs>
        <w:jc w:val="both"/>
        <w:rPr>
          <w:rFonts w:eastAsia="Calibri"/>
          <w:sz w:val="22"/>
          <w:szCs w:val="22"/>
          <w:lang w:val="ru-RU"/>
        </w:rPr>
      </w:pPr>
    </w:p>
    <w:p w14:paraId="6FBA7E18" w14:textId="77777777" w:rsidR="0037483D" w:rsidRPr="0037483D" w:rsidRDefault="0037483D" w:rsidP="0037483D">
      <w:pPr>
        <w:tabs>
          <w:tab w:val="left" w:pos="709"/>
        </w:tabs>
        <w:jc w:val="both"/>
        <w:rPr>
          <w:rFonts w:eastAsia="Calibri"/>
          <w:sz w:val="22"/>
          <w:szCs w:val="22"/>
          <w:lang w:val="ru-RU"/>
        </w:rPr>
      </w:pPr>
    </w:p>
    <w:p w14:paraId="6084594D" w14:textId="77777777" w:rsidR="0037483D" w:rsidRPr="0037483D" w:rsidRDefault="0037483D" w:rsidP="0037483D">
      <w:pPr>
        <w:tabs>
          <w:tab w:val="left" w:pos="709"/>
        </w:tabs>
        <w:jc w:val="center"/>
        <w:rPr>
          <w:rFonts w:eastAsia="Calibri"/>
          <w:sz w:val="22"/>
          <w:szCs w:val="22"/>
          <w:lang w:val="ru-RU"/>
        </w:rPr>
      </w:pPr>
      <w:r w:rsidRPr="0037483D">
        <w:rPr>
          <w:rFonts w:eastAsia="Calibri"/>
          <w:sz w:val="22"/>
          <w:szCs w:val="22"/>
          <w:lang w:val="ru-RU"/>
        </w:rPr>
        <w:t>Член 2</w:t>
      </w:r>
    </w:p>
    <w:p w14:paraId="5062BF1B" w14:textId="77777777" w:rsidR="0037483D" w:rsidRPr="0037483D" w:rsidRDefault="0037483D" w:rsidP="0037483D">
      <w:pPr>
        <w:tabs>
          <w:tab w:val="left" w:pos="709"/>
        </w:tabs>
        <w:jc w:val="center"/>
        <w:rPr>
          <w:rFonts w:eastAsia="Calibri"/>
          <w:sz w:val="22"/>
          <w:szCs w:val="22"/>
          <w:lang w:val="ru-RU"/>
        </w:rPr>
      </w:pPr>
    </w:p>
    <w:p w14:paraId="774A4A5E" w14:textId="77777777" w:rsidR="0037483D" w:rsidRPr="0037483D" w:rsidRDefault="0037483D" w:rsidP="0037483D">
      <w:pPr>
        <w:tabs>
          <w:tab w:val="left" w:pos="709"/>
        </w:tabs>
        <w:jc w:val="both"/>
        <w:rPr>
          <w:rFonts w:eastAsia="Calibri"/>
          <w:sz w:val="22"/>
          <w:szCs w:val="22"/>
          <w:lang w:val="ru-RU"/>
        </w:rPr>
      </w:pPr>
      <w:r w:rsidRPr="0037483D">
        <w:rPr>
          <w:rFonts w:eastAsia="Calibri"/>
          <w:sz w:val="22"/>
          <w:szCs w:val="22"/>
          <w:lang w:val="ru-RU"/>
        </w:rPr>
        <w:tab/>
        <w:t xml:space="preserve">Оваа одлука влегува во сила осмиот ден од денот на објавувањето во ”Службен гласник на Општина Дојран”. </w:t>
      </w:r>
    </w:p>
    <w:p w14:paraId="7813F700" w14:textId="77777777" w:rsidR="0037483D" w:rsidRPr="0037483D" w:rsidRDefault="0037483D" w:rsidP="0037483D">
      <w:pPr>
        <w:tabs>
          <w:tab w:val="left" w:pos="709"/>
        </w:tabs>
        <w:jc w:val="both"/>
        <w:rPr>
          <w:rFonts w:eastAsia="Calibri"/>
          <w:sz w:val="22"/>
          <w:szCs w:val="22"/>
          <w:lang w:val="ru-RU"/>
        </w:rPr>
      </w:pPr>
    </w:p>
    <w:p w14:paraId="30F7A8C5" w14:textId="77777777" w:rsidR="0037483D" w:rsidRPr="0037483D" w:rsidRDefault="0037483D" w:rsidP="0037483D">
      <w:pPr>
        <w:tabs>
          <w:tab w:val="left" w:pos="709"/>
        </w:tabs>
        <w:jc w:val="both"/>
        <w:rPr>
          <w:rFonts w:eastAsia="Calibri"/>
          <w:sz w:val="22"/>
          <w:szCs w:val="22"/>
          <w:lang w:val="ru-RU"/>
        </w:rPr>
      </w:pPr>
    </w:p>
    <w:p w14:paraId="28126B74" w14:textId="77777777" w:rsidR="0037483D" w:rsidRPr="0037483D" w:rsidRDefault="0037483D" w:rsidP="0037483D">
      <w:pPr>
        <w:tabs>
          <w:tab w:val="left" w:pos="709"/>
        </w:tabs>
        <w:jc w:val="both"/>
        <w:rPr>
          <w:rFonts w:eastAsia="Calibri"/>
          <w:sz w:val="22"/>
          <w:szCs w:val="22"/>
          <w:lang w:val="ru-RU"/>
        </w:rPr>
      </w:pPr>
    </w:p>
    <w:p w14:paraId="65B10B78" w14:textId="77777777" w:rsidR="0037483D" w:rsidRPr="0037483D" w:rsidRDefault="0037483D" w:rsidP="0037483D">
      <w:pPr>
        <w:jc w:val="both"/>
        <w:rPr>
          <w:sz w:val="22"/>
          <w:szCs w:val="22"/>
          <w:lang w:val="mk-MK"/>
        </w:rPr>
      </w:pPr>
    </w:p>
    <w:p w14:paraId="5411DBA0" w14:textId="77777777" w:rsidR="0037483D" w:rsidRPr="0037483D" w:rsidRDefault="0037483D" w:rsidP="0037483D">
      <w:pPr>
        <w:jc w:val="both"/>
        <w:rPr>
          <w:sz w:val="22"/>
          <w:szCs w:val="22"/>
          <w:lang w:val="mk-MK"/>
        </w:rPr>
      </w:pPr>
    </w:p>
    <w:p w14:paraId="4C236B95" w14:textId="77777777" w:rsidR="0037483D" w:rsidRPr="0037483D" w:rsidRDefault="0037483D" w:rsidP="0037483D">
      <w:pPr>
        <w:jc w:val="both"/>
        <w:rPr>
          <w:sz w:val="22"/>
          <w:szCs w:val="22"/>
          <w:lang w:val="mk-MK"/>
        </w:rPr>
      </w:pPr>
    </w:p>
    <w:p w14:paraId="05E30089" w14:textId="40A83A18" w:rsidR="0037483D" w:rsidRPr="0037483D" w:rsidRDefault="0037483D" w:rsidP="0037483D">
      <w:pPr>
        <w:jc w:val="both"/>
        <w:rPr>
          <w:sz w:val="22"/>
          <w:szCs w:val="22"/>
          <w:lang w:val="mk-MK"/>
        </w:rPr>
      </w:pPr>
      <w:r w:rsidRPr="0037483D">
        <w:rPr>
          <w:sz w:val="22"/>
          <w:szCs w:val="22"/>
          <w:lang w:val="mk-MK"/>
        </w:rPr>
        <w:t xml:space="preserve">Бр. 08 – 1152/7     </w:t>
      </w:r>
      <w:r w:rsidRPr="0037483D">
        <w:rPr>
          <w:sz w:val="22"/>
          <w:szCs w:val="22"/>
          <w:lang w:val="mk-MK"/>
        </w:rPr>
        <w:tab/>
      </w:r>
      <w:r w:rsidRPr="0037483D">
        <w:rPr>
          <w:sz w:val="22"/>
          <w:szCs w:val="22"/>
          <w:lang w:val="mk-MK"/>
        </w:rPr>
        <w:tab/>
      </w:r>
      <w:r w:rsidRPr="0037483D">
        <w:rPr>
          <w:sz w:val="22"/>
          <w:szCs w:val="22"/>
          <w:lang w:val="mk-MK"/>
        </w:rPr>
        <w:tab/>
      </w:r>
      <w:r w:rsidRPr="0037483D">
        <w:rPr>
          <w:sz w:val="22"/>
          <w:szCs w:val="22"/>
          <w:lang w:val="mk-MK"/>
        </w:rPr>
        <w:tab/>
      </w:r>
      <w:r w:rsidRPr="0037483D">
        <w:rPr>
          <w:sz w:val="22"/>
          <w:szCs w:val="22"/>
          <w:lang w:val="mk-MK"/>
        </w:rPr>
        <w:tab/>
        <w:t xml:space="preserve">                  Претседател</w:t>
      </w:r>
    </w:p>
    <w:p w14:paraId="70982D3B" w14:textId="77777777" w:rsidR="0037483D" w:rsidRPr="0037483D" w:rsidRDefault="0037483D" w:rsidP="0037483D">
      <w:pPr>
        <w:jc w:val="both"/>
        <w:rPr>
          <w:sz w:val="22"/>
          <w:szCs w:val="22"/>
          <w:lang w:val="mk-MK"/>
        </w:rPr>
      </w:pPr>
      <w:r w:rsidRPr="0037483D">
        <w:rPr>
          <w:sz w:val="22"/>
          <w:szCs w:val="22"/>
          <w:lang w:val="mk-MK"/>
        </w:rPr>
        <w:t xml:space="preserve">24.11.2023 година                                                                 на Советот на општина Дојран    </w:t>
      </w:r>
    </w:p>
    <w:p w14:paraId="190C29BF" w14:textId="6BE25011" w:rsidR="0037483D" w:rsidRPr="0037483D" w:rsidRDefault="0037483D" w:rsidP="0037483D">
      <w:pPr>
        <w:tabs>
          <w:tab w:val="left" w:pos="709"/>
        </w:tabs>
        <w:jc w:val="both"/>
        <w:rPr>
          <w:sz w:val="22"/>
          <w:szCs w:val="22"/>
          <w:lang w:val="mk-MK"/>
        </w:rPr>
      </w:pPr>
      <w:r w:rsidRPr="0037483D">
        <w:rPr>
          <w:sz w:val="22"/>
          <w:szCs w:val="22"/>
          <w:lang w:val="mk-MK"/>
        </w:rPr>
        <w:t xml:space="preserve">Стар Дојран                                                                                          Ратко Ајцев </w:t>
      </w:r>
      <w:r>
        <w:rPr>
          <w:sz w:val="22"/>
          <w:szCs w:val="22"/>
          <w:lang w:val="mk-MK"/>
        </w:rPr>
        <w:t>с.р.</w:t>
      </w:r>
    </w:p>
    <w:p w14:paraId="02AA3ADD" w14:textId="77777777" w:rsidR="0037483D" w:rsidRPr="0037483D" w:rsidRDefault="0037483D" w:rsidP="0037483D">
      <w:pPr>
        <w:tabs>
          <w:tab w:val="left" w:pos="709"/>
        </w:tabs>
        <w:jc w:val="both"/>
        <w:rPr>
          <w:rFonts w:eastAsia="Calibri"/>
          <w:sz w:val="22"/>
          <w:szCs w:val="22"/>
          <w:lang w:val="ru-RU"/>
        </w:rPr>
      </w:pPr>
    </w:p>
    <w:p w14:paraId="57A0E5C8" w14:textId="77777777" w:rsidR="0037483D" w:rsidRPr="0037483D" w:rsidRDefault="0037483D" w:rsidP="0037483D">
      <w:pPr>
        <w:tabs>
          <w:tab w:val="left" w:pos="709"/>
        </w:tabs>
        <w:jc w:val="both"/>
        <w:rPr>
          <w:rFonts w:eastAsia="Calibri"/>
          <w:sz w:val="22"/>
          <w:szCs w:val="22"/>
          <w:lang w:val="ru-RU"/>
        </w:rPr>
      </w:pPr>
    </w:p>
    <w:p w14:paraId="529C1E05" w14:textId="77777777" w:rsidR="0037483D" w:rsidRPr="0037483D" w:rsidRDefault="0037483D" w:rsidP="0037483D">
      <w:pPr>
        <w:tabs>
          <w:tab w:val="left" w:pos="709"/>
        </w:tabs>
        <w:jc w:val="both"/>
        <w:rPr>
          <w:rFonts w:eastAsia="Calibri"/>
          <w:sz w:val="22"/>
          <w:szCs w:val="22"/>
          <w:lang w:val="ru-RU"/>
        </w:rPr>
      </w:pPr>
    </w:p>
    <w:p w14:paraId="558C5274" w14:textId="77777777" w:rsidR="0037483D" w:rsidRPr="0037483D" w:rsidRDefault="0037483D" w:rsidP="00815FF0">
      <w:pPr>
        <w:ind w:firstLine="567"/>
        <w:jc w:val="both"/>
        <w:rPr>
          <w:rFonts w:eastAsia="Calibri"/>
          <w:sz w:val="22"/>
          <w:szCs w:val="22"/>
          <w:lang w:val="ru-RU"/>
        </w:rPr>
      </w:pPr>
    </w:p>
    <w:p w14:paraId="656C6B6C" w14:textId="77777777" w:rsidR="0037483D" w:rsidRPr="0037483D" w:rsidRDefault="0037483D" w:rsidP="00815FF0">
      <w:pPr>
        <w:ind w:firstLine="567"/>
        <w:jc w:val="both"/>
        <w:rPr>
          <w:rFonts w:eastAsia="Calibri"/>
          <w:sz w:val="22"/>
          <w:szCs w:val="22"/>
          <w:lang w:val="ru-RU"/>
        </w:rPr>
      </w:pPr>
    </w:p>
    <w:p w14:paraId="4628088B" w14:textId="77777777" w:rsidR="0037483D" w:rsidRPr="0037483D" w:rsidRDefault="0037483D" w:rsidP="00815FF0">
      <w:pPr>
        <w:ind w:firstLine="567"/>
        <w:jc w:val="both"/>
        <w:rPr>
          <w:rFonts w:eastAsia="Calibri"/>
          <w:sz w:val="22"/>
          <w:szCs w:val="22"/>
          <w:lang w:val="ru-RU"/>
        </w:rPr>
      </w:pPr>
    </w:p>
    <w:p w14:paraId="10E21A08" w14:textId="77777777" w:rsidR="0037483D" w:rsidRDefault="0037483D" w:rsidP="00815FF0">
      <w:pPr>
        <w:ind w:firstLine="567"/>
        <w:jc w:val="both"/>
        <w:rPr>
          <w:rFonts w:eastAsia="Calibri"/>
          <w:sz w:val="22"/>
          <w:szCs w:val="22"/>
          <w:lang w:val="ru-RU"/>
        </w:rPr>
      </w:pPr>
    </w:p>
    <w:p w14:paraId="136C2021" w14:textId="77777777" w:rsidR="0037483D" w:rsidRDefault="0037483D" w:rsidP="00815FF0">
      <w:pPr>
        <w:ind w:firstLine="567"/>
        <w:jc w:val="both"/>
        <w:rPr>
          <w:rFonts w:eastAsia="Calibri"/>
          <w:sz w:val="22"/>
          <w:szCs w:val="22"/>
          <w:lang w:val="ru-RU"/>
        </w:rPr>
      </w:pPr>
    </w:p>
    <w:p w14:paraId="38A602D9" w14:textId="77777777" w:rsidR="0037483D" w:rsidRDefault="0037483D" w:rsidP="00815FF0">
      <w:pPr>
        <w:ind w:firstLine="567"/>
        <w:jc w:val="both"/>
        <w:rPr>
          <w:rFonts w:eastAsia="Calibri"/>
          <w:sz w:val="22"/>
          <w:szCs w:val="22"/>
          <w:lang w:val="ru-RU"/>
        </w:rPr>
      </w:pPr>
    </w:p>
    <w:p w14:paraId="3CDD81E0" w14:textId="77777777" w:rsidR="0037483D" w:rsidRDefault="0037483D" w:rsidP="00815FF0">
      <w:pPr>
        <w:ind w:firstLine="567"/>
        <w:jc w:val="both"/>
        <w:rPr>
          <w:rFonts w:eastAsia="Calibri"/>
          <w:sz w:val="22"/>
          <w:szCs w:val="22"/>
          <w:lang w:val="ru-RU"/>
        </w:rPr>
      </w:pPr>
    </w:p>
    <w:p w14:paraId="7BAB0D6D" w14:textId="77777777" w:rsidR="0037483D" w:rsidRDefault="0037483D" w:rsidP="00815FF0">
      <w:pPr>
        <w:ind w:firstLine="567"/>
        <w:jc w:val="both"/>
        <w:rPr>
          <w:rFonts w:eastAsia="Calibri"/>
          <w:sz w:val="22"/>
          <w:szCs w:val="22"/>
          <w:lang w:val="ru-RU"/>
        </w:rPr>
      </w:pPr>
    </w:p>
    <w:p w14:paraId="66432A2D" w14:textId="77777777" w:rsidR="0037483D" w:rsidRDefault="0037483D" w:rsidP="00815FF0">
      <w:pPr>
        <w:ind w:firstLine="567"/>
        <w:jc w:val="both"/>
        <w:rPr>
          <w:rFonts w:eastAsia="Calibri"/>
          <w:sz w:val="22"/>
          <w:szCs w:val="22"/>
          <w:lang w:val="ru-RU"/>
        </w:rPr>
      </w:pPr>
    </w:p>
    <w:p w14:paraId="6E492B2E" w14:textId="77777777" w:rsidR="0037483D" w:rsidRDefault="0037483D" w:rsidP="00815FF0">
      <w:pPr>
        <w:ind w:firstLine="567"/>
        <w:jc w:val="both"/>
        <w:rPr>
          <w:rFonts w:eastAsia="Calibri"/>
          <w:sz w:val="22"/>
          <w:szCs w:val="22"/>
          <w:lang w:val="ru-RU"/>
        </w:rPr>
      </w:pPr>
    </w:p>
    <w:p w14:paraId="0675EAC5" w14:textId="77777777" w:rsidR="0037483D" w:rsidRPr="00082076" w:rsidRDefault="0037483D" w:rsidP="00815FF0">
      <w:pPr>
        <w:ind w:firstLine="567"/>
        <w:jc w:val="both"/>
        <w:rPr>
          <w:rFonts w:eastAsia="Calibri"/>
          <w:sz w:val="22"/>
          <w:szCs w:val="22"/>
          <w:lang w:val="ru-RU"/>
        </w:rPr>
      </w:pPr>
    </w:p>
    <w:p w14:paraId="58610EC6" w14:textId="47D8FB3F" w:rsidR="0037483D" w:rsidRPr="00457454" w:rsidRDefault="0037483D" w:rsidP="0037483D">
      <w:pPr>
        <w:pStyle w:val="ListParagraph"/>
        <w:pBdr>
          <w:bottom w:val="single" w:sz="12" w:space="2" w:color="auto"/>
        </w:pBdr>
        <w:ind w:left="720"/>
        <w:rPr>
          <w:rFonts w:ascii="Times New Roman" w:hAnsi="Times New Roman" w:cs="Times New Roman"/>
          <w:lang w:val="mk-MK"/>
        </w:rPr>
      </w:pPr>
      <w:r w:rsidRPr="00457454">
        <w:rPr>
          <w:rFonts w:ascii="Times New Roman" w:hAnsi="Times New Roman" w:cs="Times New Roman"/>
          <w:lang w:val="mk-MK"/>
        </w:rPr>
        <w:lastRenderedPageBreak/>
        <w:t>29</w:t>
      </w:r>
      <w:r w:rsidRPr="00D82821">
        <w:rPr>
          <w:rFonts w:ascii="Times New Roman" w:hAnsi="Times New Roman" w:cs="Times New Roman"/>
          <w:lang w:val="mk-MK"/>
        </w:rPr>
        <w:t>.</w:t>
      </w:r>
      <w:r>
        <w:rPr>
          <w:rFonts w:ascii="Times New Roman" w:hAnsi="Times New Roman" w:cs="Times New Roman"/>
          <w:lang w:val="mk-MK"/>
        </w:rPr>
        <w:t>11</w:t>
      </w:r>
      <w:r w:rsidRPr="00D82821">
        <w:rPr>
          <w:rFonts w:ascii="Times New Roman" w:hAnsi="Times New Roman" w:cs="Times New Roman"/>
          <w:lang w:val="mk-MK"/>
        </w:rPr>
        <w:t>.2023 година,                      "Службен гласник на општина Дојран"  бр.</w:t>
      </w:r>
      <w:r>
        <w:rPr>
          <w:rFonts w:ascii="Times New Roman" w:hAnsi="Times New Roman" w:cs="Times New Roman"/>
          <w:lang w:val="mk-MK"/>
        </w:rPr>
        <w:t>1</w:t>
      </w:r>
      <w:r w:rsidRPr="00457454">
        <w:rPr>
          <w:rFonts w:ascii="Times New Roman" w:hAnsi="Times New Roman" w:cs="Times New Roman"/>
          <w:lang w:val="mk-MK"/>
        </w:rPr>
        <w:t>5</w:t>
      </w:r>
      <w:r w:rsidRPr="0011213F">
        <w:rPr>
          <w:rFonts w:ascii="Times New Roman" w:hAnsi="Times New Roman" w:cs="Times New Roman"/>
          <w:lang w:val="mk-MK"/>
        </w:rPr>
        <w:t xml:space="preserve"> </w:t>
      </w:r>
      <w:r w:rsidRPr="00D82821">
        <w:rPr>
          <w:rFonts w:ascii="Times New Roman" w:hAnsi="Times New Roman" w:cs="Times New Roman"/>
          <w:lang w:val="mk-MK"/>
        </w:rPr>
        <w:t>стр.</w:t>
      </w:r>
      <w:r>
        <w:rPr>
          <w:rFonts w:ascii="Times New Roman" w:hAnsi="Times New Roman" w:cs="Times New Roman"/>
          <w:lang w:val="mk-MK"/>
        </w:rPr>
        <w:t>11</w:t>
      </w:r>
    </w:p>
    <w:p w14:paraId="2017CFAF" w14:textId="77777777" w:rsidR="0037483D" w:rsidRDefault="0037483D" w:rsidP="00815FF0">
      <w:pPr>
        <w:ind w:firstLine="567"/>
        <w:jc w:val="both"/>
        <w:rPr>
          <w:rFonts w:eastAsia="Calibri"/>
          <w:sz w:val="22"/>
          <w:szCs w:val="22"/>
          <w:lang w:val="ru-RU"/>
        </w:rPr>
      </w:pPr>
    </w:p>
    <w:p w14:paraId="02E8F3BB" w14:textId="6A2B7441" w:rsidR="00815FF0" w:rsidRPr="00082076" w:rsidRDefault="00815FF0" w:rsidP="00815FF0">
      <w:pPr>
        <w:ind w:firstLine="567"/>
        <w:jc w:val="both"/>
        <w:rPr>
          <w:rFonts w:eastAsia="Calibri"/>
          <w:sz w:val="22"/>
          <w:szCs w:val="22"/>
          <w:lang w:val="mk-MK"/>
        </w:rPr>
      </w:pPr>
      <w:r w:rsidRPr="00082076">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082076">
        <w:rPr>
          <w:rFonts w:eastAsia="Calibri"/>
          <w:sz w:val="22"/>
          <w:szCs w:val="22"/>
          <w:lang w:val="mk-MK"/>
        </w:rPr>
        <w:t xml:space="preserve"> </w:t>
      </w:r>
      <w:r w:rsidRPr="00082076">
        <w:rPr>
          <w:rFonts w:eastAsia="Calibri"/>
          <w:sz w:val="22"/>
          <w:szCs w:val="22"/>
          <w:lang w:val="ru-RU"/>
        </w:rPr>
        <w:t xml:space="preserve">бр.9/06, </w:t>
      </w:r>
      <w:r w:rsidRPr="00082076">
        <w:rPr>
          <w:sz w:val="22"/>
          <w:szCs w:val="22"/>
          <w:lang w:val="mk-MK"/>
        </w:rPr>
        <w:t xml:space="preserve">8/10, 12/14, 4/19 и 1/20), </w:t>
      </w:r>
      <w:r w:rsidRPr="00082076">
        <w:rPr>
          <w:rFonts w:eastAsia="Calibri"/>
          <w:sz w:val="22"/>
          <w:szCs w:val="22"/>
          <w:lang w:val="ru-RU"/>
        </w:rPr>
        <w:t>Градоначалникот на општина Дојран донесе,</w:t>
      </w:r>
    </w:p>
    <w:p w14:paraId="3DDB0069" w14:textId="77777777" w:rsidR="00815FF0" w:rsidRPr="00082076" w:rsidRDefault="00815FF0" w:rsidP="00815FF0">
      <w:pPr>
        <w:ind w:firstLine="567"/>
        <w:jc w:val="both"/>
        <w:rPr>
          <w:rFonts w:eastAsia="Calibri"/>
          <w:sz w:val="22"/>
          <w:szCs w:val="22"/>
          <w:lang w:val="mk-MK"/>
        </w:rPr>
      </w:pPr>
    </w:p>
    <w:p w14:paraId="15AB8DD2" w14:textId="77777777" w:rsidR="00815FF0" w:rsidRPr="00082076" w:rsidRDefault="00815FF0" w:rsidP="00815FF0">
      <w:pPr>
        <w:ind w:firstLine="567"/>
        <w:jc w:val="both"/>
        <w:rPr>
          <w:rFonts w:eastAsia="Calibri"/>
          <w:sz w:val="22"/>
          <w:szCs w:val="22"/>
          <w:lang w:val="mk-MK"/>
        </w:rPr>
      </w:pPr>
    </w:p>
    <w:p w14:paraId="716C7B51" w14:textId="77777777" w:rsidR="00815FF0" w:rsidRPr="00082076" w:rsidRDefault="00815FF0" w:rsidP="00815FF0">
      <w:pPr>
        <w:ind w:firstLine="567"/>
        <w:jc w:val="both"/>
        <w:rPr>
          <w:rFonts w:eastAsia="Calibri"/>
          <w:sz w:val="22"/>
          <w:szCs w:val="22"/>
          <w:lang w:val="ru-RU"/>
        </w:rPr>
      </w:pPr>
    </w:p>
    <w:p w14:paraId="69C3BDF2" w14:textId="77777777" w:rsidR="00815FF0" w:rsidRPr="00082076" w:rsidRDefault="00815FF0" w:rsidP="00815FF0">
      <w:pPr>
        <w:ind w:firstLine="567"/>
        <w:jc w:val="both"/>
        <w:rPr>
          <w:rFonts w:eastAsia="Calibri"/>
          <w:sz w:val="22"/>
          <w:szCs w:val="22"/>
          <w:lang w:val="ru-RU"/>
        </w:rPr>
      </w:pPr>
    </w:p>
    <w:p w14:paraId="155ADFEF" w14:textId="77777777" w:rsidR="00815FF0" w:rsidRPr="00082076" w:rsidRDefault="00815FF0" w:rsidP="00815FF0">
      <w:pPr>
        <w:ind w:firstLine="567"/>
        <w:jc w:val="both"/>
        <w:rPr>
          <w:rFonts w:eastAsia="Calibri"/>
          <w:sz w:val="22"/>
          <w:szCs w:val="22"/>
          <w:lang w:val="ru-RU"/>
        </w:rPr>
      </w:pPr>
    </w:p>
    <w:p w14:paraId="5A4D8055" w14:textId="77777777" w:rsidR="00815FF0" w:rsidRPr="00082076" w:rsidRDefault="00815FF0" w:rsidP="00815FF0">
      <w:pPr>
        <w:ind w:firstLine="567"/>
        <w:jc w:val="center"/>
        <w:rPr>
          <w:rFonts w:eastAsia="Calibri"/>
          <w:sz w:val="22"/>
          <w:szCs w:val="22"/>
          <w:lang w:val="ru-RU"/>
        </w:rPr>
      </w:pPr>
    </w:p>
    <w:p w14:paraId="6A4112AB" w14:textId="77777777" w:rsidR="00815FF0" w:rsidRPr="00082076" w:rsidRDefault="00815FF0" w:rsidP="00815FF0">
      <w:pPr>
        <w:ind w:firstLine="567"/>
        <w:jc w:val="center"/>
        <w:rPr>
          <w:rFonts w:eastAsia="Calibri"/>
          <w:sz w:val="22"/>
          <w:szCs w:val="22"/>
          <w:lang w:val="ru-RU"/>
        </w:rPr>
      </w:pPr>
    </w:p>
    <w:p w14:paraId="5D76297F" w14:textId="77777777" w:rsidR="00815FF0" w:rsidRPr="00082076" w:rsidRDefault="00815FF0" w:rsidP="00815FF0">
      <w:pPr>
        <w:ind w:firstLine="567"/>
        <w:jc w:val="center"/>
        <w:rPr>
          <w:rFonts w:eastAsia="Calibri"/>
          <w:sz w:val="22"/>
          <w:szCs w:val="22"/>
          <w:lang w:val="ru-RU"/>
        </w:rPr>
      </w:pPr>
      <w:r w:rsidRPr="00082076">
        <w:rPr>
          <w:rFonts w:eastAsia="Calibri"/>
          <w:sz w:val="22"/>
          <w:szCs w:val="22"/>
          <w:lang w:val="ru-RU"/>
        </w:rPr>
        <w:t>Р  Е  Ш  Е  Н И  Е</w:t>
      </w:r>
    </w:p>
    <w:p w14:paraId="1922E540" w14:textId="77777777" w:rsidR="00815FF0" w:rsidRPr="00082076" w:rsidRDefault="00815FF0" w:rsidP="00815FF0">
      <w:pPr>
        <w:jc w:val="center"/>
        <w:rPr>
          <w:sz w:val="22"/>
          <w:szCs w:val="22"/>
          <w:lang w:val="ru-RU"/>
        </w:rPr>
      </w:pPr>
      <w:r w:rsidRPr="00082076">
        <w:rPr>
          <w:rFonts w:eastAsia="Calibri"/>
          <w:sz w:val="22"/>
          <w:szCs w:val="22"/>
          <w:lang w:val="ru-RU"/>
        </w:rPr>
        <w:t xml:space="preserve">За објавување </w:t>
      </w:r>
      <w:r w:rsidRPr="00082076">
        <w:rPr>
          <w:sz w:val="22"/>
          <w:szCs w:val="22"/>
          <w:lang w:val="ru-RU"/>
        </w:rPr>
        <w:t xml:space="preserve"> </w:t>
      </w:r>
      <w:r w:rsidRPr="00082076">
        <w:rPr>
          <w:sz w:val="22"/>
          <w:szCs w:val="22"/>
          <w:lang w:val="mk-MK"/>
        </w:rPr>
        <w:t xml:space="preserve">на </w:t>
      </w:r>
      <w:r w:rsidRPr="00082076">
        <w:rPr>
          <w:rFonts w:eastAsia="Calibri"/>
          <w:sz w:val="22"/>
          <w:szCs w:val="22"/>
          <w:lang w:val="mk-MK"/>
        </w:rPr>
        <w:t xml:space="preserve">Одлуката </w:t>
      </w:r>
      <w:r w:rsidRPr="00082076">
        <w:rPr>
          <w:sz w:val="22"/>
          <w:szCs w:val="22"/>
          <w:lang w:val="mk-MK"/>
        </w:rPr>
        <w:t xml:space="preserve">за  отстапување на движни ствари во сопственост на општина Дојран на </w:t>
      </w:r>
      <w:r w:rsidRPr="00082076">
        <w:rPr>
          <w:sz w:val="22"/>
          <w:szCs w:val="22"/>
          <w:lang w:val="ru-RU"/>
        </w:rPr>
        <w:t>ЈПСДЈП ТАУРИЈАН Дојран</w:t>
      </w:r>
    </w:p>
    <w:p w14:paraId="6AC1823E" w14:textId="77777777" w:rsidR="00815FF0" w:rsidRPr="00082076" w:rsidRDefault="00815FF0" w:rsidP="00815FF0">
      <w:pPr>
        <w:jc w:val="center"/>
        <w:rPr>
          <w:rFonts w:eastAsia="Calibri"/>
          <w:sz w:val="22"/>
          <w:szCs w:val="22"/>
          <w:lang w:val="mk-MK"/>
        </w:rPr>
      </w:pPr>
    </w:p>
    <w:p w14:paraId="1CAE74FE" w14:textId="77777777" w:rsidR="00815FF0" w:rsidRPr="00082076" w:rsidRDefault="00815FF0" w:rsidP="00815FF0">
      <w:pPr>
        <w:ind w:firstLine="567"/>
        <w:jc w:val="center"/>
        <w:rPr>
          <w:rFonts w:eastAsia="Calibri"/>
          <w:sz w:val="22"/>
          <w:szCs w:val="22"/>
          <w:lang w:val="mk-MK"/>
        </w:rPr>
      </w:pPr>
    </w:p>
    <w:p w14:paraId="6BCB0066" w14:textId="77777777" w:rsidR="00815FF0" w:rsidRPr="00082076" w:rsidRDefault="00815FF0" w:rsidP="00815FF0">
      <w:pPr>
        <w:ind w:firstLine="567"/>
        <w:jc w:val="center"/>
        <w:rPr>
          <w:rFonts w:eastAsia="Calibri"/>
          <w:sz w:val="22"/>
          <w:szCs w:val="22"/>
          <w:lang w:val="mk-MK"/>
        </w:rPr>
      </w:pPr>
    </w:p>
    <w:p w14:paraId="65DB37DF" w14:textId="77777777" w:rsidR="00815FF0" w:rsidRPr="00082076" w:rsidRDefault="00815FF0" w:rsidP="00815FF0">
      <w:pPr>
        <w:ind w:firstLine="567"/>
        <w:jc w:val="center"/>
        <w:rPr>
          <w:rFonts w:eastAsia="Calibri"/>
          <w:sz w:val="22"/>
          <w:szCs w:val="22"/>
          <w:lang w:val="mk-MK"/>
        </w:rPr>
      </w:pPr>
    </w:p>
    <w:p w14:paraId="25FB58BB" w14:textId="77777777" w:rsidR="00815FF0" w:rsidRPr="00082076" w:rsidRDefault="00815FF0" w:rsidP="00815FF0">
      <w:pPr>
        <w:ind w:firstLine="567"/>
        <w:jc w:val="center"/>
        <w:rPr>
          <w:rFonts w:eastAsia="Calibri"/>
          <w:sz w:val="22"/>
          <w:szCs w:val="22"/>
          <w:lang w:val="mk-MK"/>
        </w:rPr>
      </w:pPr>
    </w:p>
    <w:p w14:paraId="3687B4EF" w14:textId="77777777" w:rsidR="00815FF0" w:rsidRPr="00082076" w:rsidRDefault="00815FF0" w:rsidP="00815FF0">
      <w:pPr>
        <w:ind w:firstLine="567"/>
        <w:jc w:val="center"/>
        <w:rPr>
          <w:rFonts w:eastAsia="Calibri"/>
          <w:sz w:val="22"/>
          <w:szCs w:val="22"/>
          <w:lang w:val="mk-MK"/>
        </w:rPr>
      </w:pPr>
    </w:p>
    <w:p w14:paraId="0F34F4BE" w14:textId="77777777" w:rsidR="00815FF0" w:rsidRPr="00082076" w:rsidRDefault="00815FF0" w:rsidP="00815FF0">
      <w:pPr>
        <w:ind w:firstLine="567"/>
        <w:jc w:val="both"/>
        <w:rPr>
          <w:rFonts w:eastAsia="Calibri"/>
          <w:sz w:val="22"/>
          <w:szCs w:val="22"/>
          <w:lang w:val="mk-MK"/>
        </w:rPr>
      </w:pPr>
    </w:p>
    <w:p w14:paraId="7D9DCE2C" w14:textId="77777777" w:rsidR="00815FF0" w:rsidRPr="00082076" w:rsidRDefault="00815FF0" w:rsidP="00815FF0">
      <w:pPr>
        <w:jc w:val="both"/>
        <w:rPr>
          <w:rFonts w:eastAsia="Calibri"/>
          <w:sz w:val="22"/>
          <w:szCs w:val="22"/>
          <w:lang w:val="mk-MK"/>
        </w:rPr>
      </w:pPr>
      <w:r w:rsidRPr="00082076">
        <w:rPr>
          <w:sz w:val="22"/>
          <w:szCs w:val="22"/>
          <w:lang w:val="mk-MK"/>
        </w:rPr>
        <w:t xml:space="preserve">   </w:t>
      </w:r>
      <w:r w:rsidRPr="00082076">
        <w:rPr>
          <w:sz w:val="22"/>
          <w:szCs w:val="22"/>
          <w:lang w:val="mk-MK"/>
        </w:rPr>
        <w:tab/>
        <w:t>1</w:t>
      </w:r>
      <w:r w:rsidRPr="00082076">
        <w:rPr>
          <w:rFonts w:eastAsia="Calibri"/>
          <w:sz w:val="22"/>
          <w:szCs w:val="22"/>
          <w:lang w:val="mk-MK"/>
        </w:rPr>
        <w:t xml:space="preserve">.Одлуката </w:t>
      </w:r>
      <w:r w:rsidRPr="00082076">
        <w:rPr>
          <w:sz w:val="22"/>
          <w:szCs w:val="22"/>
          <w:lang w:val="mk-MK"/>
        </w:rPr>
        <w:t xml:space="preserve">за  отстапување на движни ствари во сопственост на општина Дојран на </w:t>
      </w:r>
      <w:r w:rsidRPr="00082076">
        <w:rPr>
          <w:sz w:val="22"/>
          <w:szCs w:val="22"/>
          <w:lang w:val="ru-RU"/>
        </w:rPr>
        <w:t>ЈПСДЈП ТАУРИЈАН Дојран</w:t>
      </w:r>
      <w:r w:rsidRPr="00082076">
        <w:rPr>
          <w:sz w:val="22"/>
          <w:szCs w:val="22"/>
          <w:lang w:val="mk-MK"/>
        </w:rPr>
        <w:t>,  донесена на седницата  на Советот на општина Дојран, одржана на ден 24.11.2023 година,  да се објави во "Службен гласник на општина Дојран".</w:t>
      </w:r>
    </w:p>
    <w:p w14:paraId="29FB742F" w14:textId="77777777" w:rsidR="00815FF0" w:rsidRPr="00082076" w:rsidRDefault="00815FF0" w:rsidP="00815FF0">
      <w:pPr>
        <w:ind w:firstLine="567"/>
        <w:jc w:val="both"/>
        <w:rPr>
          <w:rFonts w:eastAsia="Calibri"/>
          <w:sz w:val="22"/>
          <w:szCs w:val="22"/>
          <w:lang w:val="mk-MK"/>
        </w:rPr>
      </w:pPr>
    </w:p>
    <w:p w14:paraId="2EA4EED7" w14:textId="77777777" w:rsidR="00815FF0" w:rsidRPr="00082076" w:rsidRDefault="00815FF0" w:rsidP="00815FF0">
      <w:pPr>
        <w:ind w:firstLine="567"/>
        <w:jc w:val="both"/>
        <w:rPr>
          <w:rFonts w:eastAsia="Calibri"/>
          <w:sz w:val="22"/>
          <w:szCs w:val="22"/>
          <w:lang w:val="mk-MK"/>
        </w:rPr>
      </w:pPr>
    </w:p>
    <w:p w14:paraId="086B77B0" w14:textId="77777777" w:rsidR="00815FF0" w:rsidRPr="00082076" w:rsidRDefault="00815FF0" w:rsidP="00815FF0">
      <w:pPr>
        <w:ind w:firstLine="567"/>
        <w:jc w:val="both"/>
        <w:rPr>
          <w:rFonts w:eastAsia="Calibri"/>
          <w:sz w:val="22"/>
          <w:szCs w:val="22"/>
          <w:lang w:val="mk-MK"/>
        </w:rPr>
      </w:pPr>
    </w:p>
    <w:p w14:paraId="1DDB5CA7" w14:textId="77777777" w:rsidR="00815FF0" w:rsidRPr="00082076" w:rsidRDefault="00815FF0" w:rsidP="00815FF0">
      <w:pPr>
        <w:ind w:firstLine="567"/>
        <w:jc w:val="both"/>
        <w:rPr>
          <w:rFonts w:eastAsia="Calibri"/>
          <w:sz w:val="22"/>
          <w:szCs w:val="22"/>
          <w:lang w:val="mk-MK"/>
        </w:rPr>
      </w:pPr>
    </w:p>
    <w:p w14:paraId="037E319D" w14:textId="77777777" w:rsidR="00815FF0" w:rsidRPr="00082076" w:rsidRDefault="00815FF0" w:rsidP="00815FF0">
      <w:pPr>
        <w:ind w:firstLine="567"/>
        <w:jc w:val="both"/>
        <w:rPr>
          <w:rFonts w:eastAsia="Calibri"/>
          <w:sz w:val="22"/>
          <w:szCs w:val="22"/>
          <w:lang w:val="mk-MK"/>
        </w:rPr>
      </w:pPr>
    </w:p>
    <w:p w14:paraId="1B41F754" w14:textId="77777777" w:rsidR="00815FF0" w:rsidRPr="00082076" w:rsidRDefault="00815FF0" w:rsidP="00815FF0">
      <w:pPr>
        <w:ind w:firstLine="567"/>
        <w:jc w:val="both"/>
        <w:rPr>
          <w:rFonts w:eastAsia="Calibri"/>
          <w:sz w:val="22"/>
          <w:szCs w:val="22"/>
          <w:lang w:val="mk-MK"/>
        </w:rPr>
      </w:pPr>
    </w:p>
    <w:p w14:paraId="4CBA1A32" w14:textId="77777777" w:rsidR="00815FF0" w:rsidRPr="00082076" w:rsidRDefault="00815FF0" w:rsidP="00815FF0">
      <w:pPr>
        <w:ind w:firstLine="567"/>
        <w:jc w:val="both"/>
        <w:rPr>
          <w:rFonts w:eastAsia="Calibri"/>
          <w:sz w:val="22"/>
          <w:szCs w:val="22"/>
          <w:lang w:val="mk-MK"/>
        </w:rPr>
      </w:pPr>
    </w:p>
    <w:p w14:paraId="1A8BD159" w14:textId="77777777" w:rsidR="00815FF0" w:rsidRPr="00082076" w:rsidRDefault="00815FF0" w:rsidP="00815FF0">
      <w:pPr>
        <w:ind w:firstLine="567"/>
        <w:jc w:val="both"/>
        <w:rPr>
          <w:rFonts w:eastAsia="Calibri"/>
          <w:sz w:val="22"/>
          <w:szCs w:val="22"/>
          <w:lang w:val="ru-RU"/>
        </w:rPr>
      </w:pPr>
      <w:r w:rsidRPr="00082076">
        <w:rPr>
          <w:rFonts w:eastAsia="Calibri"/>
          <w:sz w:val="22"/>
          <w:szCs w:val="22"/>
          <w:lang w:val="ru-RU"/>
        </w:rPr>
        <w:t xml:space="preserve">     2. Ова Решение влегува во сила со денот на донесувањето.</w:t>
      </w:r>
    </w:p>
    <w:p w14:paraId="00EB0D5E" w14:textId="77777777" w:rsidR="00815FF0" w:rsidRPr="00082076" w:rsidRDefault="00815FF0" w:rsidP="00815FF0">
      <w:pPr>
        <w:ind w:firstLine="567"/>
        <w:jc w:val="both"/>
        <w:rPr>
          <w:rFonts w:eastAsia="Calibri"/>
          <w:sz w:val="22"/>
          <w:szCs w:val="22"/>
          <w:lang w:val="ru-RU"/>
        </w:rPr>
      </w:pPr>
    </w:p>
    <w:p w14:paraId="546C6DF1" w14:textId="77777777" w:rsidR="00815FF0" w:rsidRPr="00082076" w:rsidRDefault="00815FF0" w:rsidP="00815FF0">
      <w:pPr>
        <w:ind w:firstLine="567"/>
        <w:jc w:val="both"/>
        <w:rPr>
          <w:rFonts w:eastAsia="Calibri"/>
          <w:sz w:val="22"/>
          <w:szCs w:val="22"/>
          <w:lang w:val="ru-RU"/>
        </w:rPr>
      </w:pPr>
    </w:p>
    <w:p w14:paraId="5EC2A97E" w14:textId="77777777" w:rsidR="00815FF0" w:rsidRPr="00082076" w:rsidRDefault="00815FF0" w:rsidP="00815FF0">
      <w:pPr>
        <w:ind w:firstLine="567"/>
        <w:jc w:val="both"/>
        <w:rPr>
          <w:rFonts w:eastAsia="Calibri"/>
          <w:sz w:val="22"/>
          <w:szCs w:val="22"/>
          <w:lang w:val="ru-RU"/>
        </w:rPr>
      </w:pPr>
    </w:p>
    <w:p w14:paraId="6CED1E23" w14:textId="77777777" w:rsidR="00815FF0" w:rsidRPr="00082076" w:rsidRDefault="00815FF0" w:rsidP="00815FF0">
      <w:pPr>
        <w:ind w:firstLine="567"/>
        <w:jc w:val="both"/>
        <w:rPr>
          <w:rFonts w:eastAsia="Calibri"/>
          <w:sz w:val="22"/>
          <w:szCs w:val="22"/>
          <w:lang w:val="ru-RU"/>
        </w:rPr>
      </w:pPr>
    </w:p>
    <w:p w14:paraId="5FAA1CF9" w14:textId="77777777" w:rsidR="00815FF0" w:rsidRPr="00082076" w:rsidRDefault="00815FF0" w:rsidP="00815FF0">
      <w:pPr>
        <w:ind w:firstLine="567"/>
        <w:jc w:val="both"/>
        <w:rPr>
          <w:rFonts w:eastAsia="Calibri"/>
          <w:sz w:val="22"/>
          <w:szCs w:val="22"/>
          <w:lang w:val="ru-RU"/>
        </w:rPr>
      </w:pPr>
    </w:p>
    <w:p w14:paraId="1C266AD4" w14:textId="77777777" w:rsidR="00815FF0" w:rsidRPr="00082076" w:rsidRDefault="00815FF0" w:rsidP="00815FF0">
      <w:pPr>
        <w:ind w:firstLine="567"/>
        <w:jc w:val="both"/>
        <w:rPr>
          <w:rFonts w:eastAsia="Calibri"/>
          <w:sz w:val="22"/>
          <w:szCs w:val="22"/>
          <w:lang w:val="ru-RU"/>
        </w:rPr>
      </w:pPr>
    </w:p>
    <w:p w14:paraId="524FAA46" w14:textId="0DEFFEFF" w:rsidR="00457454" w:rsidRPr="00082076" w:rsidRDefault="00815FF0" w:rsidP="00457454">
      <w:pPr>
        <w:ind w:firstLine="567"/>
        <w:jc w:val="both"/>
        <w:rPr>
          <w:rFonts w:eastAsia="Calibri"/>
          <w:sz w:val="22"/>
          <w:szCs w:val="22"/>
          <w:lang w:val="ru-RU"/>
        </w:rPr>
      </w:pPr>
      <w:r w:rsidRPr="00082076">
        <w:rPr>
          <w:rFonts w:eastAsia="Calibri"/>
          <w:sz w:val="22"/>
          <w:szCs w:val="22"/>
          <w:lang w:val="ru-RU"/>
        </w:rPr>
        <w:tab/>
      </w:r>
      <w:r w:rsidR="00457454" w:rsidRPr="00082076">
        <w:rPr>
          <w:rFonts w:eastAsia="Calibri"/>
          <w:sz w:val="22"/>
          <w:szCs w:val="22"/>
          <w:lang w:val="ru-RU"/>
        </w:rPr>
        <w:t xml:space="preserve">    Бр.09 – 1203/6 </w:t>
      </w:r>
    </w:p>
    <w:p w14:paraId="55441107"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 xml:space="preserve">   29.11.2023 година</w:t>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w:t>
      </w:r>
    </w:p>
    <w:p w14:paraId="2F4E0BF7"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 xml:space="preserve">    Стар Дојран</w:t>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Градоначалник</w:t>
      </w:r>
    </w:p>
    <w:p w14:paraId="602DD513"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на општина Дојран</w:t>
      </w:r>
    </w:p>
    <w:p w14:paraId="59542BA4"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w:t>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Анго Ангов с.р.</w:t>
      </w:r>
    </w:p>
    <w:p w14:paraId="055545BC" w14:textId="0D1B2872" w:rsidR="00815FF0" w:rsidRPr="00082076" w:rsidRDefault="00815FF0" w:rsidP="00457454">
      <w:pPr>
        <w:ind w:firstLine="567"/>
        <w:jc w:val="both"/>
        <w:rPr>
          <w:rFonts w:eastAsia="Calibri"/>
          <w:sz w:val="22"/>
          <w:szCs w:val="22"/>
          <w:lang w:val="ru-RU"/>
        </w:rPr>
      </w:pPr>
    </w:p>
    <w:p w14:paraId="3360DFFD" w14:textId="77777777" w:rsidR="00815FF0" w:rsidRPr="00082076" w:rsidRDefault="00815FF0" w:rsidP="00815FF0">
      <w:pPr>
        <w:ind w:firstLine="567"/>
        <w:jc w:val="both"/>
        <w:rPr>
          <w:rFonts w:eastAsia="Calibri"/>
          <w:sz w:val="22"/>
          <w:szCs w:val="22"/>
          <w:lang w:val="ru-RU"/>
        </w:rPr>
      </w:pPr>
    </w:p>
    <w:p w14:paraId="267DCA93" w14:textId="77777777" w:rsidR="00815FF0" w:rsidRPr="00082076" w:rsidRDefault="00815FF0" w:rsidP="00815FF0">
      <w:pPr>
        <w:ind w:firstLine="567"/>
        <w:jc w:val="both"/>
        <w:rPr>
          <w:rFonts w:eastAsia="Calibri"/>
          <w:sz w:val="22"/>
          <w:szCs w:val="22"/>
          <w:lang w:val="mk-MK"/>
        </w:rPr>
      </w:pPr>
    </w:p>
    <w:p w14:paraId="42D11ED4" w14:textId="77777777" w:rsidR="00815FF0" w:rsidRPr="00082076" w:rsidRDefault="00815FF0" w:rsidP="00815FF0">
      <w:pPr>
        <w:ind w:firstLine="567"/>
        <w:rPr>
          <w:sz w:val="22"/>
          <w:szCs w:val="22"/>
          <w:lang w:val="ru-RU"/>
        </w:rPr>
      </w:pPr>
    </w:p>
    <w:p w14:paraId="6B98720C" w14:textId="77777777" w:rsidR="00815FF0" w:rsidRPr="00082076" w:rsidRDefault="00815FF0" w:rsidP="00815FF0">
      <w:pPr>
        <w:ind w:firstLine="567"/>
        <w:jc w:val="both"/>
        <w:rPr>
          <w:rFonts w:eastAsia="Calibri"/>
          <w:sz w:val="22"/>
          <w:szCs w:val="22"/>
          <w:lang w:val="ru-RU"/>
        </w:rPr>
      </w:pPr>
    </w:p>
    <w:p w14:paraId="525C17B1" w14:textId="77777777" w:rsidR="00815FF0" w:rsidRDefault="00815FF0" w:rsidP="00815FF0">
      <w:pPr>
        <w:ind w:firstLine="567"/>
        <w:jc w:val="both"/>
        <w:rPr>
          <w:rFonts w:eastAsia="Calibri"/>
          <w:sz w:val="22"/>
          <w:szCs w:val="22"/>
          <w:lang w:val="ru-RU"/>
        </w:rPr>
      </w:pPr>
    </w:p>
    <w:p w14:paraId="3C22C575" w14:textId="77777777" w:rsidR="0037483D" w:rsidRDefault="0037483D" w:rsidP="00815FF0">
      <w:pPr>
        <w:ind w:firstLine="567"/>
        <w:jc w:val="both"/>
        <w:rPr>
          <w:rFonts w:eastAsia="Calibri"/>
          <w:sz w:val="22"/>
          <w:szCs w:val="22"/>
          <w:lang w:val="ru-RU"/>
        </w:rPr>
      </w:pPr>
    </w:p>
    <w:p w14:paraId="533CC1DC" w14:textId="77777777" w:rsidR="0037483D" w:rsidRDefault="0037483D" w:rsidP="00815FF0">
      <w:pPr>
        <w:ind w:firstLine="567"/>
        <w:jc w:val="both"/>
        <w:rPr>
          <w:rFonts w:eastAsia="Calibri"/>
          <w:sz w:val="22"/>
          <w:szCs w:val="22"/>
          <w:lang w:val="ru-RU"/>
        </w:rPr>
      </w:pPr>
    </w:p>
    <w:p w14:paraId="7BA6A4C7" w14:textId="77777777" w:rsidR="0037483D" w:rsidRPr="00082076" w:rsidRDefault="0037483D" w:rsidP="00815FF0">
      <w:pPr>
        <w:ind w:firstLine="567"/>
        <w:jc w:val="both"/>
        <w:rPr>
          <w:rFonts w:eastAsia="Calibri"/>
          <w:sz w:val="22"/>
          <w:szCs w:val="22"/>
          <w:lang w:val="ru-RU"/>
        </w:rPr>
      </w:pPr>
    </w:p>
    <w:p w14:paraId="3205B958" w14:textId="77777777" w:rsidR="00815FF0" w:rsidRPr="00082076" w:rsidRDefault="00815FF0" w:rsidP="00815FF0">
      <w:pPr>
        <w:ind w:firstLine="567"/>
        <w:jc w:val="both"/>
        <w:rPr>
          <w:rFonts w:eastAsia="Calibri"/>
          <w:sz w:val="22"/>
          <w:szCs w:val="22"/>
          <w:lang w:val="ru-RU"/>
        </w:rPr>
      </w:pPr>
    </w:p>
    <w:p w14:paraId="39B5FFF4" w14:textId="4B15E6B8" w:rsidR="0037483D" w:rsidRPr="00457454" w:rsidRDefault="0037483D" w:rsidP="0037483D">
      <w:pPr>
        <w:pStyle w:val="ListParagraph"/>
        <w:pBdr>
          <w:bottom w:val="single" w:sz="12" w:space="2" w:color="auto"/>
        </w:pBdr>
        <w:ind w:left="720"/>
        <w:rPr>
          <w:rFonts w:ascii="Times New Roman" w:hAnsi="Times New Roman" w:cs="Times New Roman"/>
          <w:lang w:val="mk-MK"/>
        </w:rPr>
      </w:pPr>
      <w:r w:rsidRPr="00457454">
        <w:rPr>
          <w:rFonts w:ascii="Times New Roman" w:hAnsi="Times New Roman" w:cs="Times New Roman"/>
          <w:lang w:val="mk-MK"/>
        </w:rPr>
        <w:lastRenderedPageBreak/>
        <w:t>29</w:t>
      </w:r>
      <w:r w:rsidRPr="00D82821">
        <w:rPr>
          <w:rFonts w:ascii="Times New Roman" w:hAnsi="Times New Roman" w:cs="Times New Roman"/>
          <w:lang w:val="mk-MK"/>
        </w:rPr>
        <w:t>.</w:t>
      </w:r>
      <w:r>
        <w:rPr>
          <w:rFonts w:ascii="Times New Roman" w:hAnsi="Times New Roman" w:cs="Times New Roman"/>
          <w:lang w:val="mk-MK"/>
        </w:rPr>
        <w:t>11</w:t>
      </w:r>
      <w:r w:rsidRPr="00D82821">
        <w:rPr>
          <w:rFonts w:ascii="Times New Roman" w:hAnsi="Times New Roman" w:cs="Times New Roman"/>
          <w:lang w:val="mk-MK"/>
        </w:rPr>
        <w:t>.2023 година,                      "Службен гласник на општина Дојран"  бр.</w:t>
      </w:r>
      <w:r>
        <w:rPr>
          <w:rFonts w:ascii="Times New Roman" w:hAnsi="Times New Roman" w:cs="Times New Roman"/>
          <w:lang w:val="mk-MK"/>
        </w:rPr>
        <w:t>1</w:t>
      </w:r>
      <w:r w:rsidRPr="00457454">
        <w:rPr>
          <w:rFonts w:ascii="Times New Roman" w:hAnsi="Times New Roman" w:cs="Times New Roman"/>
          <w:lang w:val="mk-MK"/>
        </w:rPr>
        <w:t>5</w:t>
      </w:r>
      <w:r w:rsidRPr="0011213F">
        <w:rPr>
          <w:rFonts w:ascii="Times New Roman" w:hAnsi="Times New Roman" w:cs="Times New Roman"/>
          <w:lang w:val="mk-MK"/>
        </w:rPr>
        <w:t xml:space="preserve"> </w:t>
      </w:r>
      <w:r w:rsidRPr="00D82821">
        <w:rPr>
          <w:rFonts w:ascii="Times New Roman" w:hAnsi="Times New Roman" w:cs="Times New Roman"/>
          <w:lang w:val="mk-MK"/>
        </w:rPr>
        <w:t>стр.</w:t>
      </w:r>
      <w:r>
        <w:rPr>
          <w:rFonts w:ascii="Times New Roman" w:hAnsi="Times New Roman" w:cs="Times New Roman"/>
          <w:lang w:val="mk-MK"/>
        </w:rPr>
        <w:t>12</w:t>
      </w:r>
    </w:p>
    <w:p w14:paraId="5CF5A5F0" w14:textId="77777777" w:rsidR="0037483D" w:rsidRPr="0037483D" w:rsidRDefault="0037483D" w:rsidP="00815FF0">
      <w:pPr>
        <w:ind w:firstLine="567"/>
        <w:jc w:val="both"/>
        <w:rPr>
          <w:rFonts w:eastAsia="Calibri"/>
          <w:sz w:val="22"/>
          <w:szCs w:val="22"/>
          <w:lang w:val="ru-RU"/>
        </w:rPr>
      </w:pPr>
    </w:p>
    <w:p w14:paraId="07DBDB54" w14:textId="77777777" w:rsidR="0037483D" w:rsidRPr="0037483D" w:rsidRDefault="0037483D" w:rsidP="0037483D">
      <w:pPr>
        <w:ind w:firstLine="720"/>
        <w:jc w:val="both"/>
        <w:rPr>
          <w:sz w:val="22"/>
          <w:szCs w:val="22"/>
          <w:lang w:val="mk-MK"/>
        </w:rPr>
      </w:pPr>
      <w:r w:rsidRPr="0037483D">
        <w:rPr>
          <w:sz w:val="22"/>
          <w:szCs w:val="22"/>
          <w:lang w:val="mk-MK"/>
        </w:rPr>
        <w:t xml:space="preserve">Врз основ на член 67 од Законот за локалната самоуправа ("Службен весник на Р.М.",бр. 05/02) и член 3 став 2 a во врска со член 21 од Законот за користење и располагање на стварите во  државна сопственост и со стварите во општинска сопственост ("Службен весник на Р.М.",бр.78 /15, 106/15, 153/15 и 190/16) и член 16 став 1 точка 34 од Статутот на Општина Дојран ("Службен гласник на Општина Дојран"),  </w:t>
      </w:r>
      <w:r w:rsidRPr="0037483D">
        <w:rPr>
          <w:rFonts w:eastAsia="Calibri"/>
          <w:sz w:val="22"/>
          <w:szCs w:val="22"/>
          <w:lang w:val="ru-RU"/>
        </w:rPr>
        <w:t xml:space="preserve">бр.9/06, </w:t>
      </w:r>
      <w:r w:rsidRPr="0037483D">
        <w:rPr>
          <w:sz w:val="22"/>
          <w:szCs w:val="22"/>
          <w:lang w:val="mk-MK"/>
        </w:rPr>
        <w:t>8/10, 12/14, 4/19 и 1/20), Советот на Општина Дојран  на седницата одржана 24.11.2023  година, донесе,</w:t>
      </w:r>
    </w:p>
    <w:p w14:paraId="1879E2F6" w14:textId="77777777" w:rsidR="0037483D" w:rsidRPr="0037483D" w:rsidRDefault="0037483D" w:rsidP="0037483D">
      <w:pPr>
        <w:ind w:firstLine="720"/>
        <w:jc w:val="both"/>
        <w:rPr>
          <w:sz w:val="22"/>
          <w:szCs w:val="22"/>
          <w:lang w:val="mk-MK"/>
        </w:rPr>
      </w:pPr>
    </w:p>
    <w:p w14:paraId="1704A8BF" w14:textId="77777777" w:rsidR="0037483D" w:rsidRPr="0037483D" w:rsidRDefault="0037483D" w:rsidP="0037483D">
      <w:pPr>
        <w:jc w:val="center"/>
        <w:rPr>
          <w:sz w:val="22"/>
          <w:szCs w:val="22"/>
          <w:lang w:val="mk-MK"/>
        </w:rPr>
      </w:pPr>
    </w:p>
    <w:p w14:paraId="6FF13343" w14:textId="77777777" w:rsidR="00C25F4B" w:rsidRDefault="00C25F4B" w:rsidP="0037483D">
      <w:pPr>
        <w:jc w:val="center"/>
        <w:rPr>
          <w:sz w:val="22"/>
          <w:szCs w:val="22"/>
          <w:lang w:val="mk-MK"/>
        </w:rPr>
      </w:pPr>
    </w:p>
    <w:p w14:paraId="28CA75C3" w14:textId="339B82AF" w:rsidR="0037483D" w:rsidRPr="0037483D" w:rsidRDefault="0037483D" w:rsidP="0037483D">
      <w:pPr>
        <w:jc w:val="center"/>
        <w:rPr>
          <w:sz w:val="22"/>
          <w:szCs w:val="22"/>
          <w:lang w:val="mk-MK"/>
        </w:rPr>
      </w:pPr>
      <w:r w:rsidRPr="0037483D">
        <w:rPr>
          <w:sz w:val="22"/>
          <w:szCs w:val="22"/>
          <w:lang w:val="mk-MK"/>
        </w:rPr>
        <w:t>О Д Л У К А</w:t>
      </w:r>
    </w:p>
    <w:p w14:paraId="7A149387" w14:textId="77777777" w:rsidR="0037483D" w:rsidRPr="0037483D" w:rsidRDefault="0037483D" w:rsidP="0037483D">
      <w:pPr>
        <w:jc w:val="center"/>
        <w:rPr>
          <w:sz w:val="22"/>
          <w:szCs w:val="22"/>
          <w:lang w:val="mk-MK"/>
        </w:rPr>
      </w:pPr>
      <w:r w:rsidRPr="0037483D">
        <w:rPr>
          <w:sz w:val="22"/>
          <w:szCs w:val="22"/>
          <w:lang w:val="mk-MK"/>
        </w:rPr>
        <w:t xml:space="preserve">За  отстапување на движни ствари во сопственост на општина Дојран на </w:t>
      </w:r>
      <w:r w:rsidRPr="0037483D">
        <w:rPr>
          <w:sz w:val="22"/>
          <w:szCs w:val="22"/>
          <w:lang w:val="ru-RU"/>
        </w:rPr>
        <w:t>ЈПСЈДП ТАУРИЈАН Дојран</w:t>
      </w:r>
    </w:p>
    <w:p w14:paraId="026C8C25" w14:textId="77777777" w:rsidR="0037483D" w:rsidRPr="0037483D" w:rsidRDefault="0037483D" w:rsidP="0037483D">
      <w:pPr>
        <w:jc w:val="center"/>
        <w:rPr>
          <w:sz w:val="22"/>
          <w:szCs w:val="22"/>
          <w:lang w:val="mk-MK"/>
        </w:rPr>
      </w:pPr>
    </w:p>
    <w:p w14:paraId="194922B6" w14:textId="77777777" w:rsidR="0037483D" w:rsidRPr="0037483D" w:rsidRDefault="0037483D" w:rsidP="0037483D">
      <w:pPr>
        <w:jc w:val="center"/>
        <w:rPr>
          <w:sz w:val="22"/>
          <w:szCs w:val="22"/>
          <w:lang w:val="mk-MK"/>
        </w:rPr>
      </w:pPr>
    </w:p>
    <w:p w14:paraId="25C56D99" w14:textId="77777777" w:rsidR="0037483D" w:rsidRPr="0037483D" w:rsidRDefault="0037483D" w:rsidP="0037483D">
      <w:pPr>
        <w:jc w:val="center"/>
        <w:rPr>
          <w:sz w:val="22"/>
          <w:szCs w:val="22"/>
          <w:lang w:val="mk-MK"/>
        </w:rPr>
      </w:pPr>
      <w:r w:rsidRPr="0037483D">
        <w:rPr>
          <w:sz w:val="22"/>
          <w:szCs w:val="22"/>
          <w:lang w:val="mk-MK"/>
        </w:rPr>
        <w:t>Член 1</w:t>
      </w:r>
    </w:p>
    <w:p w14:paraId="220A4A05" w14:textId="77777777" w:rsidR="0037483D" w:rsidRPr="0037483D" w:rsidRDefault="0037483D" w:rsidP="0037483D">
      <w:pPr>
        <w:jc w:val="both"/>
        <w:rPr>
          <w:sz w:val="22"/>
          <w:szCs w:val="22"/>
          <w:lang w:val="mk-MK"/>
        </w:rPr>
      </w:pPr>
      <w:r w:rsidRPr="0037483D">
        <w:rPr>
          <w:sz w:val="22"/>
          <w:szCs w:val="22"/>
          <w:lang w:val="mk-MK"/>
        </w:rPr>
        <w:tab/>
        <w:t xml:space="preserve">Со оваа Одлука се отстапуваат на трајно користење движни ствари во сопственост на општина Дојран на </w:t>
      </w:r>
      <w:r w:rsidRPr="0037483D">
        <w:rPr>
          <w:sz w:val="22"/>
          <w:szCs w:val="22"/>
          <w:lang w:val="ru-RU"/>
        </w:rPr>
        <w:t xml:space="preserve">Јавното Претпријатие за Стопанисување со Јавен Деловен и Паркинг простор </w:t>
      </w:r>
      <w:r w:rsidRPr="0037483D">
        <w:rPr>
          <w:sz w:val="22"/>
          <w:szCs w:val="22"/>
          <w:lang w:val="mk-MK"/>
        </w:rPr>
        <w:t>“ТАУРИЈАН” Стар Дојран, Дојран.</w:t>
      </w:r>
    </w:p>
    <w:p w14:paraId="7FC66792" w14:textId="77777777" w:rsidR="0037483D" w:rsidRPr="0037483D" w:rsidRDefault="0037483D" w:rsidP="0037483D">
      <w:pPr>
        <w:jc w:val="both"/>
        <w:rPr>
          <w:sz w:val="22"/>
          <w:szCs w:val="22"/>
          <w:lang w:val="mk-MK"/>
        </w:rPr>
      </w:pPr>
    </w:p>
    <w:p w14:paraId="7980505C" w14:textId="77777777" w:rsidR="0037483D" w:rsidRPr="0037483D" w:rsidRDefault="0037483D" w:rsidP="0037483D">
      <w:pPr>
        <w:jc w:val="center"/>
        <w:rPr>
          <w:sz w:val="22"/>
          <w:szCs w:val="22"/>
          <w:lang w:val="mk-MK"/>
        </w:rPr>
      </w:pPr>
      <w:r w:rsidRPr="0037483D">
        <w:rPr>
          <w:sz w:val="22"/>
          <w:szCs w:val="22"/>
          <w:lang w:val="mk-MK"/>
        </w:rPr>
        <w:t>Член 2</w:t>
      </w:r>
    </w:p>
    <w:p w14:paraId="4A97D13B" w14:textId="77777777" w:rsidR="0037483D" w:rsidRDefault="0037483D" w:rsidP="0037483D">
      <w:pPr>
        <w:jc w:val="both"/>
        <w:rPr>
          <w:sz w:val="22"/>
          <w:szCs w:val="22"/>
          <w:lang w:val="mk-MK"/>
        </w:rPr>
      </w:pPr>
      <w:r w:rsidRPr="0037483D">
        <w:rPr>
          <w:sz w:val="22"/>
          <w:szCs w:val="22"/>
          <w:lang w:val="mk-MK"/>
        </w:rPr>
        <w:tab/>
        <w:t>Движни ствари во сопственост на општина Дојран кои се предмет на отстапување се:</w:t>
      </w:r>
    </w:p>
    <w:p w14:paraId="0CFFFC99" w14:textId="77777777" w:rsidR="00C25F4B" w:rsidRPr="0037483D" w:rsidRDefault="00C25F4B" w:rsidP="0037483D">
      <w:pPr>
        <w:jc w:val="both"/>
        <w:rPr>
          <w:sz w:val="22"/>
          <w:szCs w:val="22"/>
          <w:lang w:val="mk-MK"/>
        </w:rPr>
      </w:pPr>
    </w:p>
    <w:p w14:paraId="3D42AF5B" w14:textId="77777777" w:rsidR="0037483D" w:rsidRPr="0037483D" w:rsidRDefault="0037483D" w:rsidP="0037483D">
      <w:pPr>
        <w:jc w:val="both"/>
        <w:rPr>
          <w:sz w:val="22"/>
          <w:szCs w:val="22"/>
          <w:lang w:val="mk-MK"/>
        </w:rPr>
      </w:pPr>
    </w:p>
    <w:p w14:paraId="424E179E" w14:textId="6EA4DB24" w:rsidR="0037483D" w:rsidRDefault="0037483D" w:rsidP="0037483D">
      <w:pPr>
        <w:jc w:val="both"/>
        <w:rPr>
          <w:sz w:val="22"/>
          <w:szCs w:val="22"/>
          <w:lang w:val="mk-MK"/>
        </w:rPr>
      </w:pPr>
      <w:r w:rsidRPr="0037483D">
        <w:rPr>
          <w:sz w:val="22"/>
          <w:szCs w:val="22"/>
          <w:lang w:val="mk-MK"/>
        </w:rPr>
        <w:t>-Паметен полнач за електрична табла.................................................1(еден)</w:t>
      </w:r>
      <w:r w:rsidR="00C25F4B" w:rsidRPr="00C25F4B">
        <w:rPr>
          <w:sz w:val="22"/>
          <w:szCs w:val="22"/>
          <w:lang w:val="mk-MK"/>
        </w:rPr>
        <w:t>;</w:t>
      </w:r>
    </w:p>
    <w:p w14:paraId="23201FB8" w14:textId="77777777" w:rsidR="00C25F4B" w:rsidRPr="00C25F4B" w:rsidRDefault="00C25F4B" w:rsidP="0037483D">
      <w:pPr>
        <w:jc w:val="both"/>
        <w:rPr>
          <w:sz w:val="22"/>
          <w:szCs w:val="22"/>
          <w:lang w:val="mk-MK"/>
        </w:rPr>
      </w:pPr>
    </w:p>
    <w:p w14:paraId="48ECCEE8" w14:textId="226DA02D" w:rsidR="0037483D" w:rsidRDefault="0037483D" w:rsidP="0037483D">
      <w:pPr>
        <w:jc w:val="both"/>
        <w:rPr>
          <w:sz w:val="22"/>
          <w:szCs w:val="22"/>
          <w:lang w:val="mk-MK"/>
        </w:rPr>
      </w:pPr>
      <w:r w:rsidRPr="0037483D">
        <w:rPr>
          <w:sz w:val="22"/>
          <w:szCs w:val="22"/>
          <w:lang w:val="mk-MK"/>
        </w:rPr>
        <w:t>-Велосипеди со паметни брави .........................................................20(дваесет)</w:t>
      </w:r>
      <w:r w:rsidR="00C25F4B" w:rsidRPr="00C25F4B">
        <w:rPr>
          <w:sz w:val="22"/>
          <w:szCs w:val="22"/>
          <w:lang w:val="mk-MK"/>
        </w:rPr>
        <w:t>;</w:t>
      </w:r>
    </w:p>
    <w:p w14:paraId="2C4910E9" w14:textId="77777777" w:rsidR="00C25F4B" w:rsidRPr="00C25F4B" w:rsidRDefault="00C25F4B" w:rsidP="0037483D">
      <w:pPr>
        <w:jc w:val="both"/>
        <w:rPr>
          <w:sz w:val="22"/>
          <w:szCs w:val="22"/>
          <w:lang w:val="mk-MK"/>
        </w:rPr>
      </w:pPr>
    </w:p>
    <w:p w14:paraId="3FCA7133" w14:textId="0A1A880D" w:rsidR="0037483D" w:rsidRPr="00C25F4B" w:rsidRDefault="0037483D" w:rsidP="0037483D">
      <w:pPr>
        <w:jc w:val="both"/>
        <w:rPr>
          <w:sz w:val="22"/>
          <w:szCs w:val="22"/>
          <w:lang w:val="en-US"/>
        </w:rPr>
      </w:pPr>
      <w:r w:rsidRPr="0037483D">
        <w:rPr>
          <w:sz w:val="22"/>
          <w:szCs w:val="22"/>
          <w:lang w:val="mk-MK"/>
        </w:rPr>
        <w:t>-Градски информативни табли .......................................................... 2(две)</w:t>
      </w:r>
      <w:r w:rsidR="00C25F4B">
        <w:rPr>
          <w:sz w:val="22"/>
          <w:szCs w:val="22"/>
          <w:lang w:val="en-US"/>
        </w:rPr>
        <w:t>.</w:t>
      </w:r>
    </w:p>
    <w:p w14:paraId="7AA01DF9" w14:textId="77777777" w:rsidR="00C25F4B" w:rsidRDefault="00C25F4B" w:rsidP="0037483D">
      <w:pPr>
        <w:jc w:val="center"/>
        <w:rPr>
          <w:sz w:val="22"/>
          <w:szCs w:val="22"/>
          <w:lang w:val="mk-MK"/>
        </w:rPr>
      </w:pPr>
    </w:p>
    <w:p w14:paraId="11B55971" w14:textId="77777777" w:rsidR="00C25F4B" w:rsidRDefault="00C25F4B" w:rsidP="0037483D">
      <w:pPr>
        <w:jc w:val="center"/>
        <w:rPr>
          <w:sz w:val="22"/>
          <w:szCs w:val="22"/>
          <w:lang w:val="mk-MK"/>
        </w:rPr>
      </w:pPr>
    </w:p>
    <w:p w14:paraId="557BC950" w14:textId="6BAAC786" w:rsidR="0037483D" w:rsidRPr="0037483D" w:rsidRDefault="0037483D" w:rsidP="0037483D">
      <w:pPr>
        <w:jc w:val="center"/>
        <w:rPr>
          <w:sz w:val="22"/>
          <w:szCs w:val="22"/>
          <w:lang w:val="mk-MK"/>
        </w:rPr>
      </w:pPr>
      <w:r w:rsidRPr="0037483D">
        <w:rPr>
          <w:sz w:val="22"/>
          <w:szCs w:val="22"/>
          <w:lang w:val="mk-MK"/>
        </w:rPr>
        <w:t>Член 3</w:t>
      </w:r>
    </w:p>
    <w:p w14:paraId="08E6D576" w14:textId="77777777" w:rsidR="0037483D" w:rsidRPr="0037483D" w:rsidRDefault="0037483D" w:rsidP="0037483D">
      <w:pPr>
        <w:jc w:val="both"/>
        <w:rPr>
          <w:sz w:val="22"/>
          <w:szCs w:val="22"/>
          <w:lang w:val="mk-MK"/>
        </w:rPr>
      </w:pPr>
      <w:r w:rsidRPr="0037483D">
        <w:rPr>
          <w:sz w:val="22"/>
          <w:szCs w:val="22"/>
          <w:lang w:val="mk-MK"/>
        </w:rPr>
        <w:tab/>
        <w:t xml:space="preserve">Начинот и правата и обврските за користење на наведените отстапени подвижни ствари ќе се уредат со договор кој ќе го склучи  Градоначалникот на општина Дојран со Директорот на </w:t>
      </w:r>
    </w:p>
    <w:p w14:paraId="1A97C9B7" w14:textId="77777777" w:rsidR="0037483D" w:rsidRPr="0037483D" w:rsidRDefault="0037483D" w:rsidP="0037483D">
      <w:pPr>
        <w:jc w:val="both"/>
        <w:rPr>
          <w:sz w:val="22"/>
          <w:szCs w:val="22"/>
          <w:lang w:val="mk-MK"/>
        </w:rPr>
      </w:pPr>
    </w:p>
    <w:p w14:paraId="757F7AAC" w14:textId="77777777" w:rsidR="00C25F4B" w:rsidRDefault="00C25F4B" w:rsidP="0037483D">
      <w:pPr>
        <w:jc w:val="center"/>
        <w:rPr>
          <w:sz w:val="22"/>
          <w:szCs w:val="22"/>
          <w:lang w:val="mk-MK"/>
        </w:rPr>
      </w:pPr>
    </w:p>
    <w:p w14:paraId="4C222DA6" w14:textId="538A2377" w:rsidR="0037483D" w:rsidRPr="0037483D" w:rsidRDefault="0037483D" w:rsidP="0037483D">
      <w:pPr>
        <w:jc w:val="center"/>
        <w:rPr>
          <w:sz w:val="22"/>
          <w:szCs w:val="22"/>
          <w:lang w:val="mk-MK"/>
        </w:rPr>
      </w:pPr>
      <w:r w:rsidRPr="0037483D">
        <w:rPr>
          <w:sz w:val="22"/>
          <w:szCs w:val="22"/>
          <w:lang w:val="mk-MK"/>
        </w:rPr>
        <w:t>Член 4</w:t>
      </w:r>
    </w:p>
    <w:p w14:paraId="563E0DAC" w14:textId="77777777" w:rsidR="0037483D" w:rsidRPr="0037483D" w:rsidRDefault="0037483D" w:rsidP="0037483D">
      <w:pPr>
        <w:jc w:val="both"/>
        <w:rPr>
          <w:sz w:val="22"/>
          <w:szCs w:val="22"/>
          <w:lang w:val="mk-MK"/>
        </w:rPr>
      </w:pPr>
      <w:r w:rsidRPr="0037483D">
        <w:rPr>
          <w:sz w:val="22"/>
          <w:szCs w:val="22"/>
          <w:lang w:val="mk-MK"/>
        </w:rPr>
        <w:tab/>
        <w:t>Оваа Одлука влегува во сила осмиот ден од денот на објавувањето во "Службен гласник на Општина  Дојран".</w:t>
      </w:r>
    </w:p>
    <w:p w14:paraId="259F6D8E" w14:textId="77777777" w:rsidR="0037483D" w:rsidRPr="0037483D" w:rsidRDefault="0037483D" w:rsidP="0037483D">
      <w:pPr>
        <w:jc w:val="both"/>
        <w:rPr>
          <w:sz w:val="22"/>
          <w:szCs w:val="22"/>
          <w:lang w:val="mk-MK"/>
        </w:rPr>
      </w:pPr>
    </w:p>
    <w:p w14:paraId="703AB3E7" w14:textId="77777777" w:rsidR="0037483D" w:rsidRDefault="0037483D" w:rsidP="0037483D">
      <w:pPr>
        <w:jc w:val="both"/>
        <w:rPr>
          <w:sz w:val="22"/>
          <w:szCs w:val="22"/>
          <w:lang w:val="mk-MK"/>
        </w:rPr>
      </w:pPr>
    </w:p>
    <w:p w14:paraId="1C48BB04" w14:textId="77777777" w:rsidR="00C25F4B" w:rsidRPr="0037483D" w:rsidRDefault="00C25F4B" w:rsidP="0037483D">
      <w:pPr>
        <w:jc w:val="both"/>
        <w:rPr>
          <w:sz w:val="22"/>
          <w:szCs w:val="22"/>
          <w:lang w:val="mk-MK"/>
        </w:rPr>
      </w:pPr>
    </w:p>
    <w:p w14:paraId="1714A486" w14:textId="77777777" w:rsidR="0037483D" w:rsidRPr="0037483D" w:rsidRDefault="0037483D" w:rsidP="0037483D">
      <w:pPr>
        <w:jc w:val="both"/>
        <w:rPr>
          <w:sz w:val="22"/>
          <w:szCs w:val="22"/>
          <w:lang w:val="mk-MK"/>
        </w:rPr>
      </w:pPr>
      <w:r w:rsidRPr="0037483D">
        <w:rPr>
          <w:sz w:val="22"/>
          <w:szCs w:val="22"/>
          <w:lang w:val="mk-MK"/>
        </w:rPr>
        <w:t xml:space="preserve">Бр. 08 – 1152/8     </w:t>
      </w:r>
      <w:r w:rsidRPr="0037483D">
        <w:rPr>
          <w:sz w:val="22"/>
          <w:szCs w:val="22"/>
          <w:lang w:val="mk-MK"/>
        </w:rPr>
        <w:tab/>
      </w:r>
      <w:r w:rsidRPr="0037483D">
        <w:rPr>
          <w:sz w:val="22"/>
          <w:szCs w:val="22"/>
          <w:lang w:val="mk-MK"/>
        </w:rPr>
        <w:tab/>
      </w:r>
      <w:r w:rsidRPr="0037483D">
        <w:rPr>
          <w:sz w:val="22"/>
          <w:szCs w:val="22"/>
          <w:lang w:val="mk-MK"/>
        </w:rPr>
        <w:tab/>
      </w:r>
      <w:r w:rsidRPr="0037483D">
        <w:rPr>
          <w:sz w:val="22"/>
          <w:szCs w:val="22"/>
          <w:lang w:val="mk-MK"/>
        </w:rPr>
        <w:tab/>
      </w:r>
      <w:r w:rsidRPr="0037483D">
        <w:rPr>
          <w:sz w:val="22"/>
          <w:szCs w:val="22"/>
          <w:lang w:val="mk-MK"/>
        </w:rPr>
        <w:tab/>
        <w:t xml:space="preserve">                             Претседател</w:t>
      </w:r>
    </w:p>
    <w:p w14:paraId="0DF8690C" w14:textId="77777777" w:rsidR="0037483D" w:rsidRPr="0037483D" w:rsidRDefault="0037483D" w:rsidP="0037483D">
      <w:pPr>
        <w:jc w:val="both"/>
        <w:rPr>
          <w:sz w:val="22"/>
          <w:szCs w:val="22"/>
          <w:lang w:val="mk-MK"/>
        </w:rPr>
      </w:pPr>
      <w:r w:rsidRPr="0037483D">
        <w:rPr>
          <w:sz w:val="22"/>
          <w:szCs w:val="22"/>
          <w:lang w:val="mk-MK"/>
        </w:rPr>
        <w:t xml:space="preserve">24.11.2023 година                                                                 на Советот на општина Дојран    </w:t>
      </w:r>
    </w:p>
    <w:p w14:paraId="0DE2A5F6" w14:textId="69B76FDD" w:rsidR="0037483D" w:rsidRDefault="0037483D" w:rsidP="0037483D">
      <w:pPr>
        <w:tabs>
          <w:tab w:val="left" w:pos="709"/>
        </w:tabs>
        <w:jc w:val="both"/>
        <w:rPr>
          <w:sz w:val="22"/>
          <w:szCs w:val="22"/>
          <w:lang w:val="mk-MK"/>
        </w:rPr>
      </w:pPr>
      <w:r w:rsidRPr="0037483D">
        <w:rPr>
          <w:sz w:val="22"/>
          <w:szCs w:val="22"/>
          <w:lang w:val="mk-MK"/>
        </w:rPr>
        <w:t xml:space="preserve">Стар Дојран                                                                                          Ратко Ајцев </w:t>
      </w:r>
      <w:r>
        <w:rPr>
          <w:sz w:val="22"/>
          <w:szCs w:val="22"/>
          <w:lang w:val="mk-MK"/>
        </w:rPr>
        <w:t>с.р.</w:t>
      </w:r>
    </w:p>
    <w:p w14:paraId="11002916" w14:textId="77777777" w:rsidR="0037483D" w:rsidRDefault="0037483D" w:rsidP="0037483D">
      <w:pPr>
        <w:tabs>
          <w:tab w:val="left" w:pos="709"/>
        </w:tabs>
        <w:jc w:val="both"/>
        <w:rPr>
          <w:sz w:val="22"/>
          <w:szCs w:val="22"/>
          <w:lang w:val="mk-MK"/>
        </w:rPr>
      </w:pPr>
    </w:p>
    <w:p w14:paraId="60C2C385" w14:textId="77777777" w:rsidR="0037483D" w:rsidRDefault="0037483D" w:rsidP="0037483D">
      <w:pPr>
        <w:tabs>
          <w:tab w:val="left" w:pos="709"/>
        </w:tabs>
        <w:jc w:val="both"/>
        <w:rPr>
          <w:sz w:val="22"/>
          <w:szCs w:val="22"/>
          <w:lang w:val="mk-MK"/>
        </w:rPr>
      </w:pPr>
    </w:p>
    <w:p w14:paraId="152B8095" w14:textId="77777777" w:rsidR="0037483D" w:rsidRPr="0037483D" w:rsidRDefault="0037483D" w:rsidP="0037483D">
      <w:pPr>
        <w:tabs>
          <w:tab w:val="left" w:pos="709"/>
        </w:tabs>
        <w:jc w:val="both"/>
        <w:rPr>
          <w:sz w:val="22"/>
          <w:szCs w:val="22"/>
          <w:lang w:val="mk-MK"/>
        </w:rPr>
      </w:pPr>
    </w:p>
    <w:p w14:paraId="4B059579" w14:textId="77777777" w:rsidR="0037483D" w:rsidRPr="0037483D" w:rsidRDefault="0037483D" w:rsidP="0037483D">
      <w:pPr>
        <w:rPr>
          <w:sz w:val="22"/>
          <w:szCs w:val="22"/>
          <w:lang w:val="mk-MK"/>
        </w:rPr>
      </w:pPr>
    </w:p>
    <w:p w14:paraId="6A70D793" w14:textId="77777777" w:rsidR="0037483D" w:rsidRDefault="0037483D" w:rsidP="0037483D">
      <w:pPr>
        <w:pStyle w:val="ListParagraph"/>
        <w:pBdr>
          <w:bottom w:val="single" w:sz="12" w:space="2" w:color="auto"/>
        </w:pBdr>
        <w:ind w:left="720"/>
        <w:rPr>
          <w:rFonts w:ascii="Times New Roman" w:hAnsi="Times New Roman" w:cs="Times New Roman"/>
          <w:lang w:val="mk-MK"/>
        </w:rPr>
      </w:pPr>
    </w:p>
    <w:p w14:paraId="57B5A5C2" w14:textId="77777777" w:rsidR="00C25F4B" w:rsidRDefault="00C25F4B" w:rsidP="0037483D">
      <w:pPr>
        <w:pStyle w:val="ListParagraph"/>
        <w:pBdr>
          <w:bottom w:val="single" w:sz="12" w:space="2" w:color="auto"/>
        </w:pBdr>
        <w:ind w:left="720"/>
        <w:rPr>
          <w:rFonts w:ascii="Times New Roman" w:hAnsi="Times New Roman" w:cs="Times New Roman"/>
          <w:lang w:val="mk-MK"/>
        </w:rPr>
      </w:pPr>
    </w:p>
    <w:p w14:paraId="172E0463" w14:textId="77777777" w:rsidR="00C25F4B" w:rsidRDefault="00C25F4B" w:rsidP="0037483D">
      <w:pPr>
        <w:pStyle w:val="ListParagraph"/>
        <w:pBdr>
          <w:bottom w:val="single" w:sz="12" w:space="2" w:color="auto"/>
        </w:pBdr>
        <w:ind w:left="720"/>
        <w:rPr>
          <w:rFonts w:ascii="Times New Roman" w:hAnsi="Times New Roman" w:cs="Times New Roman"/>
          <w:lang w:val="mk-MK"/>
        </w:rPr>
      </w:pPr>
    </w:p>
    <w:p w14:paraId="72FC5455" w14:textId="77777777" w:rsidR="0037483D" w:rsidRDefault="0037483D" w:rsidP="0037483D">
      <w:pPr>
        <w:pStyle w:val="ListParagraph"/>
        <w:pBdr>
          <w:bottom w:val="single" w:sz="12" w:space="2" w:color="auto"/>
        </w:pBdr>
        <w:ind w:left="720"/>
        <w:rPr>
          <w:rFonts w:ascii="Times New Roman" w:hAnsi="Times New Roman" w:cs="Times New Roman"/>
          <w:lang w:val="mk-MK"/>
        </w:rPr>
      </w:pPr>
    </w:p>
    <w:p w14:paraId="03183A46" w14:textId="77777777" w:rsidR="0037483D" w:rsidRDefault="0037483D" w:rsidP="0037483D">
      <w:pPr>
        <w:pStyle w:val="ListParagraph"/>
        <w:pBdr>
          <w:bottom w:val="single" w:sz="12" w:space="2" w:color="auto"/>
        </w:pBdr>
        <w:ind w:left="720"/>
        <w:rPr>
          <w:rFonts w:ascii="Times New Roman" w:hAnsi="Times New Roman" w:cs="Times New Roman"/>
          <w:lang w:val="mk-MK"/>
        </w:rPr>
      </w:pPr>
    </w:p>
    <w:p w14:paraId="17422965" w14:textId="53804A06" w:rsidR="0037483D" w:rsidRPr="00457454" w:rsidRDefault="0037483D" w:rsidP="0037483D">
      <w:pPr>
        <w:pStyle w:val="ListParagraph"/>
        <w:pBdr>
          <w:bottom w:val="single" w:sz="12" w:space="2" w:color="auto"/>
        </w:pBdr>
        <w:ind w:left="720"/>
        <w:rPr>
          <w:rFonts w:ascii="Times New Roman" w:hAnsi="Times New Roman" w:cs="Times New Roman"/>
          <w:lang w:val="mk-MK"/>
        </w:rPr>
      </w:pPr>
      <w:r w:rsidRPr="00457454">
        <w:rPr>
          <w:rFonts w:ascii="Times New Roman" w:hAnsi="Times New Roman" w:cs="Times New Roman"/>
          <w:lang w:val="mk-MK"/>
        </w:rPr>
        <w:t>29</w:t>
      </w:r>
      <w:r w:rsidRPr="00D82821">
        <w:rPr>
          <w:rFonts w:ascii="Times New Roman" w:hAnsi="Times New Roman" w:cs="Times New Roman"/>
          <w:lang w:val="mk-MK"/>
        </w:rPr>
        <w:t>.</w:t>
      </w:r>
      <w:r>
        <w:rPr>
          <w:rFonts w:ascii="Times New Roman" w:hAnsi="Times New Roman" w:cs="Times New Roman"/>
          <w:lang w:val="mk-MK"/>
        </w:rPr>
        <w:t>11</w:t>
      </w:r>
      <w:r w:rsidRPr="00D82821">
        <w:rPr>
          <w:rFonts w:ascii="Times New Roman" w:hAnsi="Times New Roman" w:cs="Times New Roman"/>
          <w:lang w:val="mk-MK"/>
        </w:rPr>
        <w:t>.2023 година,                      "Службен гласник на општина Дојран"  бр.</w:t>
      </w:r>
      <w:r>
        <w:rPr>
          <w:rFonts w:ascii="Times New Roman" w:hAnsi="Times New Roman" w:cs="Times New Roman"/>
          <w:lang w:val="mk-MK"/>
        </w:rPr>
        <w:t>1</w:t>
      </w:r>
      <w:r w:rsidRPr="00457454">
        <w:rPr>
          <w:rFonts w:ascii="Times New Roman" w:hAnsi="Times New Roman" w:cs="Times New Roman"/>
          <w:lang w:val="mk-MK"/>
        </w:rPr>
        <w:t>5</w:t>
      </w:r>
      <w:r w:rsidRPr="0011213F">
        <w:rPr>
          <w:rFonts w:ascii="Times New Roman" w:hAnsi="Times New Roman" w:cs="Times New Roman"/>
          <w:lang w:val="mk-MK"/>
        </w:rPr>
        <w:t xml:space="preserve"> </w:t>
      </w:r>
      <w:r w:rsidRPr="00D82821">
        <w:rPr>
          <w:rFonts w:ascii="Times New Roman" w:hAnsi="Times New Roman" w:cs="Times New Roman"/>
          <w:lang w:val="mk-MK"/>
        </w:rPr>
        <w:t>стр.</w:t>
      </w:r>
      <w:r>
        <w:rPr>
          <w:rFonts w:ascii="Times New Roman" w:hAnsi="Times New Roman" w:cs="Times New Roman"/>
          <w:lang w:val="mk-MK"/>
        </w:rPr>
        <w:t>13</w:t>
      </w:r>
    </w:p>
    <w:p w14:paraId="7570EB54" w14:textId="77777777" w:rsidR="0037483D" w:rsidRDefault="0037483D" w:rsidP="00815FF0">
      <w:pPr>
        <w:ind w:firstLine="567"/>
        <w:jc w:val="both"/>
        <w:rPr>
          <w:rFonts w:eastAsia="Calibri"/>
          <w:sz w:val="22"/>
          <w:szCs w:val="22"/>
          <w:lang w:val="ru-RU"/>
        </w:rPr>
      </w:pPr>
    </w:p>
    <w:p w14:paraId="54C022C3" w14:textId="0800E157" w:rsidR="00815FF0" w:rsidRPr="00082076" w:rsidRDefault="00815FF0" w:rsidP="00815FF0">
      <w:pPr>
        <w:ind w:firstLine="567"/>
        <w:jc w:val="both"/>
        <w:rPr>
          <w:rFonts w:eastAsia="Calibri"/>
          <w:sz w:val="22"/>
          <w:szCs w:val="22"/>
          <w:lang w:val="mk-MK"/>
        </w:rPr>
      </w:pPr>
      <w:r w:rsidRPr="00082076">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082076">
        <w:rPr>
          <w:rFonts w:eastAsia="Calibri"/>
          <w:sz w:val="22"/>
          <w:szCs w:val="22"/>
          <w:lang w:val="mk-MK"/>
        </w:rPr>
        <w:t xml:space="preserve"> </w:t>
      </w:r>
      <w:r w:rsidRPr="00082076">
        <w:rPr>
          <w:rFonts w:eastAsia="Calibri"/>
          <w:sz w:val="22"/>
          <w:szCs w:val="22"/>
          <w:lang w:val="ru-RU"/>
        </w:rPr>
        <w:t xml:space="preserve">бр.9/06, </w:t>
      </w:r>
      <w:r w:rsidRPr="00082076">
        <w:rPr>
          <w:sz w:val="22"/>
          <w:szCs w:val="22"/>
          <w:lang w:val="mk-MK"/>
        </w:rPr>
        <w:t xml:space="preserve">8/10, 12/14, 4/19 и 1/20), </w:t>
      </w:r>
      <w:r w:rsidRPr="00082076">
        <w:rPr>
          <w:rFonts w:eastAsia="Calibri"/>
          <w:sz w:val="22"/>
          <w:szCs w:val="22"/>
          <w:lang w:val="ru-RU"/>
        </w:rPr>
        <w:t>Градоначалникот на општина Дојран донесе,</w:t>
      </w:r>
    </w:p>
    <w:p w14:paraId="6A027E6F" w14:textId="77777777" w:rsidR="00815FF0" w:rsidRPr="00082076" w:rsidRDefault="00815FF0" w:rsidP="00815FF0">
      <w:pPr>
        <w:ind w:firstLine="567"/>
        <w:jc w:val="both"/>
        <w:rPr>
          <w:rFonts w:eastAsia="Calibri"/>
          <w:sz w:val="22"/>
          <w:szCs w:val="22"/>
          <w:lang w:val="mk-MK"/>
        </w:rPr>
      </w:pPr>
    </w:p>
    <w:p w14:paraId="7CB9623B" w14:textId="77777777" w:rsidR="00815FF0" w:rsidRPr="00082076" w:rsidRDefault="00815FF0" w:rsidP="00815FF0">
      <w:pPr>
        <w:ind w:firstLine="567"/>
        <w:jc w:val="both"/>
        <w:rPr>
          <w:rFonts w:eastAsia="Calibri"/>
          <w:sz w:val="22"/>
          <w:szCs w:val="22"/>
          <w:lang w:val="mk-MK"/>
        </w:rPr>
      </w:pPr>
    </w:p>
    <w:p w14:paraId="6EFA5F93" w14:textId="77777777" w:rsidR="00815FF0" w:rsidRPr="00082076" w:rsidRDefault="00815FF0" w:rsidP="00815FF0">
      <w:pPr>
        <w:ind w:firstLine="567"/>
        <w:jc w:val="both"/>
        <w:rPr>
          <w:rFonts w:eastAsia="Calibri"/>
          <w:sz w:val="22"/>
          <w:szCs w:val="22"/>
          <w:lang w:val="ru-RU"/>
        </w:rPr>
      </w:pPr>
    </w:p>
    <w:p w14:paraId="16318B35" w14:textId="77777777" w:rsidR="00815FF0" w:rsidRPr="00082076" w:rsidRDefault="00815FF0" w:rsidP="00815FF0">
      <w:pPr>
        <w:ind w:firstLine="567"/>
        <w:jc w:val="both"/>
        <w:rPr>
          <w:rFonts w:eastAsia="Calibri"/>
          <w:sz w:val="22"/>
          <w:szCs w:val="22"/>
          <w:lang w:val="ru-RU"/>
        </w:rPr>
      </w:pPr>
    </w:p>
    <w:p w14:paraId="05B62D06" w14:textId="77777777" w:rsidR="00815FF0" w:rsidRPr="00082076" w:rsidRDefault="00815FF0" w:rsidP="00815FF0">
      <w:pPr>
        <w:ind w:firstLine="567"/>
        <w:jc w:val="both"/>
        <w:rPr>
          <w:rFonts w:eastAsia="Calibri"/>
          <w:sz w:val="22"/>
          <w:szCs w:val="22"/>
          <w:lang w:val="ru-RU"/>
        </w:rPr>
      </w:pPr>
    </w:p>
    <w:p w14:paraId="38E9FE92" w14:textId="77777777" w:rsidR="00815FF0" w:rsidRPr="00082076" w:rsidRDefault="00815FF0" w:rsidP="00815FF0">
      <w:pPr>
        <w:ind w:firstLine="567"/>
        <w:jc w:val="center"/>
        <w:rPr>
          <w:rFonts w:eastAsia="Calibri"/>
          <w:sz w:val="22"/>
          <w:szCs w:val="22"/>
          <w:lang w:val="ru-RU"/>
        </w:rPr>
      </w:pPr>
    </w:p>
    <w:p w14:paraId="03D7F425" w14:textId="77777777" w:rsidR="00815FF0" w:rsidRPr="00082076" w:rsidRDefault="00815FF0" w:rsidP="00815FF0">
      <w:pPr>
        <w:ind w:firstLine="567"/>
        <w:jc w:val="center"/>
        <w:rPr>
          <w:rFonts w:eastAsia="Calibri"/>
          <w:sz w:val="22"/>
          <w:szCs w:val="22"/>
          <w:lang w:val="ru-RU"/>
        </w:rPr>
      </w:pPr>
      <w:r w:rsidRPr="00082076">
        <w:rPr>
          <w:rFonts w:eastAsia="Calibri"/>
          <w:sz w:val="22"/>
          <w:szCs w:val="22"/>
          <w:lang w:val="ru-RU"/>
        </w:rPr>
        <w:t>Р  Е  Ш  Е  Н И  Е</w:t>
      </w:r>
    </w:p>
    <w:p w14:paraId="0EBDDF66" w14:textId="77777777" w:rsidR="00815FF0" w:rsidRPr="00082076" w:rsidRDefault="00815FF0" w:rsidP="00815FF0">
      <w:pPr>
        <w:jc w:val="center"/>
        <w:rPr>
          <w:rFonts w:eastAsia="Calibri"/>
          <w:sz w:val="22"/>
          <w:szCs w:val="22"/>
          <w:lang w:val="mk-MK"/>
        </w:rPr>
      </w:pPr>
      <w:r w:rsidRPr="00082076">
        <w:rPr>
          <w:rFonts w:eastAsia="Calibri"/>
          <w:sz w:val="22"/>
          <w:szCs w:val="22"/>
          <w:lang w:val="ru-RU"/>
        </w:rPr>
        <w:t xml:space="preserve">За објавување </w:t>
      </w:r>
      <w:r w:rsidRPr="00082076">
        <w:rPr>
          <w:sz w:val="22"/>
          <w:szCs w:val="22"/>
          <w:lang w:val="ru-RU"/>
        </w:rPr>
        <w:t xml:space="preserve"> </w:t>
      </w:r>
      <w:r w:rsidRPr="00082076">
        <w:rPr>
          <w:sz w:val="22"/>
          <w:szCs w:val="22"/>
          <w:lang w:val="mk-MK"/>
        </w:rPr>
        <w:t xml:space="preserve">на </w:t>
      </w:r>
      <w:r w:rsidRPr="00082076">
        <w:rPr>
          <w:rFonts w:eastAsia="Calibri"/>
          <w:sz w:val="22"/>
          <w:szCs w:val="22"/>
          <w:lang w:val="mk-MK"/>
        </w:rPr>
        <w:t xml:space="preserve">Одлуката </w:t>
      </w:r>
      <w:r w:rsidRPr="00082076">
        <w:rPr>
          <w:sz w:val="22"/>
          <w:szCs w:val="22"/>
          <w:lang w:val="mk-MK"/>
        </w:rPr>
        <w:t xml:space="preserve">за </w:t>
      </w:r>
      <w:r w:rsidRPr="00082076">
        <w:rPr>
          <w:sz w:val="22"/>
          <w:szCs w:val="22"/>
          <w:lang w:val="ru-RU"/>
        </w:rPr>
        <w:t>доделување парични средства на  Фудбалскиот Клуб ,,Дојранско езеро,, од Нов Дојран</w:t>
      </w:r>
    </w:p>
    <w:p w14:paraId="25300920" w14:textId="77777777" w:rsidR="00815FF0" w:rsidRPr="00082076" w:rsidRDefault="00815FF0" w:rsidP="00815FF0">
      <w:pPr>
        <w:ind w:firstLine="567"/>
        <w:jc w:val="center"/>
        <w:rPr>
          <w:rFonts w:eastAsia="Calibri"/>
          <w:sz w:val="22"/>
          <w:szCs w:val="22"/>
          <w:lang w:val="mk-MK"/>
        </w:rPr>
      </w:pPr>
    </w:p>
    <w:p w14:paraId="3EDAC586" w14:textId="77777777" w:rsidR="00815FF0" w:rsidRPr="00082076" w:rsidRDefault="00815FF0" w:rsidP="00815FF0">
      <w:pPr>
        <w:ind w:firstLine="567"/>
        <w:jc w:val="center"/>
        <w:rPr>
          <w:rFonts w:eastAsia="Calibri"/>
          <w:sz w:val="22"/>
          <w:szCs w:val="22"/>
          <w:lang w:val="mk-MK"/>
        </w:rPr>
      </w:pPr>
    </w:p>
    <w:p w14:paraId="69D888A8" w14:textId="77777777" w:rsidR="00815FF0" w:rsidRPr="00082076" w:rsidRDefault="00815FF0" w:rsidP="00815FF0">
      <w:pPr>
        <w:ind w:firstLine="567"/>
        <w:jc w:val="center"/>
        <w:rPr>
          <w:rFonts w:eastAsia="Calibri"/>
          <w:sz w:val="22"/>
          <w:szCs w:val="22"/>
          <w:lang w:val="mk-MK"/>
        </w:rPr>
      </w:pPr>
    </w:p>
    <w:p w14:paraId="32FF9336" w14:textId="77777777" w:rsidR="00815FF0" w:rsidRPr="00082076" w:rsidRDefault="00815FF0" w:rsidP="00815FF0">
      <w:pPr>
        <w:ind w:firstLine="567"/>
        <w:jc w:val="center"/>
        <w:rPr>
          <w:rFonts w:eastAsia="Calibri"/>
          <w:sz w:val="22"/>
          <w:szCs w:val="22"/>
          <w:lang w:val="mk-MK"/>
        </w:rPr>
      </w:pPr>
    </w:p>
    <w:p w14:paraId="11BF53F7" w14:textId="77777777" w:rsidR="00815FF0" w:rsidRPr="00082076" w:rsidRDefault="00815FF0" w:rsidP="00815FF0">
      <w:pPr>
        <w:ind w:firstLine="567"/>
        <w:jc w:val="center"/>
        <w:rPr>
          <w:rFonts w:eastAsia="Calibri"/>
          <w:sz w:val="22"/>
          <w:szCs w:val="22"/>
          <w:lang w:val="mk-MK"/>
        </w:rPr>
      </w:pPr>
    </w:p>
    <w:p w14:paraId="7404D9EF" w14:textId="77777777" w:rsidR="00815FF0" w:rsidRPr="00082076" w:rsidRDefault="00815FF0" w:rsidP="00815FF0">
      <w:pPr>
        <w:ind w:firstLine="567"/>
        <w:jc w:val="both"/>
        <w:rPr>
          <w:rFonts w:eastAsia="Calibri"/>
          <w:sz w:val="22"/>
          <w:szCs w:val="22"/>
          <w:lang w:val="mk-MK"/>
        </w:rPr>
      </w:pPr>
    </w:p>
    <w:p w14:paraId="7929904B" w14:textId="77777777" w:rsidR="00815FF0" w:rsidRPr="00082076" w:rsidRDefault="00815FF0" w:rsidP="00815FF0">
      <w:pPr>
        <w:jc w:val="both"/>
        <w:rPr>
          <w:rFonts w:eastAsia="Calibri"/>
          <w:sz w:val="22"/>
          <w:szCs w:val="22"/>
          <w:lang w:val="mk-MK"/>
        </w:rPr>
      </w:pPr>
      <w:r w:rsidRPr="00082076">
        <w:rPr>
          <w:sz w:val="22"/>
          <w:szCs w:val="22"/>
          <w:lang w:val="mk-MK"/>
        </w:rPr>
        <w:t xml:space="preserve">   </w:t>
      </w:r>
      <w:r w:rsidRPr="00082076">
        <w:rPr>
          <w:sz w:val="22"/>
          <w:szCs w:val="22"/>
          <w:lang w:val="mk-MK"/>
        </w:rPr>
        <w:tab/>
        <w:t>1</w:t>
      </w:r>
      <w:r w:rsidRPr="00082076">
        <w:rPr>
          <w:rFonts w:eastAsia="Calibri"/>
          <w:sz w:val="22"/>
          <w:szCs w:val="22"/>
          <w:lang w:val="mk-MK"/>
        </w:rPr>
        <w:t>.Одлуката з</w:t>
      </w:r>
      <w:r w:rsidRPr="00082076">
        <w:rPr>
          <w:sz w:val="22"/>
          <w:szCs w:val="22"/>
          <w:lang w:val="ru-RU"/>
        </w:rPr>
        <w:t>а доделување парични средства на  Фудбалскиот Клуб ,,Дојранско езеро,, од Нов Дојран</w:t>
      </w:r>
      <w:r w:rsidRPr="00082076">
        <w:rPr>
          <w:sz w:val="22"/>
          <w:szCs w:val="22"/>
          <w:lang w:val="mk-MK"/>
        </w:rPr>
        <w:t>,  донесена на седницата  на Советот на општина Дојран, одржана на ден 24.11.2023 година,  да се објави во "Службен гласник на општина Дојран".</w:t>
      </w:r>
    </w:p>
    <w:p w14:paraId="4A9191CB" w14:textId="77777777" w:rsidR="00815FF0" w:rsidRPr="00082076" w:rsidRDefault="00815FF0" w:rsidP="00815FF0">
      <w:pPr>
        <w:ind w:firstLine="567"/>
        <w:jc w:val="both"/>
        <w:rPr>
          <w:rFonts w:eastAsia="Calibri"/>
          <w:sz w:val="22"/>
          <w:szCs w:val="22"/>
          <w:lang w:val="mk-MK"/>
        </w:rPr>
      </w:pPr>
    </w:p>
    <w:p w14:paraId="4D92FF06" w14:textId="77777777" w:rsidR="00815FF0" w:rsidRPr="00082076" w:rsidRDefault="00815FF0" w:rsidP="00815FF0">
      <w:pPr>
        <w:ind w:firstLine="567"/>
        <w:jc w:val="both"/>
        <w:rPr>
          <w:rFonts w:eastAsia="Calibri"/>
          <w:sz w:val="22"/>
          <w:szCs w:val="22"/>
          <w:lang w:val="mk-MK"/>
        </w:rPr>
      </w:pPr>
    </w:p>
    <w:p w14:paraId="1B4E60B3" w14:textId="77777777" w:rsidR="00815FF0" w:rsidRPr="00082076" w:rsidRDefault="00815FF0" w:rsidP="00815FF0">
      <w:pPr>
        <w:ind w:firstLine="567"/>
        <w:jc w:val="both"/>
        <w:rPr>
          <w:rFonts w:eastAsia="Calibri"/>
          <w:sz w:val="22"/>
          <w:szCs w:val="22"/>
          <w:lang w:val="mk-MK"/>
        </w:rPr>
      </w:pPr>
    </w:p>
    <w:p w14:paraId="28E06C80" w14:textId="77777777" w:rsidR="00815FF0" w:rsidRPr="00082076" w:rsidRDefault="00815FF0" w:rsidP="00815FF0">
      <w:pPr>
        <w:ind w:firstLine="567"/>
        <w:jc w:val="both"/>
        <w:rPr>
          <w:rFonts w:eastAsia="Calibri"/>
          <w:sz w:val="22"/>
          <w:szCs w:val="22"/>
          <w:lang w:val="mk-MK"/>
        </w:rPr>
      </w:pPr>
    </w:p>
    <w:p w14:paraId="44AF2A30" w14:textId="77777777" w:rsidR="00815FF0" w:rsidRPr="00082076" w:rsidRDefault="00815FF0" w:rsidP="00815FF0">
      <w:pPr>
        <w:ind w:firstLine="567"/>
        <w:jc w:val="both"/>
        <w:rPr>
          <w:rFonts w:eastAsia="Calibri"/>
          <w:sz w:val="22"/>
          <w:szCs w:val="22"/>
          <w:lang w:val="mk-MK"/>
        </w:rPr>
      </w:pPr>
    </w:p>
    <w:p w14:paraId="0EF25C6A" w14:textId="77777777" w:rsidR="00815FF0" w:rsidRPr="00082076" w:rsidRDefault="00815FF0" w:rsidP="00815FF0">
      <w:pPr>
        <w:ind w:firstLine="567"/>
        <w:jc w:val="both"/>
        <w:rPr>
          <w:rFonts w:eastAsia="Calibri"/>
          <w:sz w:val="22"/>
          <w:szCs w:val="22"/>
          <w:lang w:val="mk-MK"/>
        </w:rPr>
      </w:pPr>
    </w:p>
    <w:p w14:paraId="02D01458" w14:textId="77777777" w:rsidR="00815FF0" w:rsidRPr="00082076" w:rsidRDefault="00815FF0" w:rsidP="00815FF0">
      <w:pPr>
        <w:ind w:firstLine="567"/>
        <w:jc w:val="both"/>
        <w:rPr>
          <w:rFonts w:eastAsia="Calibri"/>
          <w:sz w:val="22"/>
          <w:szCs w:val="22"/>
          <w:lang w:val="mk-MK"/>
        </w:rPr>
      </w:pPr>
    </w:p>
    <w:p w14:paraId="03A9328A" w14:textId="77777777" w:rsidR="00815FF0" w:rsidRPr="00082076" w:rsidRDefault="00815FF0" w:rsidP="00815FF0">
      <w:pPr>
        <w:ind w:firstLine="567"/>
        <w:jc w:val="both"/>
        <w:rPr>
          <w:rFonts w:eastAsia="Calibri"/>
          <w:sz w:val="22"/>
          <w:szCs w:val="22"/>
          <w:lang w:val="ru-RU"/>
        </w:rPr>
      </w:pPr>
      <w:r w:rsidRPr="00082076">
        <w:rPr>
          <w:rFonts w:eastAsia="Calibri"/>
          <w:sz w:val="22"/>
          <w:szCs w:val="22"/>
          <w:lang w:val="ru-RU"/>
        </w:rPr>
        <w:t xml:space="preserve">     2. Ова Решение влегува во сила со денот на донесувањето.</w:t>
      </w:r>
    </w:p>
    <w:p w14:paraId="0D047EF4" w14:textId="77777777" w:rsidR="00815FF0" w:rsidRPr="00082076" w:rsidRDefault="00815FF0" w:rsidP="00815FF0">
      <w:pPr>
        <w:ind w:firstLine="567"/>
        <w:jc w:val="both"/>
        <w:rPr>
          <w:rFonts w:eastAsia="Calibri"/>
          <w:sz w:val="22"/>
          <w:szCs w:val="22"/>
          <w:lang w:val="ru-RU"/>
        </w:rPr>
      </w:pPr>
    </w:p>
    <w:p w14:paraId="0086FE33" w14:textId="77777777" w:rsidR="00815FF0" w:rsidRPr="00082076" w:rsidRDefault="00815FF0" w:rsidP="00815FF0">
      <w:pPr>
        <w:ind w:firstLine="567"/>
        <w:jc w:val="both"/>
        <w:rPr>
          <w:rFonts w:eastAsia="Calibri"/>
          <w:sz w:val="22"/>
          <w:szCs w:val="22"/>
          <w:lang w:val="ru-RU"/>
        </w:rPr>
      </w:pPr>
    </w:p>
    <w:p w14:paraId="55D28B26" w14:textId="77777777" w:rsidR="00815FF0" w:rsidRPr="00082076" w:rsidRDefault="00815FF0" w:rsidP="00815FF0">
      <w:pPr>
        <w:ind w:firstLine="567"/>
        <w:jc w:val="both"/>
        <w:rPr>
          <w:rFonts w:eastAsia="Calibri"/>
          <w:sz w:val="22"/>
          <w:szCs w:val="22"/>
          <w:lang w:val="ru-RU"/>
        </w:rPr>
      </w:pPr>
    </w:p>
    <w:p w14:paraId="09311295" w14:textId="77777777" w:rsidR="00815FF0" w:rsidRPr="00082076" w:rsidRDefault="00815FF0" w:rsidP="00815FF0">
      <w:pPr>
        <w:ind w:firstLine="567"/>
        <w:jc w:val="both"/>
        <w:rPr>
          <w:rFonts w:eastAsia="Calibri"/>
          <w:sz w:val="22"/>
          <w:szCs w:val="22"/>
          <w:lang w:val="ru-RU"/>
        </w:rPr>
      </w:pPr>
    </w:p>
    <w:p w14:paraId="3AA28F6F" w14:textId="77777777" w:rsidR="00815FF0" w:rsidRPr="00082076" w:rsidRDefault="00815FF0" w:rsidP="00815FF0">
      <w:pPr>
        <w:ind w:firstLine="567"/>
        <w:jc w:val="both"/>
        <w:rPr>
          <w:rFonts w:eastAsia="Calibri"/>
          <w:sz w:val="22"/>
          <w:szCs w:val="22"/>
          <w:lang w:val="ru-RU"/>
        </w:rPr>
      </w:pPr>
    </w:p>
    <w:p w14:paraId="4B163D86" w14:textId="32AE6678"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 xml:space="preserve">    Бр.09 – 1203/7 </w:t>
      </w:r>
    </w:p>
    <w:p w14:paraId="2F43230F"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 xml:space="preserve">   29.11.2023 година</w:t>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w:t>
      </w:r>
    </w:p>
    <w:p w14:paraId="3DA4C713"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 xml:space="preserve">    Стар Дојран</w:t>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Градоначалник</w:t>
      </w:r>
    </w:p>
    <w:p w14:paraId="7575E875"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на општина Дојран</w:t>
      </w:r>
    </w:p>
    <w:p w14:paraId="4763D86C"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w:t>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Анго Ангов с.р.</w:t>
      </w:r>
    </w:p>
    <w:p w14:paraId="342E6BE7" w14:textId="77777777" w:rsidR="00815FF0" w:rsidRPr="00082076" w:rsidRDefault="00815FF0" w:rsidP="00815FF0">
      <w:pPr>
        <w:pStyle w:val="BodyText"/>
        <w:rPr>
          <w:rFonts w:ascii="Times New Roman" w:eastAsia="Calibri" w:hAnsi="Times New Roman"/>
          <w:sz w:val="22"/>
          <w:szCs w:val="22"/>
          <w:lang w:val="ru-RU"/>
        </w:rPr>
      </w:pPr>
    </w:p>
    <w:p w14:paraId="73EE5D59" w14:textId="77777777" w:rsidR="00815FF0" w:rsidRPr="00082076" w:rsidRDefault="00815FF0" w:rsidP="00815FF0">
      <w:pPr>
        <w:pStyle w:val="BodyText"/>
        <w:rPr>
          <w:rFonts w:ascii="Times New Roman" w:eastAsia="Calibri" w:hAnsi="Times New Roman"/>
          <w:sz w:val="22"/>
          <w:szCs w:val="22"/>
          <w:lang w:val="ru-RU"/>
        </w:rPr>
      </w:pPr>
    </w:p>
    <w:p w14:paraId="1A8016C5" w14:textId="77777777" w:rsidR="00815FF0" w:rsidRPr="00082076" w:rsidRDefault="00815FF0" w:rsidP="00815FF0">
      <w:pPr>
        <w:pStyle w:val="BodyText"/>
        <w:rPr>
          <w:rFonts w:ascii="Times New Roman" w:eastAsia="Calibri" w:hAnsi="Times New Roman"/>
          <w:sz w:val="22"/>
          <w:szCs w:val="22"/>
          <w:lang w:val="ru-RU"/>
        </w:rPr>
      </w:pPr>
    </w:p>
    <w:p w14:paraId="3EF64BB9" w14:textId="77777777" w:rsidR="00815FF0" w:rsidRPr="00082076" w:rsidRDefault="00815FF0" w:rsidP="00815FF0">
      <w:pPr>
        <w:pStyle w:val="BodyText"/>
        <w:rPr>
          <w:rFonts w:ascii="Times New Roman" w:eastAsia="Calibri" w:hAnsi="Times New Roman"/>
          <w:sz w:val="22"/>
          <w:szCs w:val="22"/>
          <w:lang w:val="ru-RU"/>
        </w:rPr>
      </w:pPr>
    </w:p>
    <w:p w14:paraId="09C3CEFA" w14:textId="77777777" w:rsidR="00815FF0" w:rsidRDefault="00815FF0" w:rsidP="00815FF0">
      <w:pPr>
        <w:pStyle w:val="BodyText"/>
        <w:rPr>
          <w:rFonts w:ascii="Times New Roman" w:eastAsia="Calibri" w:hAnsi="Times New Roman"/>
          <w:sz w:val="22"/>
          <w:szCs w:val="22"/>
          <w:lang w:val="ru-RU"/>
        </w:rPr>
      </w:pPr>
    </w:p>
    <w:p w14:paraId="4FBC512A" w14:textId="77777777" w:rsidR="0037483D" w:rsidRDefault="0037483D" w:rsidP="00815FF0">
      <w:pPr>
        <w:pStyle w:val="BodyText"/>
        <w:rPr>
          <w:rFonts w:ascii="Times New Roman" w:eastAsia="Calibri" w:hAnsi="Times New Roman"/>
          <w:sz w:val="22"/>
          <w:szCs w:val="22"/>
          <w:lang w:val="ru-RU"/>
        </w:rPr>
      </w:pPr>
    </w:p>
    <w:p w14:paraId="5C452292" w14:textId="77777777" w:rsidR="0037483D" w:rsidRDefault="0037483D" w:rsidP="00815FF0">
      <w:pPr>
        <w:pStyle w:val="BodyText"/>
        <w:rPr>
          <w:rFonts w:ascii="Times New Roman" w:eastAsia="Calibri" w:hAnsi="Times New Roman"/>
          <w:sz w:val="22"/>
          <w:szCs w:val="22"/>
          <w:lang w:val="ru-RU"/>
        </w:rPr>
      </w:pPr>
    </w:p>
    <w:p w14:paraId="78373401" w14:textId="77777777" w:rsidR="0037483D" w:rsidRDefault="0037483D" w:rsidP="00815FF0">
      <w:pPr>
        <w:pStyle w:val="BodyText"/>
        <w:rPr>
          <w:rFonts w:ascii="Times New Roman" w:eastAsia="Calibri" w:hAnsi="Times New Roman"/>
          <w:sz w:val="22"/>
          <w:szCs w:val="22"/>
          <w:lang w:val="ru-RU"/>
        </w:rPr>
      </w:pPr>
    </w:p>
    <w:p w14:paraId="503871CE" w14:textId="77777777" w:rsidR="0037483D" w:rsidRDefault="0037483D" w:rsidP="00815FF0">
      <w:pPr>
        <w:pStyle w:val="BodyText"/>
        <w:rPr>
          <w:rFonts w:ascii="Times New Roman" w:eastAsia="Calibri" w:hAnsi="Times New Roman"/>
          <w:sz w:val="22"/>
          <w:szCs w:val="22"/>
          <w:lang w:val="ru-RU"/>
        </w:rPr>
      </w:pPr>
    </w:p>
    <w:p w14:paraId="0F8DDECE" w14:textId="77777777" w:rsidR="0037483D" w:rsidRDefault="0037483D" w:rsidP="00815FF0">
      <w:pPr>
        <w:pStyle w:val="BodyText"/>
        <w:rPr>
          <w:rFonts w:ascii="Times New Roman" w:eastAsia="Calibri" w:hAnsi="Times New Roman"/>
          <w:sz w:val="22"/>
          <w:szCs w:val="22"/>
          <w:lang w:val="ru-RU"/>
        </w:rPr>
      </w:pPr>
    </w:p>
    <w:p w14:paraId="06218F67" w14:textId="77777777" w:rsidR="0037483D" w:rsidRPr="00082076" w:rsidRDefault="0037483D" w:rsidP="00815FF0">
      <w:pPr>
        <w:pStyle w:val="BodyText"/>
        <w:rPr>
          <w:rFonts w:ascii="Times New Roman" w:eastAsia="Calibri" w:hAnsi="Times New Roman"/>
          <w:sz w:val="22"/>
          <w:szCs w:val="22"/>
          <w:lang w:val="ru-RU"/>
        </w:rPr>
      </w:pPr>
    </w:p>
    <w:p w14:paraId="37E80D56" w14:textId="77777777" w:rsidR="00815FF0" w:rsidRPr="00082076" w:rsidRDefault="00815FF0" w:rsidP="00815FF0">
      <w:pPr>
        <w:pStyle w:val="BodyText"/>
        <w:rPr>
          <w:rFonts w:ascii="Times New Roman" w:eastAsia="Calibri" w:hAnsi="Times New Roman"/>
          <w:sz w:val="22"/>
          <w:szCs w:val="22"/>
          <w:lang w:val="ru-RU"/>
        </w:rPr>
      </w:pPr>
    </w:p>
    <w:p w14:paraId="5C545EC7" w14:textId="77777777" w:rsidR="00815FF0" w:rsidRPr="00082076" w:rsidRDefault="00815FF0" w:rsidP="00815FF0">
      <w:pPr>
        <w:pStyle w:val="BodyText"/>
        <w:rPr>
          <w:rFonts w:ascii="Times New Roman" w:eastAsia="Calibri" w:hAnsi="Times New Roman"/>
          <w:sz w:val="22"/>
          <w:szCs w:val="22"/>
          <w:lang w:val="ru-RU"/>
        </w:rPr>
      </w:pPr>
    </w:p>
    <w:p w14:paraId="2072B964" w14:textId="6DF005C3" w:rsidR="0037483D" w:rsidRPr="00457454" w:rsidRDefault="0037483D" w:rsidP="0037483D">
      <w:pPr>
        <w:pStyle w:val="ListParagraph"/>
        <w:pBdr>
          <w:bottom w:val="single" w:sz="12" w:space="2" w:color="auto"/>
        </w:pBdr>
        <w:ind w:left="720"/>
        <w:rPr>
          <w:rFonts w:ascii="Times New Roman" w:hAnsi="Times New Roman" w:cs="Times New Roman"/>
          <w:lang w:val="mk-MK"/>
        </w:rPr>
      </w:pPr>
      <w:r w:rsidRPr="00457454">
        <w:rPr>
          <w:rFonts w:ascii="Times New Roman" w:hAnsi="Times New Roman" w:cs="Times New Roman"/>
          <w:lang w:val="mk-MK"/>
        </w:rPr>
        <w:t>29</w:t>
      </w:r>
      <w:r w:rsidRPr="00D82821">
        <w:rPr>
          <w:rFonts w:ascii="Times New Roman" w:hAnsi="Times New Roman" w:cs="Times New Roman"/>
          <w:lang w:val="mk-MK"/>
        </w:rPr>
        <w:t>.</w:t>
      </w:r>
      <w:r>
        <w:rPr>
          <w:rFonts w:ascii="Times New Roman" w:hAnsi="Times New Roman" w:cs="Times New Roman"/>
          <w:lang w:val="mk-MK"/>
        </w:rPr>
        <w:t>11</w:t>
      </w:r>
      <w:r w:rsidRPr="00D82821">
        <w:rPr>
          <w:rFonts w:ascii="Times New Roman" w:hAnsi="Times New Roman" w:cs="Times New Roman"/>
          <w:lang w:val="mk-MK"/>
        </w:rPr>
        <w:t>.2023 година,                      "Службен гласник на општина Дојран"  бр.</w:t>
      </w:r>
      <w:r>
        <w:rPr>
          <w:rFonts w:ascii="Times New Roman" w:hAnsi="Times New Roman" w:cs="Times New Roman"/>
          <w:lang w:val="mk-MK"/>
        </w:rPr>
        <w:t>1</w:t>
      </w:r>
      <w:r w:rsidRPr="00457454">
        <w:rPr>
          <w:rFonts w:ascii="Times New Roman" w:hAnsi="Times New Roman" w:cs="Times New Roman"/>
          <w:lang w:val="mk-MK"/>
        </w:rPr>
        <w:t>5</w:t>
      </w:r>
      <w:r w:rsidRPr="0011213F">
        <w:rPr>
          <w:rFonts w:ascii="Times New Roman" w:hAnsi="Times New Roman" w:cs="Times New Roman"/>
          <w:lang w:val="mk-MK"/>
        </w:rPr>
        <w:t xml:space="preserve"> </w:t>
      </w:r>
      <w:r w:rsidRPr="00D82821">
        <w:rPr>
          <w:rFonts w:ascii="Times New Roman" w:hAnsi="Times New Roman" w:cs="Times New Roman"/>
          <w:lang w:val="mk-MK"/>
        </w:rPr>
        <w:t>стр.</w:t>
      </w:r>
      <w:r>
        <w:rPr>
          <w:rFonts w:ascii="Times New Roman" w:hAnsi="Times New Roman" w:cs="Times New Roman"/>
          <w:lang w:val="mk-MK"/>
        </w:rPr>
        <w:t>14</w:t>
      </w:r>
    </w:p>
    <w:p w14:paraId="6C3EE4BA" w14:textId="77777777" w:rsidR="0037483D" w:rsidRDefault="0037483D" w:rsidP="0037483D">
      <w:pPr>
        <w:ind w:firstLine="567"/>
        <w:jc w:val="both"/>
        <w:rPr>
          <w:rFonts w:eastAsia="Calibri"/>
          <w:sz w:val="22"/>
          <w:szCs w:val="22"/>
          <w:lang w:val="ru-RU"/>
        </w:rPr>
      </w:pPr>
    </w:p>
    <w:p w14:paraId="4A29D078" w14:textId="77777777" w:rsidR="00975B5D" w:rsidRPr="00975B5D" w:rsidRDefault="00975B5D" w:rsidP="00975B5D">
      <w:pPr>
        <w:pStyle w:val="BodyText"/>
        <w:ind w:firstLine="720"/>
        <w:rPr>
          <w:rFonts w:ascii="Times New Roman" w:hAnsi="Times New Roman"/>
          <w:sz w:val="22"/>
          <w:szCs w:val="22"/>
          <w:lang w:val="mk-MK"/>
        </w:rPr>
      </w:pPr>
      <w:r w:rsidRPr="00975B5D">
        <w:rPr>
          <w:rFonts w:ascii="Times New Roman" w:hAnsi="Times New Roman"/>
          <w:sz w:val="22"/>
          <w:szCs w:val="22"/>
          <w:lang w:val="ru-RU"/>
        </w:rPr>
        <w:t xml:space="preserve">Врз основа на член 16 став 1 точка 44 од Статутот на општина Дојран (,,Службен гласник на општина Дојран,,), бр.9/06, </w:t>
      </w:r>
      <w:r w:rsidRPr="00975B5D">
        <w:rPr>
          <w:rFonts w:ascii="Times New Roman" w:hAnsi="Times New Roman"/>
          <w:sz w:val="22"/>
          <w:szCs w:val="22"/>
          <w:lang w:val="mk-MK"/>
        </w:rPr>
        <w:t>8/10, 12/14, 4/19 и 1/20),</w:t>
      </w:r>
      <w:r w:rsidRPr="00975B5D">
        <w:rPr>
          <w:rFonts w:ascii="Times New Roman" w:hAnsi="Times New Roman"/>
          <w:sz w:val="22"/>
          <w:szCs w:val="22"/>
          <w:lang w:val="ru-RU"/>
        </w:rPr>
        <w:t xml:space="preserve"> Советот на општина Дојран на седницата одржана на ден </w:t>
      </w:r>
      <w:r w:rsidRPr="00975B5D">
        <w:rPr>
          <w:rFonts w:ascii="Times New Roman" w:hAnsi="Times New Roman"/>
          <w:sz w:val="22"/>
          <w:szCs w:val="22"/>
          <w:lang w:val="mk-MK"/>
        </w:rPr>
        <w:t xml:space="preserve">24.11.2023 </w:t>
      </w:r>
      <w:r w:rsidRPr="00975B5D">
        <w:rPr>
          <w:rFonts w:ascii="Times New Roman" w:hAnsi="Times New Roman"/>
          <w:sz w:val="22"/>
          <w:szCs w:val="22"/>
          <w:lang w:val="ru-RU"/>
        </w:rPr>
        <w:t xml:space="preserve">година, по расправата по барањето на  Ф.К.,,Дојранско езеро,, од </w:t>
      </w:r>
      <w:r w:rsidRPr="00975B5D">
        <w:rPr>
          <w:rFonts w:ascii="Times New Roman" w:hAnsi="Times New Roman"/>
          <w:sz w:val="22"/>
          <w:szCs w:val="22"/>
          <w:lang w:val="mk-MK"/>
        </w:rPr>
        <w:t>Нов</w:t>
      </w:r>
      <w:r w:rsidRPr="00975B5D">
        <w:rPr>
          <w:rFonts w:ascii="Times New Roman" w:hAnsi="Times New Roman"/>
          <w:sz w:val="22"/>
          <w:szCs w:val="22"/>
          <w:lang w:val="ru-RU"/>
        </w:rPr>
        <w:t xml:space="preserve"> Дојран</w:t>
      </w:r>
      <w:r w:rsidRPr="00975B5D">
        <w:rPr>
          <w:rFonts w:ascii="Times New Roman" w:hAnsi="Times New Roman"/>
          <w:sz w:val="22"/>
          <w:szCs w:val="22"/>
          <w:lang w:val="mk-MK"/>
        </w:rPr>
        <w:t xml:space="preserve">, за доделување парични средства од Буџетот на општина Дојран, ја донесе следната, </w:t>
      </w:r>
    </w:p>
    <w:p w14:paraId="412F72CF" w14:textId="77777777" w:rsidR="00975B5D" w:rsidRPr="00975B5D" w:rsidRDefault="00975B5D" w:rsidP="00975B5D">
      <w:pPr>
        <w:jc w:val="both"/>
        <w:rPr>
          <w:rFonts w:eastAsia="Calibri"/>
          <w:sz w:val="22"/>
          <w:szCs w:val="22"/>
          <w:lang w:val="ru-RU"/>
        </w:rPr>
      </w:pPr>
    </w:p>
    <w:p w14:paraId="54543DDF" w14:textId="77777777" w:rsidR="00975B5D" w:rsidRPr="00975B5D" w:rsidRDefault="00975B5D" w:rsidP="00975B5D">
      <w:pPr>
        <w:ind w:firstLine="720"/>
        <w:jc w:val="center"/>
        <w:rPr>
          <w:rFonts w:eastAsia="Calibri"/>
          <w:sz w:val="22"/>
          <w:szCs w:val="22"/>
          <w:lang w:val="ru-RU"/>
        </w:rPr>
      </w:pPr>
    </w:p>
    <w:p w14:paraId="3ED68993" w14:textId="77777777" w:rsidR="00975B5D" w:rsidRPr="00975B5D" w:rsidRDefault="00975B5D" w:rsidP="00975B5D">
      <w:pPr>
        <w:ind w:firstLine="720"/>
        <w:jc w:val="center"/>
        <w:rPr>
          <w:rFonts w:eastAsia="Calibri"/>
          <w:sz w:val="22"/>
          <w:szCs w:val="22"/>
          <w:lang w:val="ru-RU"/>
        </w:rPr>
      </w:pPr>
    </w:p>
    <w:p w14:paraId="4768A604" w14:textId="77777777" w:rsidR="00975B5D" w:rsidRPr="00975B5D" w:rsidRDefault="00975B5D" w:rsidP="00975B5D">
      <w:pPr>
        <w:ind w:firstLine="720"/>
        <w:jc w:val="center"/>
        <w:rPr>
          <w:rFonts w:eastAsia="Calibri"/>
          <w:sz w:val="22"/>
          <w:szCs w:val="22"/>
          <w:lang w:val="ru-RU"/>
        </w:rPr>
      </w:pPr>
    </w:p>
    <w:p w14:paraId="14B5CA96" w14:textId="77777777" w:rsidR="00975B5D" w:rsidRPr="00975B5D" w:rsidRDefault="00975B5D" w:rsidP="00975B5D">
      <w:pPr>
        <w:jc w:val="center"/>
        <w:rPr>
          <w:rFonts w:eastAsia="Calibri"/>
          <w:sz w:val="22"/>
          <w:szCs w:val="22"/>
          <w:lang w:val="ru-RU"/>
        </w:rPr>
      </w:pPr>
      <w:r w:rsidRPr="00975B5D">
        <w:rPr>
          <w:rFonts w:eastAsia="Calibri"/>
          <w:sz w:val="22"/>
          <w:szCs w:val="22"/>
          <w:lang w:val="ru-RU"/>
        </w:rPr>
        <w:t>О Д Л У К А</w:t>
      </w:r>
    </w:p>
    <w:p w14:paraId="1D299BE2" w14:textId="77777777" w:rsidR="00975B5D" w:rsidRPr="00975B5D" w:rsidRDefault="00975B5D" w:rsidP="00975B5D">
      <w:pPr>
        <w:pStyle w:val="BodyText"/>
        <w:jc w:val="center"/>
        <w:rPr>
          <w:rFonts w:ascii="Times New Roman" w:hAnsi="Times New Roman"/>
          <w:sz w:val="22"/>
          <w:szCs w:val="22"/>
          <w:lang w:val="ru-RU"/>
        </w:rPr>
      </w:pPr>
      <w:r w:rsidRPr="00975B5D">
        <w:rPr>
          <w:rFonts w:ascii="Times New Roman" w:hAnsi="Times New Roman"/>
          <w:sz w:val="22"/>
          <w:szCs w:val="22"/>
          <w:lang w:val="ru-RU"/>
        </w:rPr>
        <w:t>За доделување парични средства на  Фудбалскиот Клуб ,,Дојранско езеро,, од Нов Дојран</w:t>
      </w:r>
    </w:p>
    <w:p w14:paraId="604DFA33" w14:textId="77777777" w:rsidR="00975B5D" w:rsidRPr="00975B5D" w:rsidRDefault="00975B5D" w:rsidP="00975B5D">
      <w:pPr>
        <w:jc w:val="center"/>
        <w:rPr>
          <w:rFonts w:eastAsia="Calibri"/>
          <w:sz w:val="22"/>
          <w:szCs w:val="22"/>
          <w:lang w:val="ru-RU"/>
        </w:rPr>
      </w:pPr>
    </w:p>
    <w:p w14:paraId="2A847336" w14:textId="77777777" w:rsidR="00975B5D" w:rsidRPr="00975B5D" w:rsidRDefault="00975B5D" w:rsidP="00975B5D">
      <w:pPr>
        <w:pStyle w:val="BodyText"/>
        <w:jc w:val="center"/>
        <w:rPr>
          <w:rFonts w:ascii="Times New Roman" w:hAnsi="Times New Roman"/>
          <w:sz w:val="22"/>
          <w:szCs w:val="22"/>
          <w:lang w:val="ru-RU"/>
        </w:rPr>
      </w:pPr>
    </w:p>
    <w:p w14:paraId="36449BAF" w14:textId="77777777" w:rsidR="00975B5D" w:rsidRPr="00975B5D" w:rsidRDefault="00975B5D" w:rsidP="00975B5D">
      <w:pPr>
        <w:pStyle w:val="BodyText"/>
        <w:jc w:val="center"/>
        <w:rPr>
          <w:rFonts w:ascii="Times New Roman" w:hAnsi="Times New Roman"/>
          <w:sz w:val="22"/>
          <w:szCs w:val="22"/>
          <w:lang w:val="ru-RU"/>
        </w:rPr>
      </w:pPr>
    </w:p>
    <w:p w14:paraId="011563D7" w14:textId="77777777" w:rsidR="00975B5D" w:rsidRPr="00975B5D" w:rsidRDefault="00975B5D" w:rsidP="00975B5D">
      <w:pPr>
        <w:jc w:val="center"/>
        <w:rPr>
          <w:rFonts w:eastAsia="Calibri"/>
          <w:sz w:val="22"/>
          <w:szCs w:val="22"/>
          <w:lang w:val="ru-RU"/>
        </w:rPr>
      </w:pPr>
      <w:r w:rsidRPr="00975B5D">
        <w:rPr>
          <w:rFonts w:eastAsia="Calibri"/>
          <w:sz w:val="22"/>
          <w:szCs w:val="22"/>
          <w:lang w:val="ru-RU"/>
        </w:rPr>
        <w:t>Член 1</w:t>
      </w:r>
    </w:p>
    <w:p w14:paraId="2CA3EBB9" w14:textId="77777777" w:rsidR="00975B5D" w:rsidRPr="00975B5D" w:rsidRDefault="00975B5D" w:rsidP="00975B5D">
      <w:pPr>
        <w:pStyle w:val="BodyText"/>
        <w:rPr>
          <w:rFonts w:ascii="Times New Roman" w:hAnsi="Times New Roman"/>
          <w:sz w:val="22"/>
          <w:szCs w:val="22"/>
          <w:lang w:val="ru-RU"/>
        </w:rPr>
      </w:pPr>
      <w:r w:rsidRPr="00975B5D">
        <w:rPr>
          <w:rFonts w:ascii="Times New Roman" w:hAnsi="Times New Roman"/>
          <w:sz w:val="22"/>
          <w:szCs w:val="22"/>
          <w:lang w:val="ru-RU"/>
        </w:rPr>
        <w:tab/>
        <w:t>Со оваа Одлука се одобрува  доделување на  парични средства од Буџетот на општина Дојран за 20</w:t>
      </w:r>
      <w:r w:rsidRPr="00975B5D">
        <w:rPr>
          <w:rFonts w:ascii="Times New Roman" w:hAnsi="Times New Roman"/>
          <w:sz w:val="22"/>
          <w:szCs w:val="22"/>
          <w:lang w:val="mk-MK"/>
        </w:rPr>
        <w:t>23</w:t>
      </w:r>
      <w:r w:rsidRPr="00975B5D">
        <w:rPr>
          <w:rFonts w:ascii="Times New Roman" w:hAnsi="Times New Roman"/>
          <w:sz w:val="22"/>
          <w:szCs w:val="22"/>
          <w:lang w:val="ru-RU"/>
        </w:rPr>
        <w:t xml:space="preserve"> година во износ од </w:t>
      </w:r>
      <w:r w:rsidRPr="00975B5D">
        <w:rPr>
          <w:rFonts w:ascii="Times New Roman" w:hAnsi="Times New Roman"/>
          <w:sz w:val="22"/>
          <w:szCs w:val="22"/>
          <w:lang w:val="mk-MK"/>
        </w:rPr>
        <w:t xml:space="preserve"> 130.000</w:t>
      </w:r>
      <w:r w:rsidRPr="00975B5D">
        <w:rPr>
          <w:rFonts w:ascii="Times New Roman" w:hAnsi="Times New Roman"/>
          <w:sz w:val="22"/>
          <w:szCs w:val="22"/>
          <w:lang w:val="ru-RU"/>
        </w:rPr>
        <w:t>,00 денари, на  Фудбалскиот Клуб ,,Дојранско езеро,, од Нов Дојран.</w:t>
      </w:r>
    </w:p>
    <w:p w14:paraId="2796F007" w14:textId="77777777" w:rsidR="00975B5D" w:rsidRPr="00975B5D" w:rsidRDefault="00975B5D" w:rsidP="00975B5D">
      <w:pPr>
        <w:rPr>
          <w:rFonts w:eastAsia="Calibri"/>
          <w:sz w:val="22"/>
          <w:szCs w:val="22"/>
          <w:lang w:val="ru-RU"/>
        </w:rPr>
      </w:pPr>
    </w:p>
    <w:p w14:paraId="6482F706" w14:textId="77777777" w:rsidR="00975B5D" w:rsidRPr="00975B5D" w:rsidRDefault="00975B5D" w:rsidP="00975B5D">
      <w:pPr>
        <w:jc w:val="center"/>
        <w:rPr>
          <w:rFonts w:eastAsia="Calibri"/>
          <w:sz w:val="22"/>
          <w:szCs w:val="22"/>
          <w:lang w:val="ru-RU"/>
        </w:rPr>
      </w:pPr>
      <w:r w:rsidRPr="00975B5D">
        <w:rPr>
          <w:rFonts w:eastAsia="Calibri"/>
          <w:sz w:val="22"/>
          <w:szCs w:val="22"/>
          <w:lang w:val="ru-RU"/>
        </w:rPr>
        <w:t>Член 2</w:t>
      </w:r>
    </w:p>
    <w:p w14:paraId="0F4B8566" w14:textId="77777777" w:rsidR="00975B5D" w:rsidRPr="00975B5D" w:rsidRDefault="00975B5D" w:rsidP="00975B5D">
      <w:pPr>
        <w:jc w:val="both"/>
        <w:rPr>
          <w:rFonts w:eastAsia="Calibri"/>
          <w:sz w:val="22"/>
          <w:szCs w:val="22"/>
          <w:lang w:val="ru-RU"/>
        </w:rPr>
      </w:pPr>
      <w:r w:rsidRPr="00975B5D">
        <w:rPr>
          <w:rFonts w:eastAsia="Calibri"/>
          <w:sz w:val="22"/>
          <w:szCs w:val="22"/>
          <w:lang w:val="ru-RU"/>
        </w:rPr>
        <w:tab/>
        <w:t xml:space="preserve">Средствата во износ наведени од членот 1 на оваа одлука се еднократна парична </w:t>
      </w:r>
      <w:r w:rsidRPr="00975B5D">
        <w:rPr>
          <w:sz w:val="22"/>
          <w:szCs w:val="22"/>
          <w:lang w:val="ru-RU"/>
        </w:rPr>
        <w:t>помош</w:t>
      </w:r>
      <w:r w:rsidRPr="00975B5D">
        <w:rPr>
          <w:rFonts w:eastAsia="Calibri"/>
          <w:sz w:val="22"/>
          <w:szCs w:val="22"/>
          <w:lang w:val="ru-RU"/>
        </w:rPr>
        <w:t xml:space="preserve"> за реализација на Прграмата на фудбалскиот клуб, за учество во натпревари во Третата фудбалска лига-исток за сезоната 2022/2023 година а со цел за развој на фудбалскиот спорт во општина Дојран.   </w:t>
      </w:r>
    </w:p>
    <w:p w14:paraId="5F495E8A" w14:textId="77777777" w:rsidR="00975B5D" w:rsidRPr="00975B5D" w:rsidRDefault="00975B5D" w:rsidP="00975B5D">
      <w:pPr>
        <w:jc w:val="center"/>
        <w:rPr>
          <w:rFonts w:eastAsia="Calibri"/>
          <w:sz w:val="22"/>
          <w:szCs w:val="22"/>
          <w:lang w:val="ru-RU"/>
        </w:rPr>
      </w:pPr>
    </w:p>
    <w:p w14:paraId="1CBCAEB9" w14:textId="77777777" w:rsidR="00975B5D" w:rsidRPr="00975B5D" w:rsidRDefault="00975B5D" w:rsidP="00975B5D">
      <w:pPr>
        <w:jc w:val="center"/>
        <w:rPr>
          <w:rFonts w:eastAsia="Calibri"/>
          <w:sz w:val="22"/>
          <w:szCs w:val="22"/>
          <w:lang w:val="ru-RU"/>
        </w:rPr>
      </w:pPr>
      <w:r w:rsidRPr="00975B5D">
        <w:rPr>
          <w:rFonts w:eastAsia="Calibri"/>
          <w:sz w:val="22"/>
          <w:szCs w:val="22"/>
          <w:lang w:val="ru-RU"/>
        </w:rPr>
        <w:t>Член 3</w:t>
      </w:r>
    </w:p>
    <w:p w14:paraId="0D87B9D7" w14:textId="77777777" w:rsidR="00975B5D" w:rsidRPr="00975B5D" w:rsidRDefault="00975B5D" w:rsidP="00975B5D">
      <w:pPr>
        <w:jc w:val="both"/>
        <w:rPr>
          <w:rFonts w:eastAsia="Calibri"/>
          <w:sz w:val="22"/>
          <w:szCs w:val="22"/>
          <w:lang w:val="ru-RU"/>
        </w:rPr>
      </w:pPr>
      <w:r w:rsidRPr="00975B5D">
        <w:rPr>
          <w:rFonts w:eastAsia="Calibri"/>
          <w:sz w:val="22"/>
          <w:szCs w:val="22"/>
          <w:lang w:val="ru-RU"/>
        </w:rPr>
        <w:tab/>
        <w:t>Оваа одлука ке ја изврши Градоначалникот на општина Дојран.</w:t>
      </w:r>
    </w:p>
    <w:p w14:paraId="2AF11D49" w14:textId="77777777" w:rsidR="00975B5D" w:rsidRPr="00975B5D" w:rsidRDefault="00975B5D" w:rsidP="00975B5D">
      <w:pPr>
        <w:jc w:val="both"/>
        <w:rPr>
          <w:rFonts w:eastAsia="Calibri"/>
          <w:sz w:val="22"/>
          <w:szCs w:val="22"/>
          <w:lang w:val="ru-RU"/>
        </w:rPr>
      </w:pPr>
    </w:p>
    <w:p w14:paraId="7EFD4B7D" w14:textId="77777777" w:rsidR="00975B5D" w:rsidRPr="00975B5D" w:rsidRDefault="00975B5D" w:rsidP="00975B5D">
      <w:pPr>
        <w:jc w:val="both"/>
        <w:rPr>
          <w:rFonts w:eastAsia="Calibri"/>
          <w:sz w:val="22"/>
          <w:szCs w:val="22"/>
          <w:lang w:val="ru-RU"/>
        </w:rPr>
      </w:pPr>
    </w:p>
    <w:p w14:paraId="5645EFAC" w14:textId="77777777" w:rsidR="00975B5D" w:rsidRPr="00975B5D" w:rsidRDefault="00975B5D" w:rsidP="00975B5D">
      <w:pPr>
        <w:jc w:val="center"/>
        <w:rPr>
          <w:rFonts w:eastAsia="Calibri"/>
          <w:sz w:val="22"/>
          <w:szCs w:val="22"/>
          <w:lang w:val="ru-RU"/>
        </w:rPr>
      </w:pPr>
      <w:r w:rsidRPr="00975B5D">
        <w:rPr>
          <w:rFonts w:eastAsia="Calibri"/>
          <w:sz w:val="22"/>
          <w:szCs w:val="22"/>
          <w:lang w:val="ru-RU"/>
        </w:rPr>
        <w:t>Член 4</w:t>
      </w:r>
    </w:p>
    <w:p w14:paraId="54087DAA" w14:textId="77777777" w:rsidR="00975B5D" w:rsidRPr="00975B5D" w:rsidRDefault="00975B5D" w:rsidP="00975B5D">
      <w:pPr>
        <w:ind w:firstLine="720"/>
        <w:jc w:val="both"/>
        <w:rPr>
          <w:sz w:val="22"/>
          <w:szCs w:val="22"/>
          <w:lang w:val="ru-RU"/>
        </w:rPr>
      </w:pPr>
      <w:r w:rsidRPr="00975B5D">
        <w:rPr>
          <w:sz w:val="22"/>
          <w:szCs w:val="22"/>
          <w:lang w:val="ru-RU"/>
        </w:rPr>
        <w:t xml:space="preserve">Ова Одлука влегува во сила осмиот ден од денот на објавувањето во ”Службен гласник на Општина Дојран”. </w:t>
      </w:r>
    </w:p>
    <w:p w14:paraId="64C9B6FA" w14:textId="77777777" w:rsidR="00975B5D" w:rsidRPr="00975B5D" w:rsidRDefault="00975B5D" w:rsidP="00975B5D">
      <w:pPr>
        <w:pStyle w:val="BodyText"/>
        <w:rPr>
          <w:rFonts w:ascii="Times New Roman" w:hAnsi="Times New Roman"/>
          <w:sz w:val="22"/>
          <w:szCs w:val="22"/>
          <w:lang w:val="mk-MK"/>
        </w:rPr>
      </w:pPr>
    </w:p>
    <w:p w14:paraId="297D74F4" w14:textId="77777777" w:rsidR="00975B5D" w:rsidRPr="00975B5D" w:rsidRDefault="00975B5D" w:rsidP="00975B5D">
      <w:pPr>
        <w:pStyle w:val="BodyText"/>
        <w:rPr>
          <w:rFonts w:ascii="Times New Roman" w:hAnsi="Times New Roman"/>
          <w:sz w:val="22"/>
          <w:szCs w:val="22"/>
          <w:lang w:val="mk-MK"/>
        </w:rPr>
      </w:pPr>
    </w:p>
    <w:p w14:paraId="4CFC9034" w14:textId="77777777" w:rsidR="00975B5D" w:rsidRPr="00975B5D" w:rsidRDefault="00975B5D" w:rsidP="00975B5D">
      <w:pPr>
        <w:pStyle w:val="BodyText"/>
        <w:rPr>
          <w:rFonts w:ascii="Times New Roman" w:hAnsi="Times New Roman"/>
          <w:sz w:val="22"/>
          <w:szCs w:val="22"/>
          <w:lang w:val="mk-MK"/>
        </w:rPr>
      </w:pPr>
    </w:p>
    <w:p w14:paraId="1034F362" w14:textId="77777777" w:rsidR="00975B5D" w:rsidRPr="00975B5D" w:rsidRDefault="00975B5D" w:rsidP="00975B5D">
      <w:pPr>
        <w:pStyle w:val="BodyText"/>
        <w:rPr>
          <w:rFonts w:ascii="Times New Roman" w:hAnsi="Times New Roman"/>
          <w:sz w:val="22"/>
          <w:szCs w:val="22"/>
          <w:lang w:val="mk-MK"/>
        </w:rPr>
      </w:pPr>
    </w:p>
    <w:p w14:paraId="5A69BDEF" w14:textId="77777777" w:rsidR="00975B5D" w:rsidRPr="00975B5D" w:rsidRDefault="00975B5D" w:rsidP="00975B5D">
      <w:pPr>
        <w:jc w:val="center"/>
        <w:rPr>
          <w:rFonts w:eastAsia="Calibri"/>
          <w:sz w:val="22"/>
          <w:szCs w:val="22"/>
          <w:lang w:val="ru-RU"/>
        </w:rPr>
      </w:pPr>
    </w:p>
    <w:p w14:paraId="25A850AB" w14:textId="77777777" w:rsidR="00975B5D" w:rsidRPr="00975B5D" w:rsidRDefault="00975B5D" w:rsidP="00975B5D">
      <w:pPr>
        <w:jc w:val="both"/>
        <w:rPr>
          <w:sz w:val="22"/>
          <w:szCs w:val="22"/>
          <w:lang w:val="ru-RU"/>
        </w:rPr>
      </w:pPr>
      <w:r w:rsidRPr="00975B5D">
        <w:rPr>
          <w:sz w:val="22"/>
          <w:szCs w:val="22"/>
          <w:lang w:val="ru-RU"/>
        </w:rPr>
        <w:t xml:space="preserve">Бр. 08 – 1152/9     </w:t>
      </w:r>
      <w:r w:rsidRPr="00975B5D">
        <w:rPr>
          <w:sz w:val="22"/>
          <w:szCs w:val="22"/>
          <w:lang w:val="ru-RU"/>
        </w:rPr>
        <w:tab/>
      </w:r>
      <w:r w:rsidRPr="00975B5D">
        <w:rPr>
          <w:sz w:val="22"/>
          <w:szCs w:val="22"/>
          <w:lang w:val="ru-RU"/>
        </w:rPr>
        <w:tab/>
      </w:r>
      <w:r w:rsidRPr="00975B5D">
        <w:rPr>
          <w:sz w:val="22"/>
          <w:szCs w:val="22"/>
          <w:lang w:val="ru-RU"/>
        </w:rPr>
        <w:tab/>
      </w:r>
      <w:r w:rsidRPr="00975B5D">
        <w:rPr>
          <w:sz w:val="22"/>
          <w:szCs w:val="22"/>
          <w:lang w:val="ru-RU"/>
        </w:rPr>
        <w:tab/>
      </w:r>
      <w:r w:rsidRPr="00975B5D">
        <w:rPr>
          <w:sz w:val="22"/>
          <w:szCs w:val="22"/>
          <w:lang w:val="ru-RU"/>
        </w:rPr>
        <w:tab/>
        <w:t xml:space="preserve">              Претседател</w:t>
      </w:r>
    </w:p>
    <w:p w14:paraId="452B779A" w14:textId="77777777" w:rsidR="00975B5D" w:rsidRPr="00975B5D" w:rsidRDefault="00975B5D" w:rsidP="00975B5D">
      <w:pPr>
        <w:jc w:val="both"/>
        <w:rPr>
          <w:sz w:val="22"/>
          <w:szCs w:val="22"/>
          <w:lang w:val="ru-RU"/>
        </w:rPr>
      </w:pPr>
      <w:r w:rsidRPr="00975B5D">
        <w:rPr>
          <w:sz w:val="22"/>
          <w:szCs w:val="22"/>
          <w:lang w:val="ru-RU"/>
        </w:rPr>
        <w:t xml:space="preserve">24.11.2023 година                                                                 на Советот на општина Дојран    </w:t>
      </w:r>
    </w:p>
    <w:p w14:paraId="2F9833BA" w14:textId="77777777" w:rsidR="00975B5D" w:rsidRPr="00975B5D" w:rsidRDefault="00975B5D" w:rsidP="00975B5D">
      <w:pPr>
        <w:tabs>
          <w:tab w:val="left" w:pos="709"/>
        </w:tabs>
        <w:jc w:val="both"/>
        <w:rPr>
          <w:sz w:val="22"/>
          <w:szCs w:val="22"/>
          <w:lang w:val="ru-RU"/>
        </w:rPr>
      </w:pPr>
      <w:r w:rsidRPr="00975B5D">
        <w:rPr>
          <w:sz w:val="22"/>
          <w:szCs w:val="22"/>
          <w:lang w:val="ru-RU"/>
        </w:rPr>
        <w:t xml:space="preserve">Стар Дојран                                                                                          Ратко Ајцев </w:t>
      </w:r>
      <w:r>
        <w:rPr>
          <w:sz w:val="22"/>
          <w:szCs w:val="22"/>
          <w:lang w:val="ru-RU"/>
        </w:rPr>
        <w:t>с.р.</w:t>
      </w:r>
    </w:p>
    <w:p w14:paraId="7D0525CE" w14:textId="77777777" w:rsidR="00975B5D" w:rsidRPr="00975B5D" w:rsidRDefault="00975B5D" w:rsidP="00975B5D">
      <w:pPr>
        <w:rPr>
          <w:sz w:val="22"/>
          <w:szCs w:val="22"/>
          <w:lang w:val="ru-RU"/>
        </w:rPr>
      </w:pPr>
    </w:p>
    <w:p w14:paraId="0F33CD35" w14:textId="77777777" w:rsidR="00975B5D" w:rsidRDefault="00975B5D" w:rsidP="00815FF0">
      <w:pPr>
        <w:ind w:firstLine="567"/>
        <w:jc w:val="both"/>
        <w:rPr>
          <w:rFonts w:eastAsia="Calibri"/>
          <w:sz w:val="22"/>
          <w:szCs w:val="22"/>
          <w:lang w:val="ru-RU"/>
        </w:rPr>
      </w:pPr>
    </w:p>
    <w:p w14:paraId="2563E552" w14:textId="77777777" w:rsidR="00975B5D" w:rsidRDefault="00975B5D" w:rsidP="00815FF0">
      <w:pPr>
        <w:ind w:firstLine="567"/>
        <w:jc w:val="both"/>
        <w:rPr>
          <w:rFonts w:eastAsia="Calibri"/>
          <w:sz w:val="22"/>
          <w:szCs w:val="22"/>
          <w:lang w:val="ru-RU"/>
        </w:rPr>
      </w:pPr>
    </w:p>
    <w:p w14:paraId="2113030A" w14:textId="77777777" w:rsidR="00975B5D" w:rsidRDefault="00975B5D" w:rsidP="00815FF0">
      <w:pPr>
        <w:ind w:firstLine="567"/>
        <w:jc w:val="both"/>
        <w:rPr>
          <w:rFonts w:eastAsia="Calibri"/>
          <w:sz w:val="22"/>
          <w:szCs w:val="22"/>
          <w:lang w:val="ru-RU"/>
        </w:rPr>
      </w:pPr>
    </w:p>
    <w:p w14:paraId="4A73F462" w14:textId="77777777" w:rsidR="00975B5D" w:rsidRDefault="00975B5D" w:rsidP="00815FF0">
      <w:pPr>
        <w:ind w:firstLine="567"/>
        <w:jc w:val="both"/>
        <w:rPr>
          <w:rFonts w:eastAsia="Calibri"/>
          <w:sz w:val="22"/>
          <w:szCs w:val="22"/>
          <w:lang w:val="ru-RU"/>
        </w:rPr>
      </w:pPr>
    </w:p>
    <w:p w14:paraId="2971B965" w14:textId="77777777" w:rsidR="00975B5D" w:rsidRDefault="00975B5D" w:rsidP="00815FF0">
      <w:pPr>
        <w:ind w:firstLine="567"/>
        <w:jc w:val="both"/>
        <w:rPr>
          <w:rFonts w:eastAsia="Calibri"/>
          <w:sz w:val="22"/>
          <w:szCs w:val="22"/>
          <w:lang w:val="ru-RU"/>
        </w:rPr>
      </w:pPr>
    </w:p>
    <w:p w14:paraId="1D96B980" w14:textId="77777777" w:rsidR="00975B5D" w:rsidRDefault="00975B5D" w:rsidP="00815FF0">
      <w:pPr>
        <w:ind w:firstLine="567"/>
        <w:jc w:val="both"/>
        <w:rPr>
          <w:rFonts w:eastAsia="Calibri"/>
          <w:sz w:val="22"/>
          <w:szCs w:val="22"/>
          <w:lang w:val="ru-RU"/>
        </w:rPr>
      </w:pPr>
    </w:p>
    <w:p w14:paraId="3E07593B" w14:textId="77777777" w:rsidR="00975B5D" w:rsidRDefault="00975B5D" w:rsidP="00815FF0">
      <w:pPr>
        <w:ind w:firstLine="567"/>
        <w:jc w:val="both"/>
        <w:rPr>
          <w:rFonts w:eastAsia="Calibri"/>
          <w:sz w:val="22"/>
          <w:szCs w:val="22"/>
          <w:lang w:val="ru-RU"/>
        </w:rPr>
      </w:pPr>
    </w:p>
    <w:p w14:paraId="2E37A574" w14:textId="77777777" w:rsidR="00975B5D" w:rsidRDefault="00975B5D" w:rsidP="00815FF0">
      <w:pPr>
        <w:ind w:firstLine="567"/>
        <w:jc w:val="both"/>
        <w:rPr>
          <w:rFonts w:eastAsia="Calibri"/>
          <w:sz w:val="22"/>
          <w:szCs w:val="22"/>
          <w:lang w:val="ru-RU"/>
        </w:rPr>
      </w:pPr>
    </w:p>
    <w:p w14:paraId="68974BB4" w14:textId="77777777" w:rsidR="00975B5D" w:rsidRDefault="00975B5D" w:rsidP="00815FF0">
      <w:pPr>
        <w:ind w:firstLine="567"/>
        <w:jc w:val="both"/>
        <w:rPr>
          <w:rFonts w:eastAsia="Calibri"/>
          <w:sz w:val="22"/>
          <w:szCs w:val="22"/>
          <w:lang w:val="ru-RU"/>
        </w:rPr>
      </w:pPr>
    </w:p>
    <w:p w14:paraId="299AA100" w14:textId="77777777" w:rsidR="00975B5D" w:rsidRDefault="00975B5D" w:rsidP="00815FF0">
      <w:pPr>
        <w:ind w:firstLine="567"/>
        <w:jc w:val="both"/>
        <w:rPr>
          <w:rFonts w:eastAsia="Calibri"/>
          <w:sz w:val="22"/>
          <w:szCs w:val="22"/>
          <w:lang w:val="ru-RU"/>
        </w:rPr>
      </w:pPr>
    </w:p>
    <w:p w14:paraId="49088B24" w14:textId="77777777" w:rsidR="00975B5D" w:rsidRDefault="00975B5D" w:rsidP="00815FF0">
      <w:pPr>
        <w:ind w:firstLine="567"/>
        <w:jc w:val="both"/>
        <w:rPr>
          <w:rFonts w:eastAsia="Calibri"/>
          <w:sz w:val="22"/>
          <w:szCs w:val="22"/>
          <w:lang w:val="ru-RU"/>
        </w:rPr>
      </w:pPr>
    </w:p>
    <w:p w14:paraId="0016C088" w14:textId="77777777" w:rsidR="00975B5D" w:rsidRDefault="00975B5D" w:rsidP="00815FF0">
      <w:pPr>
        <w:ind w:firstLine="567"/>
        <w:jc w:val="both"/>
        <w:rPr>
          <w:rFonts w:eastAsia="Calibri"/>
          <w:sz w:val="22"/>
          <w:szCs w:val="22"/>
          <w:lang w:val="ru-RU"/>
        </w:rPr>
      </w:pPr>
    </w:p>
    <w:p w14:paraId="26FF11C6" w14:textId="77777777" w:rsidR="00975B5D" w:rsidRPr="00457454" w:rsidRDefault="00975B5D" w:rsidP="00975B5D">
      <w:pPr>
        <w:pStyle w:val="ListParagraph"/>
        <w:pBdr>
          <w:bottom w:val="single" w:sz="12" w:space="2" w:color="auto"/>
        </w:pBdr>
        <w:ind w:left="720"/>
        <w:rPr>
          <w:rFonts w:ascii="Times New Roman" w:hAnsi="Times New Roman" w:cs="Times New Roman"/>
          <w:lang w:val="mk-MK"/>
        </w:rPr>
      </w:pPr>
      <w:r w:rsidRPr="00457454">
        <w:rPr>
          <w:rFonts w:ascii="Times New Roman" w:hAnsi="Times New Roman" w:cs="Times New Roman"/>
          <w:lang w:val="mk-MK"/>
        </w:rPr>
        <w:t>29</w:t>
      </w:r>
      <w:r w:rsidRPr="00D82821">
        <w:rPr>
          <w:rFonts w:ascii="Times New Roman" w:hAnsi="Times New Roman" w:cs="Times New Roman"/>
          <w:lang w:val="mk-MK"/>
        </w:rPr>
        <w:t>.</w:t>
      </w:r>
      <w:r>
        <w:rPr>
          <w:rFonts w:ascii="Times New Roman" w:hAnsi="Times New Roman" w:cs="Times New Roman"/>
          <w:lang w:val="mk-MK"/>
        </w:rPr>
        <w:t>11</w:t>
      </w:r>
      <w:r w:rsidRPr="00D82821">
        <w:rPr>
          <w:rFonts w:ascii="Times New Roman" w:hAnsi="Times New Roman" w:cs="Times New Roman"/>
          <w:lang w:val="mk-MK"/>
        </w:rPr>
        <w:t>.2023 година,                      "Службен гласник на општина Дојран"  бр.</w:t>
      </w:r>
      <w:r>
        <w:rPr>
          <w:rFonts w:ascii="Times New Roman" w:hAnsi="Times New Roman" w:cs="Times New Roman"/>
          <w:lang w:val="mk-MK"/>
        </w:rPr>
        <w:t>1</w:t>
      </w:r>
      <w:r w:rsidRPr="00457454">
        <w:rPr>
          <w:rFonts w:ascii="Times New Roman" w:hAnsi="Times New Roman" w:cs="Times New Roman"/>
          <w:lang w:val="mk-MK"/>
        </w:rPr>
        <w:t>5</w:t>
      </w:r>
      <w:r w:rsidRPr="0011213F">
        <w:rPr>
          <w:rFonts w:ascii="Times New Roman" w:hAnsi="Times New Roman" w:cs="Times New Roman"/>
          <w:lang w:val="mk-MK"/>
        </w:rPr>
        <w:t xml:space="preserve"> </w:t>
      </w:r>
      <w:r w:rsidRPr="00D82821">
        <w:rPr>
          <w:rFonts w:ascii="Times New Roman" w:hAnsi="Times New Roman" w:cs="Times New Roman"/>
          <w:lang w:val="mk-MK"/>
        </w:rPr>
        <w:t>стр.</w:t>
      </w:r>
      <w:r>
        <w:rPr>
          <w:rFonts w:ascii="Times New Roman" w:hAnsi="Times New Roman" w:cs="Times New Roman"/>
          <w:lang w:val="mk-MK"/>
        </w:rPr>
        <w:t>15</w:t>
      </w:r>
    </w:p>
    <w:p w14:paraId="22599F4A" w14:textId="77777777" w:rsidR="00975B5D" w:rsidRDefault="00975B5D" w:rsidP="00975B5D">
      <w:pPr>
        <w:rPr>
          <w:lang w:val="mk-MK"/>
        </w:rPr>
      </w:pPr>
    </w:p>
    <w:p w14:paraId="2BC4DD86" w14:textId="67CEB586" w:rsidR="00815FF0" w:rsidRPr="00082076" w:rsidRDefault="00815FF0" w:rsidP="00815FF0">
      <w:pPr>
        <w:ind w:firstLine="567"/>
        <w:jc w:val="both"/>
        <w:rPr>
          <w:rFonts w:eastAsia="Calibri"/>
          <w:sz w:val="22"/>
          <w:szCs w:val="22"/>
          <w:lang w:val="mk-MK"/>
        </w:rPr>
      </w:pPr>
      <w:r w:rsidRPr="00082076">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082076">
        <w:rPr>
          <w:rFonts w:eastAsia="Calibri"/>
          <w:sz w:val="22"/>
          <w:szCs w:val="22"/>
          <w:lang w:val="mk-MK"/>
        </w:rPr>
        <w:t xml:space="preserve"> </w:t>
      </w:r>
      <w:r w:rsidRPr="00082076">
        <w:rPr>
          <w:rFonts w:eastAsia="Calibri"/>
          <w:sz w:val="22"/>
          <w:szCs w:val="22"/>
          <w:lang w:val="ru-RU"/>
        </w:rPr>
        <w:t xml:space="preserve">бр.9/06, </w:t>
      </w:r>
      <w:r w:rsidRPr="00082076">
        <w:rPr>
          <w:sz w:val="22"/>
          <w:szCs w:val="22"/>
          <w:lang w:val="mk-MK"/>
        </w:rPr>
        <w:t xml:space="preserve">8/10, 12/14, 4/19 и 1/20), </w:t>
      </w:r>
      <w:r w:rsidRPr="00082076">
        <w:rPr>
          <w:rFonts w:eastAsia="Calibri"/>
          <w:sz w:val="22"/>
          <w:szCs w:val="22"/>
          <w:lang w:val="ru-RU"/>
        </w:rPr>
        <w:t>Градоначалникот на општина Дојран донесе,</w:t>
      </w:r>
    </w:p>
    <w:p w14:paraId="3A73205E" w14:textId="77777777" w:rsidR="00815FF0" w:rsidRPr="00082076" w:rsidRDefault="00815FF0" w:rsidP="00815FF0">
      <w:pPr>
        <w:ind w:firstLine="567"/>
        <w:jc w:val="both"/>
        <w:rPr>
          <w:rFonts w:eastAsia="Calibri"/>
          <w:sz w:val="22"/>
          <w:szCs w:val="22"/>
          <w:lang w:val="mk-MK"/>
        </w:rPr>
      </w:pPr>
    </w:p>
    <w:p w14:paraId="6DAD82F3" w14:textId="77777777" w:rsidR="00815FF0" w:rsidRPr="00082076" w:rsidRDefault="00815FF0" w:rsidP="00815FF0">
      <w:pPr>
        <w:ind w:firstLine="567"/>
        <w:jc w:val="both"/>
        <w:rPr>
          <w:rFonts w:eastAsia="Calibri"/>
          <w:sz w:val="22"/>
          <w:szCs w:val="22"/>
          <w:lang w:val="mk-MK"/>
        </w:rPr>
      </w:pPr>
    </w:p>
    <w:p w14:paraId="34858516" w14:textId="77777777" w:rsidR="00815FF0" w:rsidRPr="00082076" w:rsidRDefault="00815FF0" w:rsidP="00815FF0">
      <w:pPr>
        <w:ind w:firstLine="567"/>
        <w:jc w:val="both"/>
        <w:rPr>
          <w:rFonts w:eastAsia="Calibri"/>
          <w:sz w:val="22"/>
          <w:szCs w:val="22"/>
          <w:lang w:val="ru-RU"/>
        </w:rPr>
      </w:pPr>
    </w:p>
    <w:p w14:paraId="014F6A8C" w14:textId="77777777" w:rsidR="00815FF0" w:rsidRPr="00082076" w:rsidRDefault="00815FF0" w:rsidP="00815FF0">
      <w:pPr>
        <w:ind w:firstLine="567"/>
        <w:jc w:val="both"/>
        <w:rPr>
          <w:rFonts w:eastAsia="Calibri"/>
          <w:sz w:val="22"/>
          <w:szCs w:val="22"/>
          <w:lang w:val="ru-RU"/>
        </w:rPr>
      </w:pPr>
    </w:p>
    <w:p w14:paraId="5EB73042" w14:textId="77777777" w:rsidR="00815FF0" w:rsidRPr="00082076" w:rsidRDefault="00815FF0" w:rsidP="00815FF0">
      <w:pPr>
        <w:ind w:firstLine="567"/>
        <w:jc w:val="both"/>
        <w:rPr>
          <w:rFonts w:eastAsia="Calibri"/>
          <w:sz w:val="22"/>
          <w:szCs w:val="22"/>
          <w:lang w:val="ru-RU"/>
        </w:rPr>
      </w:pPr>
    </w:p>
    <w:p w14:paraId="34C3450C" w14:textId="77777777" w:rsidR="00815FF0" w:rsidRPr="00082076" w:rsidRDefault="00815FF0" w:rsidP="00815FF0">
      <w:pPr>
        <w:ind w:firstLine="567"/>
        <w:jc w:val="center"/>
        <w:rPr>
          <w:rFonts w:eastAsia="Calibri"/>
          <w:sz w:val="22"/>
          <w:szCs w:val="22"/>
          <w:lang w:val="ru-RU"/>
        </w:rPr>
      </w:pPr>
    </w:p>
    <w:p w14:paraId="423C9FF9" w14:textId="77777777" w:rsidR="00815FF0" w:rsidRPr="00082076" w:rsidRDefault="00815FF0" w:rsidP="00815FF0">
      <w:pPr>
        <w:ind w:firstLine="567"/>
        <w:jc w:val="center"/>
        <w:rPr>
          <w:rFonts w:eastAsia="Calibri"/>
          <w:sz w:val="22"/>
          <w:szCs w:val="22"/>
          <w:lang w:val="ru-RU"/>
        </w:rPr>
      </w:pPr>
    </w:p>
    <w:p w14:paraId="2AD1D94B" w14:textId="77777777" w:rsidR="00815FF0" w:rsidRPr="00082076" w:rsidRDefault="00815FF0" w:rsidP="00815FF0">
      <w:pPr>
        <w:ind w:firstLine="567"/>
        <w:jc w:val="center"/>
        <w:rPr>
          <w:rFonts w:eastAsia="Calibri"/>
          <w:sz w:val="22"/>
          <w:szCs w:val="22"/>
          <w:lang w:val="ru-RU"/>
        </w:rPr>
      </w:pPr>
      <w:r w:rsidRPr="00082076">
        <w:rPr>
          <w:rFonts w:eastAsia="Calibri"/>
          <w:sz w:val="22"/>
          <w:szCs w:val="22"/>
          <w:lang w:val="ru-RU"/>
        </w:rPr>
        <w:t>Р  Е  Ш  Е  Н И  Е</w:t>
      </w:r>
    </w:p>
    <w:p w14:paraId="4F89D0D0" w14:textId="77777777" w:rsidR="00815FF0" w:rsidRPr="00082076" w:rsidRDefault="00815FF0" w:rsidP="00815FF0">
      <w:pPr>
        <w:jc w:val="center"/>
        <w:rPr>
          <w:rFonts w:eastAsia="Calibri"/>
          <w:sz w:val="22"/>
          <w:szCs w:val="22"/>
          <w:lang w:val="mk-MK"/>
        </w:rPr>
      </w:pPr>
      <w:r w:rsidRPr="00082076">
        <w:rPr>
          <w:rFonts w:eastAsia="Calibri"/>
          <w:sz w:val="22"/>
          <w:szCs w:val="22"/>
          <w:lang w:val="ru-RU"/>
        </w:rPr>
        <w:t xml:space="preserve">За објавување </w:t>
      </w:r>
      <w:r w:rsidRPr="00082076">
        <w:rPr>
          <w:sz w:val="22"/>
          <w:szCs w:val="22"/>
          <w:lang w:val="ru-RU"/>
        </w:rPr>
        <w:t xml:space="preserve"> </w:t>
      </w:r>
      <w:r w:rsidRPr="00082076">
        <w:rPr>
          <w:sz w:val="22"/>
          <w:szCs w:val="22"/>
          <w:lang w:val="mk-MK"/>
        </w:rPr>
        <w:t xml:space="preserve">на </w:t>
      </w:r>
      <w:r w:rsidRPr="00082076">
        <w:rPr>
          <w:rFonts w:eastAsia="Calibri"/>
          <w:sz w:val="22"/>
          <w:szCs w:val="22"/>
          <w:lang w:val="mk-MK"/>
        </w:rPr>
        <w:t xml:space="preserve">Одлуката </w:t>
      </w:r>
      <w:r w:rsidRPr="00082076">
        <w:rPr>
          <w:sz w:val="22"/>
          <w:szCs w:val="22"/>
          <w:lang w:val="mk-MK"/>
        </w:rPr>
        <w:t>з</w:t>
      </w:r>
      <w:r w:rsidRPr="00082076">
        <w:rPr>
          <w:sz w:val="22"/>
          <w:szCs w:val="22"/>
          <w:lang w:val="ru-RU"/>
        </w:rPr>
        <w:t>а доделување парични средства на  Карате Клуб ,,ДОЈРАН,,  Дојран</w:t>
      </w:r>
    </w:p>
    <w:p w14:paraId="751C88BC" w14:textId="77777777" w:rsidR="00815FF0" w:rsidRPr="00082076" w:rsidRDefault="00815FF0" w:rsidP="00815FF0">
      <w:pPr>
        <w:ind w:firstLine="567"/>
        <w:jc w:val="center"/>
        <w:rPr>
          <w:rFonts w:eastAsia="Calibri"/>
          <w:sz w:val="22"/>
          <w:szCs w:val="22"/>
          <w:lang w:val="mk-MK"/>
        </w:rPr>
      </w:pPr>
    </w:p>
    <w:p w14:paraId="62B697F2" w14:textId="77777777" w:rsidR="00815FF0" w:rsidRPr="00082076" w:rsidRDefault="00815FF0" w:rsidP="00815FF0">
      <w:pPr>
        <w:ind w:firstLine="567"/>
        <w:jc w:val="both"/>
        <w:rPr>
          <w:rFonts w:eastAsia="Calibri"/>
          <w:sz w:val="22"/>
          <w:szCs w:val="22"/>
          <w:lang w:val="mk-MK"/>
        </w:rPr>
      </w:pPr>
    </w:p>
    <w:p w14:paraId="11EFFE4D" w14:textId="77777777" w:rsidR="00815FF0" w:rsidRPr="00082076" w:rsidRDefault="00815FF0" w:rsidP="00815FF0">
      <w:pPr>
        <w:ind w:firstLine="567"/>
        <w:jc w:val="both"/>
        <w:rPr>
          <w:rFonts w:eastAsia="Calibri"/>
          <w:sz w:val="22"/>
          <w:szCs w:val="22"/>
          <w:lang w:val="mk-MK"/>
        </w:rPr>
      </w:pPr>
    </w:p>
    <w:p w14:paraId="3EFB8C37" w14:textId="77777777" w:rsidR="00815FF0" w:rsidRPr="00082076" w:rsidRDefault="00815FF0" w:rsidP="00815FF0">
      <w:pPr>
        <w:ind w:firstLine="567"/>
        <w:jc w:val="both"/>
        <w:rPr>
          <w:rFonts w:eastAsia="Calibri"/>
          <w:sz w:val="22"/>
          <w:szCs w:val="22"/>
          <w:lang w:val="mk-MK"/>
        </w:rPr>
      </w:pPr>
    </w:p>
    <w:p w14:paraId="533EF551" w14:textId="77777777" w:rsidR="00815FF0" w:rsidRPr="00082076" w:rsidRDefault="00815FF0" w:rsidP="00815FF0">
      <w:pPr>
        <w:ind w:firstLine="567"/>
        <w:jc w:val="both"/>
        <w:rPr>
          <w:rFonts w:eastAsia="Calibri"/>
          <w:sz w:val="22"/>
          <w:szCs w:val="22"/>
          <w:lang w:val="mk-MK"/>
        </w:rPr>
      </w:pPr>
    </w:p>
    <w:p w14:paraId="31560E60" w14:textId="77777777" w:rsidR="00815FF0" w:rsidRPr="00082076" w:rsidRDefault="00815FF0" w:rsidP="00815FF0">
      <w:pPr>
        <w:jc w:val="both"/>
        <w:rPr>
          <w:rFonts w:eastAsia="Calibri"/>
          <w:sz w:val="22"/>
          <w:szCs w:val="22"/>
          <w:lang w:val="mk-MK"/>
        </w:rPr>
      </w:pPr>
      <w:r w:rsidRPr="00082076">
        <w:rPr>
          <w:sz w:val="22"/>
          <w:szCs w:val="22"/>
          <w:lang w:val="mk-MK"/>
        </w:rPr>
        <w:t xml:space="preserve">   </w:t>
      </w:r>
      <w:r w:rsidRPr="00082076">
        <w:rPr>
          <w:sz w:val="22"/>
          <w:szCs w:val="22"/>
          <w:lang w:val="mk-MK"/>
        </w:rPr>
        <w:tab/>
        <w:t>1</w:t>
      </w:r>
      <w:r w:rsidRPr="00082076">
        <w:rPr>
          <w:rFonts w:eastAsia="Calibri"/>
          <w:sz w:val="22"/>
          <w:szCs w:val="22"/>
          <w:lang w:val="mk-MK"/>
        </w:rPr>
        <w:t xml:space="preserve">.Одлуката </w:t>
      </w:r>
      <w:r w:rsidRPr="00082076">
        <w:rPr>
          <w:sz w:val="22"/>
          <w:szCs w:val="22"/>
          <w:lang w:val="mk-MK"/>
        </w:rPr>
        <w:t>з</w:t>
      </w:r>
      <w:r w:rsidRPr="00082076">
        <w:rPr>
          <w:sz w:val="22"/>
          <w:szCs w:val="22"/>
          <w:lang w:val="ru-RU"/>
        </w:rPr>
        <w:t>а доделување парични средства на  Карате Клуб ,,ДОЈРАН,,  Дојран</w:t>
      </w:r>
      <w:r w:rsidRPr="00082076">
        <w:rPr>
          <w:sz w:val="22"/>
          <w:szCs w:val="22"/>
          <w:lang w:val="mk-MK"/>
        </w:rPr>
        <w:t>,  донесена на седницата  на Советот на општина Дојран, одржана на ден 24.11.2023 година,  да се објави во "Службен гласник на општина Дојран".</w:t>
      </w:r>
    </w:p>
    <w:p w14:paraId="4D724C92" w14:textId="77777777" w:rsidR="00815FF0" w:rsidRPr="00082076" w:rsidRDefault="00815FF0" w:rsidP="00815FF0">
      <w:pPr>
        <w:ind w:firstLine="567"/>
        <w:jc w:val="both"/>
        <w:rPr>
          <w:rFonts w:eastAsia="Calibri"/>
          <w:sz w:val="22"/>
          <w:szCs w:val="22"/>
          <w:lang w:val="mk-MK"/>
        </w:rPr>
      </w:pPr>
    </w:p>
    <w:p w14:paraId="34F052C2" w14:textId="77777777" w:rsidR="00815FF0" w:rsidRPr="00082076" w:rsidRDefault="00815FF0" w:rsidP="00815FF0">
      <w:pPr>
        <w:ind w:firstLine="567"/>
        <w:jc w:val="both"/>
        <w:rPr>
          <w:rFonts w:eastAsia="Calibri"/>
          <w:sz w:val="22"/>
          <w:szCs w:val="22"/>
          <w:lang w:val="mk-MK"/>
        </w:rPr>
      </w:pPr>
    </w:p>
    <w:p w14:paraId="02A3AE87" w14:textId="77777777" w:rsidR="00815FF0" w:rsidRPr="00082076" w:rsidRDefault="00815FF0" w:rsidP="00815FF0">
      <w:pPr>
        <w:ind w:firstLine="567"/>
        <w:jc w:val="both"/>
        <w:rPr>
          <w:rFonts w:eastAsia="Calibri"/>
          <w:sz w:val="22"/>
          <w:szCs w:val="22"/>
          <w:lang w:val="mk-MK"/>
        </w:rPr>
      </w:pPr>
    </w:p>
    <w:p w14:paraId="5C6B208C" w14:textId="77777777" w:rsidR="00815FF0" w:rsidRPr="00082076" w:rsidRDefault="00815FF0" w:rsidP="00815FF0">
      <w:pPr>
        <w:ind w:firstLine="567"/>
        <w:jc w:val="both"/>
        <w:rPr>
          <w:rFonts w:eastAsia="Calibri"/>
          <w:sz w:val="22"/>
          <w:szCs w:val="22"/>
          <w:lang w:val="mk-MK"/>
        </w:rPr>
      </w:pPr>
    </w:p>
    <w:p w14:paraId="14CC7AD9" w14:textId="77777777" w:rsidR="00815FF0" w:rsidRPr="00082076" w:rsidRDefault="00815FF0" w:rsidP="00815FF0">
      <w:pPr>
        <w:ind w:firstLine="567"/>
        <w:jc w:val="both"/>
        <w:rPr>
          <w:rFonts w:eastAsia="Calibri"/>
          <w:sz w:val="22"/>
          <w:szCs w:val="22"/>
          <w:lang w:val="mk-MK"/>
        </w:rPr>
      </w:pPr>
    </w:p>
    <w:p w14:paraId="0391951A" w14:textId="77777777" w:rsidR="00815FF0" w:rsidRPr="00082076" w:rsidRDefault="00815FF0" w:rsidP="00815FF0">
      <w:pPr>
        <w:ind w:firstLine="567"/>
        <w:jc w:val="both"/>
        <w:rPr>
          <w:rFonts w:eastAsia="Calibri"/>
          <w:sz w:val="22"/>
          <w:szCs w:val="22"/>
          <w:lang w:val="mk-MK"/>
        </w:rPr>
      </w:pPr>
    </w:p>
    <w:p w14:paraId="0311B7C1" w14:textId="77777777" w:rsidR="00815FF0" w:rsidRPr="00082076" w:rsidRDefault="00815FF0" w:rsidP="00815FF0">
      <w:pPr>
        <w:ind w:firstLine="567"/>
        <w:jc w:val="both"/>
        <w:rPr>
          <w:rFonts w:eastAsia="Calibri"/>
          <w:sz w:val="22"/>
          <w:szCs w:val="22"/>
          <w:lang w:val="mk-MK"/>
        </w:rPr>
      </w:pPr>
    </w:p>
    <w:p w14:paraId="59C30828" w14:textId="77777777" w:rsidR="00815FF0" w:rsidRPr="00082076" w:rsidRDefault="00815FF0" w:rsidP="00815FF0">
      <w:pPr>
        <w:ind w:firstLine="567"/>
        <w:jc w:val="both"/>
        <w:rPr>
          <w:rFonts w:eastAsia="Calibri"/>
          <w:sz w:val="22"/>
          <w:szCs w:val="22"/>
          <w:lang w:val="ru-RU"/>
        </w:rPr>
      </w:pPr>
      <w:r w:rsidRPr="00082076">
        <w:rPr>
          <w:rFonts w:eastAsia="Calibri"/>
          <w:sz w:val="22"/>
          <w:szCs w:val="22"/>
          <w:lang w:val="ru-RU"/>
        </w:rPr>
        <w:t xml:space="preserve">     2. Ова Решение влегува во сила со денот на донесувањето.</w:t>
      </w:r>
    </w:p>
    <w:p w14:paraId="2A1CC458" w14:textId="77777777" w:rsidR="00815FF0" w:rsidRPr="00082076" w:rsidRDefault="00815FF0" w:rsidP="00815FF0">
      <w:pPr>
        <w:ind w:firstLine="567"/>
        <w:jc w:val="both"/>
        <w:rPr>
          <w:rFonts w:eastAsia="Calibri"/>
          <w:sz w:val="22"/>
          <w:szCs w:val="22"/>
          <w:lang w:val="ru-RU"/>
        </w:rPr>
      </w:pPr>
    </w:p>
    <w:p w14:paraId="2CA53E55" w14:textId="77777777" w:rsidR="00815FF0" w:rsidRPr="00082076" w:rsidRDefault="00815FF0" w:rsidP="00815FF0">
      <w:pPr>
        <w:ind w:firstLine="567"/>
        <w:jc w:val="both"/>
        <w:rPr>
          <w:rFonts w:eastAsia="Calibri"/>
          <w:sz w:val="22"/>
          <w:szCs w:val="22"/>
          <w:lang w:val="ru-RU"/>
        </w:rPr>
      </w:pPr>
    </w:p>
    <w:p w14:paraId="5A551EF7" w14:textId="77777777" w:rsidR="00815FF0" w:rsidRPr="00082076" w:rsidRDefault="00815FF0" w:rsidP="00815FF0">
      <w:pPr>
        <w:ind w:firstLine="567"/>
        <w:jc w:val="both"/>
        <w:rPr>
          <w:rFonts w:eastAsia="Calibri"/>
          <w:sz w:val="22"/>
          <w:szCs w:val="22"/>
          <w:lang w:val="ru-RU"/>
        </w:rPr>
      </w:pPr>
    </w:p>
    <w:p w14:paraId="0E91CCA4" w14:textId="77777777" w:rsidR="00815FF0" w:rsidRPr="00082076" w:rsidRDefault="00815FF0" w:rsidP="00815FF0">
      <w:pPr>
        <w:ind w:firstLine="567"/>
        <w:jc w:val="both"/>
        <w:rPr>
          <w:rFonts w:eastAsia="Calibri"/>
          <w:sz w:val="22"/>
          <w:szCs w:val="22"/>
          <w:lang w:val="ru-RU"/>
        </w:rPr>
      </w:pPr>
    </w:p>
    <w:p w14:paraId="679DCFCD" w14:textId="3879A57D"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 xml:space="preserve">    Бр.09 – 1203/8 </w:t>
      </w:r>
    </w:p>
    <w:p w14:paraId="2C39CCE2"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 xml:space="preserve">   29.11.2023 година</w:t>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w:t>
      </w:r>
    </w:p>
    <w:p w14:paraId="4075B2AC"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 xml:space="preserve">    Стар Дојран</w:t>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Градоначалник</w:t>
      </w:r>
    </w:p>
    <w:p w14:paraId="7E544FA4"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на општина Дојран</w:t>
      </w:r>
    </w:p>
    <w:p w14:paraId="03803AA5" w14:textId="77777777" w:rsidR="00457454" w:rsidRPr="00082076" w:rsidRDefault="00457454" w:rsidP="00457454">
      <w:pPr>
        <w:ind w:firstLine="567"/>
        <w:jc w:val="both"/>
        <w:rPr>
          <w:rFonts w:eastAsia="Calibri"/>
          <w:sz w:val="22"/>
          <w:szCs w:val="22"/>
          <w:lang w:val="ru-RU"/>
        </w:rPr>
      </w:pP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w:t>
      </w:r>
      <w:r w:rsidRPr="00082076">
        <w:rPr>
          <w:rFonts w:eastAsia="Calibri"/>
          <w:sz w:val="22"/>
          <w:szCs w:val="22"/>
          <w:lang w:val="ru-RU"/>
        </w:rPr>
        <w:tab/>
      </w:r>
      <w:r w:rsidRPr="00082076">
        <w:rPr>
          <w:rFonts w:eastAsia="Calibri"/>
          <w:sz w:val="22"/>
          <w:szCs w:val="22"/>
          <w:lang w:val="ru-RU"/>
        </w:rPr>
        <w:tab/>
      </w:r>
      <w:r w:rsidRPr="00082076">
        <w:rPr>
          <w:rFonts w:eastAsia="Calibri"/>
          <w:sz w:val="22"/>
          <w:szCs w:val="22"/>
          <w:lang w:val="ru-RU"/>
        </w:rPr>
        <w:tab/>
        <w:t xml:space="preserve">                                  Анго Ангов с.р.</w:t>
      </w:r>
    </w:p>
    <w:p w14:paraId="2CA80214" w14:textId="77777777" w:rsidR="00815FF0" w:rsidRPr="00082076" w:rsidRDefault="00815FF0" w:rsidP="00815FF0">
      <w:pPr>
        <w:pStyle w:val="BodyText"/>
        <w:rPr>
          <w:rFonts w:ascii="Times New Roman" w:eastAsia="Calibri" w:hAnsi="Times New Roman"/>
          <w:sz w:val="22"/>
          <w:szCs w:val="22"/>
          <w:lang w:val="ru-RU"/>
        </w:rPr>
      </w:pPr>
    </w:p>
    <w:p w14:paraId="7D374F17" w14:textId="77777777" w:rsidR="00815FF0" w:rsidRPr="00082076" w:rsidRDefault="00815FF0" w:rsidP="00815FF0">
      <w:pPr>
        <w:rPr>
          <w:sz w:val="22"/>
          <w:szCs w:val="22"/>
          <w:lang w:val="ru-RU"/>
        </w:rPr>
      </w:pPr>
    </w:p>
    <w:p w14:paraId="3B739E91" w14:textId="77777777" w:rsidR="00815FF0" w:rsidRPr="00082076" w:rsidRDefault="00815FF0" w:rsidP="00815FF0">
      <w:pPr>
        <w:rPr>
          <w:sz w:val="22"/>
          <w:szCs w:val="22"/>
          <w:lang w:val="mk-MK"/>
        </w:rPr>
      </w:pPr>
    </w:p>
    <w:p w14:paraId="0232815B" w14:textId="77777777" w:rsidR="00815FF0" w:rsidRPr="00082076" w:rsidRDefault="00815FF0" w:rsidP="00815FF0">
      <w:pPr>
        <w:rPr>
          <w:sz w:val="22"/>
          <w:szCs w:val="22"/>
          <w:lang w:val="mk-MK"/>
        </w:rPr>
      </w:pPr>
    </w:p>
    <w:p w14:paraId="1DA5251E" w14:textId="77777777" w:rsidR="00082076" w:rsidRPr="00082076" w:rsidRDefault="00082076" w:rsidP="00815FF0">
      <w:pPr>
        <w:rPr>
          <w:sz w:val="22"/>
          <w:szCs w:val="22"/>
          <w:lang w:val="mk-MK"/>
        </w:rPr>
      </w:pPr>
    </w:p>
    <w:p w14:paraId="4BE6C9DD" w14:textId="77777777" w:rsidR="00082076" w:rsidRPr="00082076" w:rsidRDefault="00082076" w:rsidP="00815FF0">
      <w:pPr>
        <w:rPr>
          <w:sz w:val="22"/>
          <w:szCs w:val="22"/>
          <w:lang w:val="mk-MK"/>
        </w:rPr>
      </w:pPr>
    </w:p>
    <w:p w14:paraId="42947F1C" w14:textId="77777777" w:rsidR="00082076" w:rsidRDefault="00082076" w:rsidP="00815FF0">
      <w:pPr>
        <w:rPr>
          <w:sz w:val="22"/>
          <w:szCs w:val="22"/>
          <w:lang w:val="mk-MK"/>
        </w:rPr>
      </w:pPr>
    </w:p>
    <w:p w14:paraId="1AA73E43" w14:textId="77777777" w:rsidR="00975B5D" w:rsidRPr="00082076" w:rsidRDefault="00975B5D" w:rsidP="00815FF0">
      <w:pPr>
        <w:rPr>
          <w:sz w:val="22"/>
          <w:szCs w:val="22"/>
          <w:lang w:val="mk-MK"/>
        </w:rPr>
      </w:pPr>
    </w:p>
    <w:p w14:paraId="23EAFA89" w14:textId="77777777" w:rsidR="00082076" w:rsidRPr="00082076" w:rsidRDefault="00082076" w:rsidP="00815FF0">
      <w:pPr>
        <w:rPr>
          <w:sz w:val="22"/>
          <w:szCs w:val="22"/>
          <w:lang w:val="mk-MK"/>
        </w:rPr>
      </w:pPr>
    </w:p>
    <w:p w14:paraId="1D114C7D" w14:textId="77777777" w:rsidR="00082076" w:rsidRPr="00082076" w:rsidRDefault="00082076" w:rsidP="00815FF0">
      <w:pPr>
        <w:rPr>
          <w:sz w:val="22"/>
          <w:szCs w:val="22"/>
          <w:lang w:val="mk-MK"/>
        </w:rPr>
      </w:pPr>
    </w:p>
    <w:p w14:paraId="6AF7BFA3" w14:textId="77777777" w:rsidR="00082076" w:rsidRPr="00082076" w:rsidRDefault="00082076" w:rsidP="00815FF0">
      <w:pPr>
        <w:rPr>
          <w:sz w:val="22"/>
          <w:szCs w:val="22"/>
          <w:lang w:val="mk-MK"/>
        </w:rPr>
      </w:pPr>
    </w:p>
    <w:p w14:paraId="66ED9E59" w14:textId="77777777" w:rsidR="00082076" w:rsidRDefault="00082076" w:rsidP="00815FF0">
      <w:pPr>
        <w:rPr>
          <w:sz w:val="22"/>
          <w:szCs w:val="22"/>
          <w:lang w:val="mk-MK"/>
        </w:rPr>
      </w:pPr>
    </w:p>
    <w:p w14:paraId="7CE4727A" w14:textId="77777777" w:rsidR="00975B5D" w:rsidRDefault="00975B5D" w:rsidP="00815FF0">
      <w:pPr>
        <w:rPr>
          <w:sz w:val="22"/>
          <w:szCs w:val="22"/>
          <w:lang w:val="mk-MK"/>
        </w:rPr>
      </w:pPr>
    </w:p>
    <w:p w14:paraId="6142F69A" w14:textId="77777777" w:rsidR="00975B5D" w:rsidRDefault="00975B5D" w:rsidP="00815FF0">
      <w:pPr>
        <w:rPr>
          <w:sz w:val="22"/>
          <w:szCs w:val="22"/>
          <w:lang w:val="mk-MK"/>
        </w:rPr>
      </w:pPr>
    </w:p>
    <w:p w14:paraId="7EAC91FB" w14:textId="0C178B91" w:rsidR="0037483D" w:rsidRPr="00355827" w:rsidRDefault="0037483D" w:rsidP="0037483D">
      <w:pPr>
        <w:pStyle w:val="ListParagraph"/>
        <w:pBdr>
          <w:bottom w:val="single" w:sz="12" w:space="2" w:color="auto"/>
        </w:pBdr>
        <w:ind w:left="720"/>
        <w:rPr>
          <w:rFonts w:ascii="Times New Roman" w:hAnsi="Times New Roman" w:cs="Times New Roman"/>
          <w:lang w:val="mk-MK"/>
        </w:rPr>
      </w:pPr>
      <w:bookmarkStart w:id="9" w:name="_Hlk147760492"/>
      <w:r w:rsidRPr="00457454">
        <w:rPr>
          <w:rFonts w:ascii="Times New Roman" w:hAnsi="Times New Roman" w:cs="Times New Roman"/>
          <w:lang w:val="mk-MK"/>
        </w:rPr>
        <w:t>29</w:t>
      </w:r>
      <w:r w:rsidRPr="00D82821">
        <w:rPr>
          <w:rFonts w:ascii="Times New Roman" w:hAnsi="Times New Roman" w:cs="Times New Roman"/>
          <w:lang w:val="mk-MK"/>
        </w:rPr>
        <w:t>.</w:t>
      </w:r>
      <w:r>
        <w:rPr>
          <w:rFonts w:ascii="Times New Roman" w:hAnsi="Times New Roman" w:cs="Times New Roman"/>
          <w:lang w:val="mk-MK"/>
        </w:rPr>
        <w:t>11</w:t>
      </w:r>
      <w:r w:rsidRPr="00D82821">
        <w:rPr>
          <w:rFonts w:ascii="Times New Roman" w:hAnsi="Times New Roman" w:cs="Times New Roman"/>
          <w:lang w:val="mk-MK"/>
        </w:rPr>
        <w:t>.2023 година,                      "Службен гласник на општина Дојран"  бр.</w:t>
      </w:r>
      <w:r>
        <w:rPr>
          <w:rFonts w:ascii="Times New Roman" w:hAnsi="Times New Roman" w:cs="Times New Roman"/>
          <w:lang w:val="mk-MK"/>
        </w:rPr>
        <w:t>1</w:t>
      </w:r>
      <w:r w:rsidRPr="00457454">
        <w:rPr>
          <w:rFonts w:ascii="Times New Roman" w:hAnsi="Times New Roman" w:cs="Times New Roman"/>
          <w:lang w:val="mk-MK"/>
        </w:rPr>
        <w:t>5</w:t>
      </w:r>
      <w:r w:rsidRPr="0011213F">
        <w:rPr>
          <w:rFonts w:ascii="Times New Roman" w:hAnsi="Times New Roman" w:cs="Times New Roman"/>
          <w:lang w:val="mk-MK"/>
        </w:rPr>
        <w:t xml:space="preserve"> </w:t>
      </w:r>
      <w:r w:rsidRPr="00D82821">
        <w:rPr>
          <w:rFonts w:ascii="Times New Roman" w:hAnsi="Times New Roman" w:cs="Times New Roman"/>
          <w:lang w:val="mk-MK"/>
        </w:rPr>
        <w:t>стр.</w:t>
      </w:r>
      <w:r>
        <w:rPr>
          <w:rFonts w:ascii="Times New Roman" w:hAnsi="Times New Roman" w:cs="Times New Roman"/>
          <w:lang w:val="mk-MK"/>
        </w:rPr>
        <w:t>1</w:t>
      </w:r>
      <w:r w:rsidR="00355827" w:rsidRPr="00355827">
        <w:rPr>
          <w:rFonts w:ascii="Times New Roman" w:hAnsi="Times New Roman" w:cs="Times New Roman"/>
          <w:lang w:val="mk-MK"/>
        </w:rPr>
        <w:t>6</w:t>
      </w:r>
    </w:p>
    <w:p w14:paraId="4632AB08" w14:textId="77777777" w:rsidR="00815FF0" w:rsidRDefault="00815FF0" w:rsidP="00815FF0">
      <w:pPr>
        <w:rPr>
          <w:lang w:val="mk-MK"/>
        </w:rPr>
      </w:pPr>
    </w:p>
    <w:p w14:paraId="1BDCD0E0" w14:textId="77777777" w:rsidR="00355827" w:rsidRPr="00355827" w:rsidRDefault="00355827" w:rsidP="00355827">
      <w:pPr>
        <w:pStyle w:val="BodyText"/>
        <w:ind w:firstLine="720"/>
        <w:rPr>
          <w:rFonts w:ascii="Times New Roman" w:hAnsi="Times New Roman"/>
          <w:sz w:val="22"/>
          <w:szCs w:val="22"/>
          <w:lang w:val="ru-RU"/>
        </w:rPr>
      </w:pPr>
      <w:r w:rsidRPr="00355827">
        <w:rPr>
          <w:rFonts w:ascii="Times New Roman" w:hAnsi="Times New Roman"/>
          <w:sz w:val="22"/>
          <w:szCs w:val="22"/>
          <w:lang w:val="ru-RU"/>
        </w:rPr>
        <w:t>Врз основа на член 16 став 1 точка 44 од Статутот на општина Дојран (,,Службен гласник на општина Дојран,,), бр.9/06, 8/10</w:t>
      </w:r>
      <w:r w:rsidRPr="00355827">
        <w:rPr>
          <w:rFonts w:ascii="Times New Roman" w:hAnsi="Times New Roman"/>
          <w:sz w:val="22"/>
          <w:szCs w:val="22"/>
          <w:lang w:val="mk-MK"/>
        </w:rPr>
        <w:t>,</w:t>
      </w:r>
      <w:r w:rsidRPr="00355827">
        <w:rPr>
          <w:rFonts w:ascii="Times New Roman" w:hAnsi="Times New Roman"/>
          <w:sz w:val="22"/>
          <w:szCs w:val="22"/>
          <w:lang w:val="ru-RU"/>
        </w:rPr>
        <w:t xml:space="preserve"> 12/14</w:t>
      </w:r>
      <w:r w:rsidRPr="00355827">
        <w:rPr>
          <w:rFonts w:ascii="Times New Roman" w:hAnsi="Times New Roman"/>
          <w:sz w:val="22"/>
          <w:szCs w:val="22"/>
          <w:lang w:val="mk-MK"/>
        </w:rPr>
        <w:t>, 4/19 и 1/20</w:t>
      </w:r>
      <w:r w:rsidRPr="00355827">
        <w:rPr>
          <w:rFonts w:ascii="Times New Roman" w:hAnsi="Times New Roman"/>
          <w:sz w:val="22"/>
          <w:szCs w:val="22"/>
          <w:lang w:val="ru-RU"/>
        </w:rPr>
        <w:t>), Советот на општина Дојран на седницата одржана на ден 24.</w:t>
      </w:r>
      <w:r w:rsidRPr="00355827">
        <w:rPr>
          <w:rFonts w:ascii="Times New Roman" w:hAnsi="Times New Roman"/>
          <w:sz w:val="22"/>
          <w:szCs w:val="22"/>
          <w:lang w:val="mk-MK"/>
        </w:rPr>
        <w:t>11</w:t>
      </w:r>
      <w:r w:rsidRPr="00355827">
        <w:rPr>
          <w:rFonts w:ascii="Times New Roman" w:hAnsi="Times New Roman"/>
          <w:sz w:val="22"/>
          <w:szCs w:val="22"/>
          <w:lang w:val="ru-RU"/>
        </w:rPr>
        <w:t>.20</w:t>
      </w:r>
      <w:r w:rsidRPr="00355827">
        <w:rPr>
          <w:rFonts w:ascii="Times New Roman" w:hAnsi="Times New Roman"/>
          <w:sz w:val="22"/>
          <w:szCs w:val="22"/>
          <w:lang w:val="mk-MK"/>
        </w:rPr>
        <w:t>23</w:t>
      </w:r>
      <w:r w:rsidRPr="00355827">
        <w:rPr>
          <w:rFonts w:ascii="Times New Roman" w:hAnsi="Times New Roman"/>
          <w:sz w:val="22"/>
          <w:szCs w:val="22"/>
          <w:lang w:val="ru-RU"/>
        </w:rPr>
        <w:t xml:space="preserve"> година, по расправата по барањето на  Карате Клубот,,ДОЈРАН,, од Стар Дојран, за доделување парични средства од Буџетот на општина Дојран, ја донесе следната, </w:t>
      </w:r>
    </w:p>
    <w:p w14:paraId="0145D23B" w14:textId="77777777" w:rsidR="00355827" w:rsidRPr="00355827" w:rsidRDefault="00355827" w:rsidP="00355827">
      <w:pPr>
        <w:jc w:val="both"/>
        <w:rPr>
          <w:rFonts w:eastAsia="Calibri"/>
          <w:sz w:val="22"/>
          <w:szCs w:val="22"/>
          <w:lang w:val="ru-RU"/>
        </w:rPr>
      </w:pPr>
    </w:p>
    <w:p w14:paraId="6E9EE564" w14:textId="77777777" w:rsidR="00355827" w:rsidRPr="00355827" w:rsidRDefault="00355827" w:rsidP="00355827">
      <w:pPr>
        <w:jc w:val="both"/>
        <w:rPr>
          <w:rFonts w:eastAsia="Calibri"/>
          <w:sz w:val="22"/>
          <w:szCs w:val="22"/>
          <w:lang w:val="ru-RU"/>
        </w:rPr>
      </w:pPr>
    </w:p>
    <w:p w14:paraId="60D323DD" w14:textId="77777777" w:rsidR="00355827" w:rsidRPr="00355827" w:rsidRDefault="00355827" w:rsidP="00355827">
      <w:pPr>
        <w:ind w:firstLine="720"/>
        <w:jc w:val="center"/>
        <w:rPr>
          <w:rFonts w:eastAsia="Calibri"/>
          <w:sz w:val="22"/>
          <w:szCs w:val="22"/>
          <w:lang w:val="ru-RU"/>
        </w:rPr>
      </w:pPr>
    </w:p>
    <w:p w14:paraId="1F13C84D" w14:textId="77777777" w:rsidR="00355827" w:rsidRPr="00355827" w:rsidRDefault="00355827" w:rsidP="00355827">
      <w:pPr>
        <w:ind w:firstLine="720"/>
        <w:jc w:val="center"/>
        <w:rPr>
          <w:rFonts w:eastAsia="Calibri"/>
          <w:sz w:val="22"/>
          <w:szCs w:val="22"/>
          <w:lang w:val="ru-RU"/>
        </w:rPr>
      </w:pPr>
    </w:p>
    <w:p w14:paraId="54F804D8" w14:textId="77777777" w:rsidR="00355827" w:rsidRPr="00355827" w:rsidRDefault="00355827" w:rsidP="00355827">
      <w:pPr>
        <w:jc w:val="center"/>
        <w:rPr>
          <w:rFonts w:eastAsia="Calibri"/>
          <w:sz w:val="22"/>
          <w:szCs w:val="22"/>
          <w:lang w:val="ru-RU"/>
        </w:rPr>
      </w:pPr>
      <w:r w:rsidRPr="00355827">
        <w:rPr>
          <w:rFonts w:eastAsia="Calibri"/>
          <w:sz w:val="22"/>
          <w:szCs w:val="22"/>
          <w:lang w:val="ru-RU"/>
        </w:rPr>
        <w:t>О Д Л У К А</w:t>
      </w:r>
    </w:p>
    <w:p w14:paraId="49DEA843" w14:textId="77777777" w:rsidR="00355827" w:rsidRPr="00355827" w:rsidRDefault="00355827" w:rsidP="00355827">
      <w:pPr>
        <w:pStyle w:val="BodyText"/>
        <w:jc w:val="center"/>
        <w:rPr>
          <w:rFonts w:ascii="Times New Roman" w:hAnsi="Times New Roman"/>
          <w:sz w:val="22"/>
          <w:szCs w:val="22"/>
          <w:lang w:val="ru-RU"/>
        </w:rPr>
      </w:pPr>
      <w:r w:rsidRPr="00355827">
        <w:rPr>
          <w:rFonts w:ascii="Times New Roman" w:hAnsi="Times New Roman"/>
          <w:sz w:val="22"/>
          <w:szCs w:val="22"/>
          <w:lang w:val="ru-RU"/>
        </w:rPr>
        <w:t>За доделување парични средства на  Карате Клуб ,,ДОЈРАН,,  Дојран</w:t>
      </w:r>
    </w:p>
    <w:p w14:paraId="7DE9EB5A" w14:textId="77777777" w:rsidR="00355827" w:rsidRPr="00355827" w:rsidRDefault="00355827" w:rsidP="00355827">
      <w:pPr>
        <w:jc w:val="center"/>
        <w:rPr>
          <w:rFonts w:eastAsia="Calibri"/>
          <w:sz w:val="22"/>
          <w:szCs w:val="22"/>
          <w:lang w:val="ru-RU"/>
        </w:rPr>
      </w:pPr>
    </w:p>
    <w:p w14:paraId="11F6D3CF" w14:textId="77777777" w:rsidR="00355827" w:rsidRPr="00355827" w:rsidRDefault="00355827" w:rsidP="00355827">
      <w:pPr>
        <w:pStyle w:val="BodyText"/>
        <w:jc w:val="center"/>
        <w:rPr>
          <w:rFonts w:ascii="Times New Roman" w:hAnsi="Times New Roman"/>
          <w:sz w:val="22"/>
          <w:szCs w:val="22"/>
          <w:lang w:val="ru-RU"/>
        </w:rPr>
      </w:pPr>
    </w:p>
    <w:p w14:paraId="45286645" w14:textId="77777777" w:rsidR="00355827" w:rsidRPr="00355827" w:rsidRDefault="00355827" w:rsidP="00355827">
      <w:pPr>
        <w:pStyle w:val="BodyText"/>
        <w:jc w:val="center"/>
        <w:rPr>
          <w:rFonts w:ascii="Times New Roman" w:hAnsi="Times New Roman"/>
          <w:sz w:val="22"/>
          <w:szCs w:val="22"/>
          <w:lang w:val="ru-RU"/>
        </w:rPr>
      </w:pPr>
    </w:p>
    <w:p w14:paraId="39E83624" w14:textId="77777777" w:rsidR="00355827" w:rsidRPr="00355827" w:rsidRDefault="00355827" w:rsidP="00355827">
      <w:pPr>
        <w:jc w:val="center"/>
        <w:rPr>
          <w:rFonts w:eastAsia="Calibri"/>
          <w:sz w:val="22"/>
          <w:szCs w:val="22"/>
          <w:lang w:val="ru-RU"/>
        </w:rPr>
      </w:pPr>
      <w:r w:rsidRPr="00355827">
        <w:rPr>
          <w:rFonts w:eastAsia="Calibri"/>
          <w:sz w:val="22"/>
          <w:szCs w:val="22"/>
          <w:lang w:val="ru-RU"/>
        </w:rPr>
        <w:t>Член 1</w:t>
      </w:r>
    </w:p>
    <w:p w14:paraId="1C71CB16" w14:textId="77777777" w:rsidR="00355827" w:rsidRPr="00355827" w:rsidRDefault="00355827" w:rsidP="00355827">
      <w:pPr>
        <w:pStyle w:val="BodyText"/>
        <w:rPr>
          <w:rFonts w:ascii="Times New Roman" w:hAnsi="Times New Roman"/>
          <w:sz w:val="22"/>
          <w:szCs w:val="22"/>
          <w:lang w:val="ru-RU"/>
        </w:rPr>
      </w:pPr>
      <w:r w:rsidRPr="00355827">
        <w:rPr>
          <w:rFonts w:ascii="Times New Roman" w:hAnsi="Times New Roman"/>
          <w:sz w:val="22"/>
          <w:szCs w:val="22"/>
          <w:lang w:val="ru-RU"/>
        </w:rPr>
        <w:tab/>
        <w:t>Со оваа Одлука се одобрува  доделување на  парични средства од Буџетот на општина Дојран за 20</w:t>
      </w:r>
      <w:r w:rsidRPr="00355827">
        <w:rPr>
          <w:rFonts w:ascii="Times New Roman" w:hAnsi="Times New Roman"/>
          <w:sz w:val="22"/>
          <w:szCs w:val="22"/>
          <w:lang w:val="mk-MK"/>
        </w:rPr>
        <w:t>23</w:t>
      </w:r>
      <w:r w:rsidRPr="00355827">
        <w:rPr>
          <w:rFonts w:ascii="Times New Roman" w:hAnsi="Times New Roman"/>
          <w:sz w:val="22"/>
          <w:szCs w:val="22"/>
          <w:lang w:val="ru-RU"/>
        </w:rPr>
        <w:t xml:space="preserve"> година во износ од </w:t>
      </w:r>
      <w:r w:rsidRPr="00355827">
        <w:rPr>
          <w:rFonts w:ascii="Times New Roman" w:hAnsi="Times New Roman"/>
          <w:sz w:val="22"/>
          <w:szCs w:val="22"/>
          <w:lang w:val="mk-MK"/>
        </w:rPr>
        <w:t xml:space="preserve"> 170.000</w:t>
      </w:r>
      <w:r w:rsidRPr="00355827">
        <w:rPr>
          <w:rFonts w:ascii="Times New Roman" w:hAnsi="Times New Roman"/>
          <w:sz w:val="22"/>
          <w:szCs w:val="22"/>
          <w:lang w:val="ru-RU"/>
        </w:rPr>
        <w:t>,00 денари, на  Карате Клубот ,,ДОЈРАН,, од Стар Дојран.</w:t>
      </w:r>
    </w:p>
    <w:p w14:paraId="5488D3D2" w14:textId="77777777" w:rsidR="00355827" w:rsidRPr="00355827" w:rsidRDefault="00355827" w:rsidP="00355827">
      <w:pPr>
        <w:rPr>
          <w:rFonts w:eastAsia="Calibri"/>
          <w:sz w:val="22"/>
          <w:szCs w:val="22"/>
          <w:lang w:val="ru-RU"/>
        </w:rPr>
      </w:pPr>
    </w:p>
    <w:p w14:paraId="20330E69" w14:textId="77777777" w:rsidR="00355827" w:rsidRPr="00355827" w:rsidRDefault="00355827" w:rsidP="00355827">
      <w:pPr>
        <w:jc w:val="center"/>
        <w:rPr>
          <w:rFonts w:eastAsia="Calibri"/>
          <w:sz w:val="22"/>
          <w:szCs w:val="22"/>
          <w:lang w:val="ru-RU"/>
        </w:rPr>
      </w:pPr>
      <w:r w:rsidRPr="00355827">
        <w:rPr>
          <w:rFonts w:eastAsia="Calibri"/>
          <w:sz w:val="22"/>
          <w:szCs w:val="22"/>
          <w:lang w:val="ru-RU"/>
        </w:rPr>
        <w:t>Член 2</w:t>
      </w:r>
    </w:p>
    <w:p w14:paraId="61BC93EE" w14:textId="77777777" w:rsidR="00355827" w:rsidRPr="00355827" w:rsidRDefault="00355827" w:rsidP="00355827">
      <w:pPr>
        <w:jc w:val="both"/>
        <w:rPr>
          <w:rFonts w:eastAsia="Calibri"/>
          <w:sz w:val="22"/>
          <w:szCs w:val="22"/>
          <w:lang w:val="ru-RU"/>
        </w:rPr>
      </w:pPr>
      <w:r w:rsidRPr="00355827">
        <w:rPr>
          <w:rFonts w:eastAsia="Calibri"/>
          <w:sz w:val="22"/>
          <w:szCs w:val="22"/>
          <w:lang w:val="ru-RU"/>
        </w:rPr>
        <w:tab/>
        <w:t xml:space="preserve">Средствата во износ наведени од членот 1 на оваа одлука се парична </w:t>
      </w:r>
      <w:r w:rsidRPr="00355827">
        <w:rPr>
          <w:sz w:val="22"/>
          <w:szCs w:val="22"/>
          <w:lang w:val="ru-RU"/>
        </w:rPr>
        <w:t>помош</w:t>
      </w:r>
      <w:r w:rsidRPr="00355827">
        <w:rPr>
          <w:rFonts w:eastAsia="Calibri"/>
          <w:sz w:val="22"/>
          <w:szCs w:val="22"/>
          <w:lang w:val="ru-RU"/>
        </w:rPr>
        <w:t xml:space="preserve"> за  организирање на Интернационален карате турнир ,,Дојран опен,, по повод одбележувањето на празникот на Општина Дојран,  5-ти Ноември а кој ќе се одржи на ден 25.11.2023 година.   </w:t>
      </w:r>
    </w:p>
    <w:p w14:paraId="1A83FDBC" w14:textId="77777777" w:rsidR="00355827" w:rsidRPr="00355827" w:rsidRDefault="00355827" w:rsidP="00355827">
      <w:pPr>
        <w:jc w:val="center"/>
        <w:rPr>
          <w:rFonts w:eastAsia="Calibri"/>
          <w:sz w:val="22"/>
          <w:szCs w:val="22"/>
          <w:lang w:val="ru-RU"/>
        </w:rPr>
      </w:pPr>
    </w:p>
    <w:p w14:paraId="54A9DAD4" w14:textId="77777777" w:rsidR="00355827" w:rsidRPr="00355827" w:rsidRDefault="00355827" w:rsidP="00355827">
      <w:pPr>
        <w:jc w:val="center"/>
        <w:rPr>
          <w:rFonts w:eastAsia="Calibri"/>
          <w:sz w:val="22"/>
          <w:szCs w:val="22"/>
          <w:lang w:val="ru-RU"/>
        </w:rPr>
      </w:pPr>
      <w:r w:rsidRPr="00355827">
        <w:rPr>
          <w:rFonts w:eastAsia="Calibri"/>
          <w:sz w:val="22"/>
          <w:szCs w:val="22"/>
          <w:lang w:val="ru-RU"/>
        </w:rPr>
        <w:t>Член 3</w:t>
      </w:r>
    </w:p>
    <w:p w14:paraId="133CE670" w14:textId="77777777" w:rsidR="00355827" w:rsidRPr="00355827" w:rsidRDefault="00355827" w:rsidP="00355827">
      <w:pPr>
        <w:jc w:val="both"/>
        <w:rPr>
          <w:rFonts w:eastAsia="Calibri"/>
          <w:sz w:val="22"/>
          <w:szCs w:val="22"/>
          <w:lang w:val="ru-RU"/>
        </w:rPr>
      </w:pPr>
      <w:r w:rsidRPr="00355827">
        <w:rPr>
          <w:rFonts w:eastAsia="Calibri"/>
          <w:sz w:val="22"/>
          <w:szCs w:val="22"/>
          <w:lang w:val="ru-RU"/>
        </w:rPr>
        <w:tab/>
        <w:t>Оваа одлука ке ја изврши Градоначалникот на општина Дојран.</w:t>
      </w:r>
    </w:p>
    <w:p w14:paraId="22610DFD" w14:textId="77777777" w:rsidR="00355827" w:rsidRPr="00355827" w:rsidRDefault="00355827" w:rsidP="00355827">
      <w:pPr>
        <w:jc w:val="center"/>
        <w:rPr>
          <w:rFonts w:eastAsia="Calibri"/>
          <w:sz w:val="22"/>
          <w:szCs w:val="22"/>
          <w:lang w:val="ru-RU"/>
        </w:rPr>
      </w:pPr>
    </w:p>
    <w:p w14:paraId="00625857" w14:textId="77777777" w:rsidR="00355827" w:rsidRPr="00355827" w:rsidRDefault="00355827" w:rsidP="00355827">
      <w:pPr>
        <w:jc w:val="center"/>
        <w:rPr>
          <w:rFonts w:eastAsia="Calibri"/>
          <w:sz w:val="22"/>
          <w:szCs w:val="22"/>
          <w:lang w:val="ru-RU"/>
        </w:rPr>
      </w:pPr>
    </w:p>
    <w:p w14:paraId="57E3A246" w14:textId="77777777" w:rsidR="00355827" w:rsidRPr="00355827" w:rsidRDefault="00355827" w:rsidP="00355827">
      <w:pPr>
        <w:jc w:val="center"/>
        <w:rPr>
          <w:rFonts w:eastAsia="Calibri"/>
          <w:sz w:val="22"/>
          <w:szCs w:val="22"/>
          <w:lang w:val="ru-RU"/>
        </w:rPr>
      </w:pPr>
      <w:r w:rsidRPr="00355827">
        <w:rPr>
          <w:rFonts w:eastAsia="Calibri"/>
          <w:sz w:val="22"/>
          <w:szCs w:val="22"/>
          <w:lang w:val="ru-RU"/>
        </w:rPr>
        <w:t>Член 4</w:t>
      </w:r>
    </w:p>
    <w:p w14:paraId="52D538C3" w14:textId="77777777" w:rsidR="00355827" w:rsidRPr="00355827" w:rsidRDefault="00355827" w:rsidP="00355827">
      <w:pPr>
        <w:ind w:firstLine="720"/>
        <w:jc w:val="both"/>
        <w:rPr>
          <w:sz w:val="22"/>
          <w:szCs w:val="22"/>
          <w:lang w:val="ru-RU"/>
        </w:rPr>
      </w:pPr>
      <w:r w:rsidRPr="00355827">
        <w:rPr>
          <w:sz w:val="22"/>
          <w:szCs w:val="22"/>
          <w:lang w:val="ru-RU"/>
        </w:rPr>
        <w:t xml:space="preserve">Ова Одлука влегува во сила осмиот ден од денот на објавувањето во ”Службен гласник на Општина Дојран”. </w:t>
      </w:r>
    </w:p>
    <w:p w14:paraId="58EF7731" w14:textId="77777777" w:rsidR="00355827" w:rsidRPr="00355827" w:rsidRDefault="00355827" w:rsidP="00355827">
      <w:pPr>
        <w:pStyle w:val="BodyText"/>
        <w:rPr>
          <w:rFonts w:ascii="Times New Roman" w:hAnsi="Times New Roman"/>
          <w:sz w:val="22"/>
          <w:szCs w:val="22"/>
          <w:lang w:val="mk-MK"/>
        </w:rPr>
      </w:pPr>
    </w:p>
    <w:p w14:paraId="75BC7148" w14:textId="77777777" w:rsidR="00355827" w:rsidRPr="00355827" w:rsidRDefault="00355827" w:rsidP="00355827">
      <w:pPr>
        <w:pStyle w:val="BodyText"/>
        <w:rPr>
          <w:rFonts w:ascii="Times New Roman" w:hAnsi="Times New Roman"/>
          <w:sz w:val="22"/>
          <w:szCs w:val="22"/>
          <w:lang w:val="mk-MK"/>
        </w:rPr>
      </w:pPr>
    </w:p>
    <w:p w14:paraId="5952D93B" w14:textId="77777777" w:rsidR="00355827" w:rsidRPr="00355827" w:rsidRDefault="00355827" w:rsidP="00355827">
      <w:pPr>
        <w:pStyle w:val="BodyText"/>
        <w:rPr>
          <w:rFonts w:ascii="Times New Roman" w:hAnsi="Times New Roman"/>
          <w:sz w:val="22"/>
          <w:szCs w:val="22"/>
          <w:lang w:val="mk-MK"/>
        </w:rPr>
      </w:pPr>
    </w:p>
    <w:p w14:paraId="5A6492DC" w14:textId="77777777" w:rsidR="00355827" w:rsidRPr="00355827" w:rsidRDefault="00355827" w:rsidP="00355827">
      <w:pPr>
        <w:jc w:val="center"/>
        <w:rPr>
          <w:rFonts w:eastAsia="Calibri"/>
          <w:sz w:val="22"/>
          <w:szCs w:val="22"/>
          <w:lang w:val="ru-RU"/>
        </w:rPr>
      </w:pPr>
    </w:p>
    <w:p w14:paraId="5F62E760" w14:textId="2DFBDC19" w:rsidR="00355827" w:rsidRPr="00355827" w:rsidRDefault="00355827" w:rsidP="00355827">
      <w:pPr>
        <w:jc w:val="both"/>
        <w:rPr>
          <w:sz w:val="22"/>
          <w:szCs w:val="22"/>
          <w:lang w:val="ru-RU"/>
        </w:rPr>
      </w:pPr>
      <w:r w:rsidRPr="00355827">
        <w:rPr>
          <w:sz w:val="22"/>
          <w:szCs w:val="22"/>
          <w:lang w:val="ru-RU"/>
        </w:rPr>
        <w:t xml:space="preserve">Бр. 08 – 1152/10     </w:t>
      </w:r>
      <w:r w:rsidRPr="00355827">
        <w:rPr>
          <w:sz w:val="22"/>
          <w:szCs w:val="22"/>
          <w:lang w:val="ru-RU"/>
        </w:rPr>
        <w:tab/>
      </w:r>
      <w:r w:rsidRPr="00355827">
        <w:rPr>
          <w:sz w:val="22"/>
          <w:szCs w:val="22"/>
          <w:lang w:val="ru-RU"/>
        </w:rPr>
        <w:tab/>
      </w:r>
      <w:r w:rsidRPr="00355827">
        <w:rPr>
          <w:sz w:val="22"/>
          <w:szCs w:val="22"/>
          <w:lang w:val="ru-RU"/>
        </w:rPr>
        <w:tab/>
      </w:r>
      <w:r w:rsidRPr="00355827">
        <w:rPr>
          <w:sz w:val="22"/>
          <w:szCs w:val="22"/>
          <w:lang w:val="ru-RU"/>
        </w:rPr>
        <w:tab/>
      </w:r>
      <w:r w:rsidRPr="00355827">
        <w:rPr>
          <w:sz w:val="22"/>
          <w:szCs w:val="22"/>
          <w:lang w:val="ru-RU"/>
        </w:rPr>
        <w:tab/>
        <w:t xml:space="preserve">                      Претседател</w:t>
      </w:r>
    </w:p>
    <w:p w14:paraId="70532577" w14:textId="77777777" w:rsidR="00355827" w:rsidRPr="00355827" w:rsidRDefault="00355827" w:rsidP="00355827">
      <w:pPr>
        <w:jc w:val="both"/>
        <w:rPr>
          <w:sz w:val="22"/>
          <w:szCs w:val="22"/>
          <w:lang w:val="ru-RU"/>
        </w:rPr>
      </w:pPr>
      <w:r w:rsidRPr="00355827">
        <w:rPr>
          <w:sz w:val="22"/>
          <w:szCs w:val="22"/>
          <w:lang w:val="ru-RU"/>
        </w:rPr>
        <w:t xml:space="preserve">24.11.2023 година                                                                 на Советот на општина Дојран    </w:t>
      </w:r>
    </w:p>
    <w:p w14:paraId="373080C2" w14:textId="268127D0" w:rsidR="00975B5D" w:rsidRPr="00355827" w:rsidRDefault="00355827" w:rsidP="00975B5D">
      <w:pPr>
        <w:tabs>
          <w:tab w:val="left" w:pos="709"/>
        </w:tabs>
        <w:jc w:val="both"/>
        <w:rPr>
          <w:sz w:val="22"/>
          <w:szCs w:val="22"/>
          <w:lang w:val="ru-RU"/>
        </w:rPr>
      </w:pPr>
      <w:r w:rsidRPr="00355827">
        <w:rPr>
          <w:sz w:val="22"/>
          <w:szCs w:val="22"/>
          <w:lang w:val="ru-RU"/>
        </w:rPr>
        <w:t xml:space="preserve">Стар Дојран                                                                                         </w:t>
      </w:r>
      <w:r w:rsidR="00975B5D" w:rsidRPr="00355827">
        <w:rPr>
          <w:sz w:val="22"/>
          <w:szCs w:val="22"/>
          <w:lang w:val="ru-RU"/>
        </w:rPr>
        <w:t xml:space="preserve"> Ратко Ајцев с.р.</w:t>
      </w:r>
    </w:p>
    <w:p w14:paraId="5AC85F0D" w14:textId="77777777" w:rsidR="00975B5D" w:rsidRPr="00975B5D" w:rsidRDefault="00975B5D" w:rsidP="00975B5D">
      <w:pPr>
        <w:rPr>
          <w:sz w:val="22"/>
          <w:szCs w:val="22"/>
          <w:lang w:val="ru-RU"/>
        </w:rPr>
      </w:pPr>
    </w:p>
    <w:p w14:paraId="53F367FD" w14:textId="77777777" w:rsidR="00975B5D" w:rsidRPr="00975B5D" w:rsidRDefault="00975B5D" w:rsidP="00975B5D">
      <w:pPr>
        <w:ind w:firstLine="720"/>
        <w:jc w:val="both"/>
        <w:rPr>
          <w:rFonts w:eastAsia="Calibri"/>
          <w:sz w:val="22"/>
          <w:szCs w:val="22"/>
          <w:lang w:val="ru-RU"/>
        </w:rPr>
      </w:pPr>
    </w:p>
    <w:p w14:paraId="3BE92ED3" w14:textId="77777777" w:rsidR="00975B5D" w:rsidRPr="00975B5D" w:rsidRDefault="00975B5D" w:rsidP="00975B5D">
      <w:pPr>
        <w:rPr>
          <w:sz w:val="22"/>
          <w:szCs w:val="22"/>
          <w:lang w:val="ru-RU"/>
        </w:rPr>
      </w:pPr>
    </w:p>
    <w:p w14:paraId="759FD5D6" w14:textId="77777777" w:rsidR="0037483D" w:rsidRPr="00975B5D" w:rsidRDefault="0037483D" w:rsidP="00815FF0">
      <w:pPr>
        <w:rPr>
          <w:sz w:val="22"/>
          <w:szCs w:val="22"/>
          <w:lang w:val="mk-MK"/>
        </w:rPr>
      </w:pPr>
    </w:p>
    <w:p w14:paraId="40737215" w14:textId="77777777" w:rsidR="0037483D" w:rsidRPr="00975B5D" w:rsidRDefault="0037483D" w:rsidP="00815FF0">
      <w:pPr>
        <w:rPr>
          <w:sz w:val="22"/>
          <w:szCs w:val="22"/>
          <w:lang w:val="mk-MK"/>
        </w:rPr>
      </w:pPr>
    </w:p>
    <w:p w14:paraId="2919F27B" w14:textId="77777777" w:rsidR="0037483D" w:rsidRPr="00975B5D" w:rsidRDefault="0037483D" w:rsidP="00815FF0">
      <w:pPr>
        <w:rPr>
          <w:lang w:val="mk-MK"/>
        </w:rPr>
      </w:pPr>
    </w:p>
    <w:p w14:paraId="03C7701C" w14:textId="77777777" w:rsidR="00975B5D" w:rsidRDefault="00975B5D" w:rsidP="00815FF0">
      <w:pPr>
        <w:rPr>
          <w:lang w:val="mk-MK"/>
        </w:rPr>
      </w:pPr>
    </w:p>
    <w:p w14:paraId="34B3BF53" w14:textId="77777777" w:rsidR="00975B5D" w:rsidRDefault="00975B5D" w:rsidP="00815FF0">
      <w:pPr>
        <w:rPr>
          <w:lang w:val="mk-MK"/>
        </w:rPr>
      </w:pPr>
    </w:p>
    <w:p w14:paraId="473C89F3" w14:textId="77777777" w:rsidR="00975B5D" w:rsidRDefault="00975B5D" w:rsidP="00815FF0">
      <w:pPr>
        <w:rPr>
          <w:lang w:val="mk-MK"/>
        </w:rPr>
      </w:pPr>
    </w:p>
    <w:p w14:paraId="224E5A7D" w14:textId="77777777" w:rsidR="00975B5D" w:rsidRDefault="00975B5D" w:rsidP="00815FF0">
      <w:pPr>
        <w:rPr>
          <w:lang w:val="mk-MK"/>
        </w:rPr>
      </w:pPr>
    </w:p>
    <w:p w14:paraId="0E4BF17C" w14:textId="77777777" w:rsidR="00975B5D" w:rsidRDefault="00975B5D" w:rsidP="00815FF0">
      <w:pPr>
        <w:rPr>
          <w:lang w:val="mk-MK"/>
        </w:rPr>
      </w:pPr>
    </w:p>
    <w:p w14:paraId="0D1E7F0D" w14:textId="77777777" w:rsidR="00975B5D" w:rsidRDefault="00975B5D" w:rsidP="00815FF0">
      <w:pPr>
        <w:rPr>
          <w:lang w:val="mk-MK"/>
        </w:rPr>
      </w:pPr>
    </w:p>
    <w:p w14:paraId="1549B68D" w14:textId="77777777" w:rsidR="00355827" w:rsidRDefault="00355827" w:rsidP="00815FF0">
      <w:pPr>
        <w:rPr>
          <w:lang w:val="mk-MK"/>
        </w:rPr>
      </w:pPr>
    </w:p>
    <w:p w14:paraId="10E98D3B" w14:textId="77777777" w:rsidR="00975B5D" w:rsidRDefault="00975B5D" w:rsidP="00815FF0">
      <w:pPr>
        <w:rPr>
          <w:lang w:val="mk-MK"/>
        </w:rPr>
      </w:pPr>
    </w:p>
    <w:p w14:paraId="00F2DD07" w14:textId="6780D633" w:rsidR="00975B5D" w:rsidRPr="00355827" w:rsidRDefault="00975B5D" w:rsidP="00975B5D">
      <w:pPr>
        <w:pStyle w:val="ListParagraph"/>
        <w:pBdr>
          <w:bottom w:val="single" w:sz="12" w:space="2" w:color="auto"/>
        </w:pBdr>
        <w:ind w:left="720"/>
        <w:rPr>
          <w:rFonts w:ascii="Times New Roman" w:hAnsi="Times New Roman" w:cs="Times New Roman"/>
          <w:lang w:val="mk-MK"/>
        </w:rPr>
      </w:pPr>
      <w:r w:rsidRPr="00457454">
        <w:rPr>
          <w:rFonts w:ascii="Times New Roman" w:hAnsi="Times New Roman" w:cs="Times New Roman"/>
          <w:lang w:val="mk-MK"/>
        </w:rPr>
        <w:t>29</w:t>
      </w:r>
      <w:r w:rsidRPr="00D82821">
        <w:rPr>
          <w:rFonts w:ascii="Times New Roman" w:hAnsi="Times New Roman" w:cs="Times New Roman"/>
          <w:lang w:val="mk-MK"/>
        </w:rPr>
        <w:t>.</w:t>
      </w:r>
      <w:r>
        <w:rPr>
          <w:rFonts w:ascii="Times New Roman" w:hAnsi="Times New Roman" w:cs="Times New Roman"/>
          <w:lang w:val="mk-MK"/>
        </w:rPr>
        <w:t>11</w:t>
      </w:r>
      <w:r w:rsidRPr="00D82821">
        <w:rPr>
          <w:rFonts w:ascii="Times New Roman" w:hAnsi="Times New Roman" w:cs="Times New Roman"/>
          <w:lang w:val="mk-MK"/>
        </w:rPr>
        <w:t>.2023 година,                      "Службен гласник на општина Дојран"  бр.</w:t>
      </w:r>
      <w:r>
        <w:rPr>
          <w:rFonts w:ascii="Times New Roman" w:hAnsi="Times New Roman" w:cs="Times New Roman"/>
          <w:lang w:val="mk-MK"/>
        </w:rPr>
        <w:t>1</w:t>
      </w:r>
      <w:r w:rsidRPr="00457454">
        <w:rPr>
          <w:rFonts w:ascii="Times New Roman" w:hAnsi="Times New Roman" w:cs="Times New Roman"/>
          <w:lang w:val="mk-MK"/>
        </w:rPr>
        <w:t>5</w:t>
      </w:r>
      <w:r w:rsidRPr="0011213F">
        <w:rPr>
          <w:rFonts w:ascii="Times New Roman" w:hAnsi="Times New Roman" w:cs="Times New Roman"/>
          <w:lang w:val="mk-MK"/>
        </w:rPr>
        <w:t xml:space="preserve"> </w:t>
      </w:r>
      <w:r w:rsidRPr="00D82821">
        <w:rPr>
          <w:rFonts w:ascii="Times New Roman" w:hAnsi="Times New Roman" w:cs="Times New Roman"/>
          <w:lang w:val="mk-MK"/>
        </w:rPr>
        <w:t>стр.</w:t>
      </w:r>
      <w:r>
        <w:rPr>
          <w:rFonts w:ascii="Times New Roman" w:hAnsi="Times New Roman" w:cs="Times New Roman"/>
          <w:lang w:val="mk-MK"/>
        </w:rPr>
        <w:t>1</w:t>
      </w:r>
      <w:r w:rsidR="00355827" w:rsidRPr="00355827">
        <w:rPr>
          <w:rFonts w:ascii="Times New Roman" w:hAnsi="Times New Roman" w:cs="Times New Roman"/>
          <w:lang w:val="mk-MK"/>
        </w:rPr>
        <w:t>7</w:t>
      </w:r>
    </w:p>
    <w:p w14:paraId="0A37277F" w14:textId="77777777" w:rsidR="00975B5D" w:rsidRDefault="00975B5D" w:rsidP="00815FF0">
      <w:pPr>
        <w:rPr>
          <w:lang w:val="mk-MK"/>
        </w:rPr>
      </w:pPr>
    </w:p>
    <w:p w14:paraId="346D7F56" w14:textId="77777777" w:rsidR="00975B5D" w:rsidRDefault="00975B5D" w:rsidP="00815FF0">
      <w:pPr>
        <w:rPr>
          <w:lang w:val="mk-MK"/>
        </w:rPr>
      </w:pPr>
    </w:p>
    <w:p w14:paraId="7BC8ECA1" w14:textId="77777777" w:rsidR="00975B5D" w:rsidRDefault="00975B5D" w:rsidP="00975B5D">
      <w:pPr>
        <w:ind w:left="-180" w:firstLine="180"/>
        <w:jc w:val="center"/>
        <w:rPr>
          <w:rFonts w:eastAsia="Calibri"/>
          <w:sz w:val="22"/>
          <w:szCs w:val="22"/>
          <w:lang w:val="ru-RU"/>
        </w:rPr>
      </w:pPr>
      <w:r w:rsidRPr="0057142D">
        <w:rPr>
          <w:rFonts w:eastAsia="Calibri"/>
          <w:sz w:val="22"/>
          <w:szCs w:val="22"/>
          <w:lang w:val="ru-RU"/>
        </w:rPr>
        <w:t>С О Д Р Ж И Н А</w:t>
      </w:r>
    </w:p>
    <w:p w14:paraId="035683CB" w14:textId="77777777" w:rsidR="00975B5D" w:rsidRDefault="00975B5D" w:rsidP="00815FF0">
      <w:pPr>
        <w:rPr>
          <w:lang w:val="mk-MK"/>
        </w:rPr>
      </w:pPr>
    </w:p>
    <w:p w14:paraId="1CAF8B8D" w14:textId="77777777" w:rsidR="0037483D" w:rsidRPr="00C40B1E" w:rsidRDefault="0037483D" w:rsidP="00815FF0">
      <w:pPr>
        <w:rPr>
          <w:lang w:val="mk-MK"/>
        </w:rPr>
      </w:pPr>
    </w:p>
    <w:p w14:paraId="20D8223B" w14:textId="043D3617" w:rsidR="00815FF0" w:rsidRPr="0057142D" w:rsidRDefault="00815FF0" w:rsidP="00355827">
      <w:pPr>
        <w:pStyle w:val="BodyText"/>
        <w:rPr>
          <w:rFonts w:ascii="Times New Roman" w:hAnsi="Times New Roman"/>
          <w:sz w:val="22"/>
          <w:szCs w:val="22"/>
          <w:lang w:val="mk-MK"/>
        </w:rPr>
      </w:pPr>
      <w:bookmarkStart w:id="10" w:name="_Hlk142549587"/>
      <w:bookmarkEnd w:id="9"/>
      <w:r w:rsidRPr="0057142D">
        <w:rPr>
          <w:rFonts w:ascii="Times New Roman" w:eastAsia="Calibri" w:hAnsi="Times New Roman"/>
          <w:sz w:val="22"/>
          <w:szCs w:val="22"/>
          <w:lang w:val="mk-MK"/>
        </w:rPr>
        <w:t>1.</w:t>
      </w:r>
      <w:r w:rsidRPr="00752316">
        <w:rPr>
          <w:rFonts w:ascii="Times New Roman" w:eastAsia="Calibri" w:hAnsi="Times New Roman"/>
          <w:sz w:val="22"/>
          <w:szCs w:val="22"/>
          <w:lang w:val="mk-MK"/>
        </w:rPr>
        <w:t xml:space="preserve">Решение за објавување на </w:t>
      </w:r>
      <w:r w:rsidR="00355827" w:rsidRPr="00457454">
        <w:rPr>
          <w:rFonts w:ascii="Times New Roman" w:eastAsia="Calibri" w:hAnsi="Times New Roman"/>
          <w:sz w:val="22"/>
          <w:szCs w:val="22"/>
          <w:lang w:val="mk-MK"/>
        </w:rPr>
        <w:t>Одлуката за донесување урбанистички план за село Нов Дојран</w:t>
      </w:r>
      <w:r w:rsidR="00355827" w:rsidRPr="00457454">
        <w:rPr>
          <w:rFonts w:ascii="Times New Roman" w:hAnsi="Times New Roman"/>
          <w:sz w:val="22"/>
          <w:szCs w:val="22"/>
          <w:lang w:val="mk-MK"/>
        </w:rPr>
        <w:t>, Општина Дојран</w:t>
      </w:r>
      <w:r w:rsidR="00355827">
        <w:rPr>
          <w:rFonts w:ascii="Times New Roman" w:hAnsi="Times New Roman"/>
          <w:sz w:val="22"/>
          <w:szCs w:val="22"/>
          <w:lang w:val="mk-MK"/>
        </w:rPr>
        <w:t>………………………………………………………………………………………</w:t>
      </w:r>
      <w:r w:rsidR="00355827" w:rsidRPr="00355827">
        <w:rPr>
          <w:rFonts w:ascii="Times New Roman" w:hAnsi="Times New Roman"/>
          <w:sz w:val="22"/>
          <w:szCs w:val="22"/>
          <w:lang w:val="mk-MK"/>
        </w:rPr>
        <w:t>.</w:t>
      </w:r>
      <w:r w:rsidRPr="0057142D">
        <w:rPr>
          <w:rFonts w:ascii="Times New Roman" w:hAnsi="Times New Roman"/>
          <w:sz w:val="22"/>
          <w:szCs w:val="22"/>
          <w:lang w:val="mk-MK"/>
        </w:rPr>
        <w:t>1</w:t>
      </w:r>
    </w:p>
    <w:p w14:paraId="616D60B9" w14:textId="7BE1F320" w:rsidR="00815FF0" w:rsidRPr="0057142D" w:rsidRDefault="00815FF0" w:rsidP="00815FF0">
      <w:pPr>
        <w:pStyle w:val="BodyText"/>
        <w:rPr>
          <w:rFonts w:ascii="Times New Roman" w:hAnsi="Times New Roman"/>
          <w:sz w:val="22"/>
          <w:szCs w:val="22"/>
          <w:lang w:val="mk-MK"/>
        </w:rPr>
      </w:pPr>
      <w:r>
        <w:rPr>
          <w:rFonts w:ascii="Times New Roman" w:eastAsia="Calibri" w:hAnsi="Times New Roman"/>
          <w:lang w:val="mk-MK"/>
        </w:rPr>
        <w:t>2.</w:t>
      </w:r>
      <w:r w:rsidR="00355827" w:rsidRPr="00457454">
        <w:rPr>
          <w:rFonts w:ascii="Times New Roman" w:eastAsia="Calibri" w:hAnsi="Times New Roman"/>
          <w:sz w:val="22"/>
          <w:szCs w:val="22"/>
          <w:lang w:val="mk-MK"/>
        </w:rPr>
        <w:t>Одлука за донесување урбанистички план за село Нов Дојран</w:t>
      </w:r>
      <w:r w:rsidR="00355827" w:rsidRPr="00457454">
        <w:rPr>
          <w:rFonts w:ascii="Times New Roman" w:hAnsi="Times New Roman"/>
          <w:sz w:val="22"/>
          <w:szCs w:val="22"/>
          <w:lang w:val="mk-MK"/>
        </w:rPr>
        <w:t>, Општина Дојран</w:t>
      </w:r>
      <w:r w:rsidR="00355827">
        <w:rPr>
          <w:rFonts w:ascii="Times New Roman" w:hAnsi="Times New Roman"/>
          <w:sz w:val="22"/>
          <w:szCs w:val="22"/>
          <w:lang w:val="mk-MK"/>
        </w:rPr>
        <w:t>………</w:t>
      </w:r>
      <w:r w:rsidR="00713E1A">
        <w:rPr>
          <w:rFonts w:ascii="Times New Roman" w:hAnsi="Times New Roman"/>
          <w:sz w:val="22"/>
          <w:szCs w:val="22"/>
          <w:lang w:val="mk-MK"/>
        </w:rPr>
        <w:t>…</w:t>
      </w:r>
      <w:r w:rsidR="00355827">
        <w:rPr>
          <w:rFonts w:ascii="Times New Roman" w:hAnsi="Times New Roman"/>
          <w:sz w:val="22"/>
          <w:szCs w:val="22"/>
          <w:lang w:val="mk-MK"/>
        </w:rPr>
        <w:t>…</w:t>
      </w:r>
      <w:r w:rsidR="00355827" w:rsidRPr="00355827">
        <w:rPr>
          <w:rFonts w:ascii="Times New Roman" w:hAnsi="Times New Roman"/>
          <w:sz w:val="22"/>
          <w:szCs w:val="22"/>
          <w:lang w:val="mk-MK"/>
        </w:rPr>
        <w:t>..</w:t>
      </w:r>
      <w:r>
        <w:rPr>
          <w:rFonts w:ascii="Times New Roman" w:eastAsia="Calibri" w:hAnsi="Times New Roman"/>
          <w:lang w:val="mk-MK"/>
        </w:rPr>
        <w:t>2</w:t>
      </w:r>
    </w:p>
    <w:p w14:paraId="5FFF06C4" w14:textId="48E01FEB" w:rsidR="00815FF0" w:rsidRPr="00355827" w:rsidRDefault="00815FF0" w:rsidP="00815FF0">
      <w:pPr>
        <w:pStyle w:val="BodyText"/>
        <w:rPr>
          <w:rFonts w:ascii="Times New Roman" w:hAnsi="Times New Roman"/>
          <w:sz w:val="22"/>
          <w:szCs w:val="22"/>
          <w:lang w:val="mk-MK"/>
        </w:rPr>
      </w:pPr>
      <w:r w:rsidRPr="00752316">
        <w:rPr>
          <w:rFonts w:ascii="Times New Roman" w:eastAsia="Calibri" w:hAnsi="Times New Roman"/>
          <w:sz w:val="22"/>
          <w:szCs w:val="22"/>
          <w:lang w:val="mk-MK"/>
        </w:rPr>
        <w:t xml:space="preserve">3.Решение за објавување на </w:t>
      </w:r>
      <w:r w:rsidR="00355827" w:rsidRPr="00457454">
        <w:rPr>
          <w:rFonts w:ascii="Times New Roman" w:hAnsi="Times New Roman"/>
          <w:sz w:val="22"/>
          <w:szCs w:val="22"/>
          <w:lang w:val="mk-MK"/>
        </w:rPr>
        <w:t xml:space="preserve"> </w:t>
      </w:r>
      <w:r w:rsidR="00355827" w:rsidRPr="00457454">
        <w:rPr>
          <w:rFonts w:ascii="Times New Roman" w:hAnsi="Times New Roman"/>
          <w:sz w:val="22"/>
          <w:szCs w:val="22"/>
          <w:lang w:val="ru-RU"/>
        </w:rPr>
        <w:t>Буџетскиот Календар за 2024 година</w:t>
      </w:r>
      <w:r w:rsidR="00355827">
        <w:rPr>
          <w:rFonts w:ascii="Times New Roman" w:hAnsi="Times New Roman"/>
          <w:sz w:val="22"/>
          <w:szCs w:val="22"/>
          <w:lang w:val="mk-MK"/>
        </w:rPr>
        <w:t>…………………………</w:t>
      </w:r>
      <w:r w:rsidR="00355827" w:rsidRPr="00355827">
        <w:rPr>
          <w:rFonts w:ascii="Times New Roman" w:hAnsi="Times New Roman"/>
          <w:sz w:val="22"/>
          <w:szCs w:val="22"/>
          <w:lang w:val="mk-MK"/>
        </w:rPr>
        <w:t>..</w:t>
      </w:r>
      <w:r>
        <w:rPr>
          <w:rFonts w:ascii="Times New Roman" w:hAnsi="Times New Roman"/>
          <w:sz w:val="22"/>
          <w:szCs w:val="22"/>
          <w:lang w:val="ru-RU"/>
        </w:rPr>
        <w:t>.......</w:t>
      </w:r>
      <w:r w:rsidRPr="0057142D">
        <w:rPr>
          <w:rFonts w:ascii="Times New Roman" w:hAnsi="Times New Roman"/>
          <w:sz w:val="22"/>
          <w:szCs w:val="22"/>
          <w:lang w:val="ru-RU"/>
        </w:rPr>
        <w:t>3</w:t>
      </w:r>
    </w:p>
    <w:p w14:paraId="636A2A48" w14:textId="3AC929F5" w:rsidR="00815FF0" w:rsidRPr="00C25F4B" w:rsidRDefault="00815FF0" w:rsidP="00DE4AE0">
      <w:pPr>
        <w:pStyle w:val="BodyText"/>
        <w:rPr>
          <w:rFonts w:asciiTheme="minorHAnsi" w:eastAsia="Calibri" w:hAnsiTheme="minorHAnsi"/>
          <w:lang w:val="mk-MK"/>
        </w:rPr>
      </w:pPr>
      <w:r w:rsidRPr="0057142D">
        <w:rPr>
          <w:sz w:val="22"/>
          <w:szCs w:val="22"/>
          <w:lang w:val="mk-MK"/>
        </w:rPr>
        <w:t>4</w:t>
      </w:r>
      <w:r>
        <w:rPr>
          <w:sz w:val="22"/>
          <w:szCs w:val="22"/>
          <w:lang w:val="mk-MK"/>
        </w:rPr>
        <w:t>.</w:t>
      </w:r>
      <w:r w:rsidR="00355827" w:rsidRPr="00457454">
        <w:rPr>
          <w:rFonts w:ascii="Times New Roman" w:hAnsi="Times New Roman"/>
          <w:sz w:val="22"/>
          <w:szCs w:val="22"/>
          <w:lang w:val="ru-RU"/>
        </w:rPr>
        <w:t>Буџетски Календар за 2024 година</w:t>
      </w:r>
      <w:r w:rsidR="00DE4AE0" w:rsidRPr="00DE4AE0">
        <w:rPr>
          <w:rFonts w:ascii="Times New Roman" w:hAnsi="Times New Roman"/>
          <w:sz w:val="22"/>
          <w:szCs w:val="22"/>
          <w:lang w:val="mk-MK"/>
        </w:rPr>
        <w:t>...……………………………………………….</w:t>
      </w:r>
      <w:r w:rsidR="00DE4AE0" w:rsidRPr="00913F89">
        <w:rPr>
          <w:rFonts w:ascii="Times New Roman" w:hAnsi="Times New Roman"/>
          <w:sz w:val="22"/>
          <w:szCs w:val="22"/>
          <w:lang w:val="mk-MK"/>
        </w:rPr>
        <w:t>.</w:t>
      </w:r>
      <w:r w:rsidRPr="00913F89">
        <w:rPr>
          <w:rFonts w:ascii="Times New Roman" w:eastAsia="Calibri" w:hAnsi="Times New Roman"/>
          <w:lang w:val="mk-MK"/>
        </w:rPr>
        <w:t>....................</w:t>
      </w:r>
      <w:r w:rsidR="00913F89" w:rsidRPr="00C25F4B">
        <w:rPr>
          <w:rFonts w:asciiTheme="minorHAnsi" w:eastAsia="Calibri" w:hAnsiTheme="minorHAnsi"/>
          <w:lang w:val="mk-MK"/>
        </w:rPr>
        <w:t>4</w:t>
      </w:r>
    </w:p>
    <w:p w14:paraId="3B386F39" w14:textId="470FDCB7" w:rsidR="00815FF0" w:rsidRDefault="00815FF0" w:rsidP="00DE4AE0">
      <w:pPr>
        <w:rPr>
          <w:lang w:val="mk-MK"/>
        </w:rPr>
      </w:pPr>
      <w:r>
        <w:rPr>
          <w:lang w:val="mk-MK"/>
        </w:rPr>
        <w:t>5.</w:t>
      </w:r>
      <w:r w:rsidRPr="0002169E">
        <w:rPr>
          <w:lang w:val="mk-MK"/>
        </w:rPr>
        <w:t xml:space="preserve">Решение за објавување на Одлуката </w:t>
      </w:r>
      <w:r w:rsidR="00DE4AE0" w:rsidRPr="00082076">
        <w:rPr>
          <w:sz w:val="22"/>
          <w:szCs w:val="22"/>
          <w:lang w:val="ru-RU"/>
        </w:rPr>
        <w:t>за усвојување на развојната програма на Буџетот на општина Дојран за  2024</w:t>
      </w:r>
      <w:r w:rsidR="00DE4AE0" w:rsidRPr="00082076">
        <w:rPr>
          <w:sz w:val="22"/>
          <w:szCs w:val="22"/>
          <w:lang w:val="mk-MK"/>
        </w:rPr>
        <w:t xml:space="preserve"> </w:t>
      </w:r>
      <w:r w:rsidR="00DE4AE0" w:rsidRPr="00082076">
        <w:rPr>
          <w:sz w:val="22"/>
          <w:szCs w:val="22"/>
          <w:lang w:val="ru-RU"/>
        </w:rPr>
        <w:t>година</w:t>
      </w:r>
      <w:r>
        <w:rPr>
          <w:lang w:val="mk-MK"/>
        </w:rPr>
        <w:t>......................................................</w:t>
      </w:r>
      <w:r w:rsidR="00DE4AE0" w:rsidRPr="00DE4AE0">
        <w:rPr>
          <w:lang w:val="mk-MK"/>
        </w:rPr>
        <w:t>............................................</w:t>
      </w:r>
      <w:r>
        <w:rPr>
          <w:lang w:val="mk-MK"/>
        </w:rPr>
        <w:t>5</w:t>
      </w:r>
    </w:p>
    <w:p w14:paraId="16C26166" w14:textId="37B089F2" w:rsidR="00815FF0" w:rsidRDefault="00815FF0" w:rsidP="00DE4AE0">
      <w:pPr>
        <w:rPr>
          <w:lang w:val="mk-MK"/>
        </w:rPr>
      </w:pPr>
      <w:r>
        <w:rPr>
          <w:lang w:val="mk-MK"/>
        </w:rPr>
        <w:t>6.</w:t>
      </w:r>
      <w:r w:rsidRPr="0002169E">
        <w:rPr>
          <w:lang w:val="mk-MK"/>
        </w:rPr>
        <w:t>Одлука</w:t>
      </w:r>
      <w:r w:rsidR="00DE4AE0" w:rsidRPr="00082076">
        <w:rPr>
          <w:rFonts w:eastAsia="Calibri"/>
          <w:sz w:val="22"/>
          <w:szCs w:val="22"/>
          <w:lang w:val="mk-MK"/>
        </w:rPr>
        <w:t xml:space="preserve"> </w:t>
      </w:r>
      <w:r w:rsidR="00DE4AE0" w:rsidRPr="00082076">
        <w:rPr>
          <w:sz w:val="22"/>
          <w:szCs w:val="22"/>
          <w:lang w:val="ru-RU"/>
        </w:rPr>
        <w:t>за усвојување на развојната програма на Буџетот на општина Дојран за 2024година</w:t>
      </w:r>
      <w:r w:rsidR="00DE4AE0" w:rsidRPr="00DE4AE0">
        <w:rPr>
          <w:sz w:val="22"/>
          <w:szCs w:val="22"/>
          <w:lang w:val="mk-MK"/>
        </w:rPr>
        <w:t>.</w:t>
      </w:r>
      <w:r>
        <w:rPr>
          <w:lang w:val="mk-MK"/>
        </w:rPr>
        <w:t>6</w:t>
      </w:r>
    </w:p>
    <w:p w14:paraId="5DAC4885" w14:textId="383A76E8" w:rsidR="00815FF0" w:rsidRPr="00DE4AE0" w:rsidRDefault="00815FF0" w:rsidP="00DE4AE0">
      <w:pPr>
        <w:rPr>
          <w:rFonts w:eastAsia="Calibri"/>
          <w:sz w:val="22"/>
          <w:szCs w:val="22"/>
          <w:lang w:val="mk-MK"/>
        </w:rPr>
      </w:pPr>
      <w:r>
        <w:rPr>
          <w:lang w:val="mk-MK"/>
        </w:rPr>
        <w:t>7</w:t>
      </w:r>
      <w:r w:rsidRPr="0002169E">
        <w:rPr>
          <w:lang w:val="mk-MK"/>
        </w:rPr>
        <w:t xml:space="preserve">.Решение за објавување на </w:t>
      </w:r>
      <w:r w:rsidR="00DE4AE0" w:rsidRPr="00082076">
        <w:rPr>
          <w:sz w:val="22"/>
          <w:szCs w:val="22"/>
          <w:lang w:val="mk-MK"/>
        </w:rPr>
        <w:t>Програмата за Измена и дополнување на Годишната Програма за одржување на јавна чистота во Општина Дојран за 2023 година</w:t>
      </w:r>
      <w:r w:rsidR="00DE4AE0">
        <w:rPr>
          <w:sz w:val="22"/>
          <w:szCs w:val="22"/>
          <w:lang w:val="mk-MK"/>
        </w:rPr>
        <w:t>……………………………</w:t>
      </w:r>
      <w:r w:rsidR="00DE4AE0" w:rsidRPr="00DE4AE0">
        <w:rPr>
          <w:sz w:val="22"/>
          <w:szCs w:val="22"/>
          <w:lang w:val="mk-MK"/>
        </w:rPr>
        <w:t>..</w:t>
      </w:r>
      <w:r>
        <w:rPr>
          <w:lang w:val="ru-RU"/>
        </w:rPr>
        <w:t>.</w:t>
      </w:r>
      <w:r w:rsidR="00713E1A" w:rsidRPr="00713E1A">
        <w:rPr>
          <w:lang w:val="mk-MK"/>
        </w:rPr>
        <w:t>.</w:t>
      </w:r>
      <w:r>
        <w:rPr>
          <w:lang w:val="ru-RU"/>
        </w:rPr>
        <w:t>7</w:t>
      </w:r>
    </w:p>
    <w:p w14:paraId="4D900CBB" w14:textId="35F081BE" w:rsidR="00815FF0" w:rsidRPr="00DE4AE0" w:rsidRDefault="00815FF0" w:rsidP="00DE4AE0">
      <w:pPr>
        <w:rPr>
          <w:rFonts w:eastAsia="Calibri"/>
          <w:sz w:val="22"/>
          <w:szCs w:val="22"/>
          <w:lang w:val="mk-MK"/>
        </w:rPr>
      </w:pPr>
      <w:r>
        <w:rPr>
          <w:lang w:val="mk-MK"/>
        </w:rPr>
        <w:t>8.</w:t>
      </w:r>
      <w:r w:rsidR="00DE4AE0" w:rsidRPr="00082076">
        <w:rPr>
          <w:sz w:val="22"/>
          <w:szCs w:val="22"/>
          <w:lang w:val="mk-MK"/>
        </w:rPr>
        <w:t>Програма за Измена и дополнување на Годишната Програма за одржување на јавна чистота во Општина Дојран за 2023 одина</w:t>
      </w:r>
      <w:r>
        <w:rPr>
          <w:lang w:val="mk-MK"/>
        </w:rPr>
        <w:t>..............................................................................................</w:t>
      </w:r>
      <w:r w:rsidR="00713E1A" w:rsidRPr="00713E1A">
        <w:rPr>
          <w:lang w:val="mk-MK"/>
        </w:rPr>
        <w:t>.</w:t>
      </w:r>
      <w:r>
        <w:rPr>
          <w:lang w:val="mk-MK"/>
        </w:rPr>
        <w:t>8</w:t>
      </w:r>
    </w:p>
    <w:p w14:paraId="35622F52" w14:textId="66AE193B" w:rsidR="00DE4AE0" w:rsidRPr="00913F89" w:rsidRDefault="00713E1A" w:rsidP="00DE4AE0">
      <w:pPr>
        <w:rPr>
          <w:rFonts w:eastAsia="Calibri"/>
          <w:sz w:val="22"/>
          <w:szCs w:val="22"/>
          <w:lang w:val="mk-MK"/>
        </w:rPr>
      </w:pPr>
      <w:r w:rsidRPr="00713E1A">
        <w:rPr>
          <w:lang w:val="mk-MK"/>
        </w:rPr>
        <w:t>9</w:t>
      </w:r>
      <w:r w:rsidR="00DE4AE0" w:rsidRPr="0002169E">
        <w:rPr>
          <w:lang w:val="mk-MK"/>
        </w:rPr>
        <w:t xml:space="preserve">.Решение за објавување на </w:t>
      </w:r>
      <w:r w:rsidR="00DE4AE0" w:rsidRPr="00082076">
        <w:rPr>
          <w:rFonts w:eastAsia="Calibri"/>
          <w:sz w:val="22"/>
          <w:szCs w:val="22"/>
          <w:lang w:val="mk-MK"/>
        </w:rPr>
        <w:t xml:space="preserve">Одлуката </w:t>
      </w:r>
      <w:r w:rsidR="00DE4AE0" w:rsidRPr="00082076">
        <w:rPr>
          <w:sz w:val="22"/>
          <w:szCs w:val="22"/>
          <w:lang w:val="mk-MK"/>
        </w:rPr>
        <w:t xml:space="preserve">за усвојување на </w:t>
      </w:r>
      <w:r w:rsidR="00DE4AE0" w:rsidRPr="00082076">
        <w:rPr>
          <w:rFonts w:eastAsia="Calibri"/>
          <w:sz w:val="22"/>
          <w:szCs w:val="22"/>
          <w:lang w:val="mk-MK"/>
        </w:rPr>
        <w:t xml:space="preserve">Финансиски Извештај за работењето на ЈПКД ,,Комуналец-Полин,, Стар Дојран </w:t>
      </w:r>
      <w:r w:rsidR="00DE4AE0" w:rsidRPr="00082076">
        <w:rPr>
          <w:rFonts w:eastAsia="Calibri"/>
          <w:sz w:val="22"/>
          <w:szCs w:val="22"/>
          <w:lang w:val="ru-RU"/>
        </w:rPr>
        <w:t>за период од 01.07. до 30.09.2023 година</w:t>
      </w:r>
      <w:r w:rsidR="00DE4AE0">
        <w:rPr>
          <w:sz w:val="22"/>
          <w:szCs w:val="22"/>
          <w:lang w:val="mk-MK"/>
        </w:rPr>
        <w:t xml:space="preserve"> …………</w:t>
      </w:r>
      <w:r w:rsidRPr="00713E1A">
        <w:rPr>
          <w:sz w:val="22"/>
          <w:szCs w:val="22"/>
          <w:lang w:val="mk-MK"/>
        </w:rPr>
        <w:t>.</w:t>
      </w:r>
      <w:r w:rsidR="00913F89" w:rsidRPr="00913F89">
        <w:rPr>
          <w:lang w:val="mk-MK"/>
        </w:rPr>
        <w:t>9</w:t>
      </w:r>
    </w:p>
    <w:p w14:paraId="12BE337C" w14:textId="6793B3C0" w:rsidR="00DE4AE0" w:rsidRPr="00913F89" w:rsidRDefault="00713E1A" w:rsidP="00DE4AE0">
      <w:pPr>
        <w:rPr>
          <w:rFonts w:eastAsia="Calibri"/>
          <w:sz w:val="22"/>
          <w:szCs w:val="22"/>
          <w:lang w:val="mk-MK"/>
        </w:rPr>
      </w:pPr>
      <w:r w:rsidRPr="00713E1A">
        <w:rPr>
          <w:lang w:val="mk-MK"/>
        </w:rPr>
        <w:t>10</w:t>
      </w:r>
      <w:r w:rsidR="00DE4AE0">
        <w:rPr>
          <w:lang w:val="mk-MK"/>
        </w:rPr>
        <w:t>.</w:t>
      </w:r>
      <w:r w:rsidR="00DE4AE0" w:rsidRPr="00082076">
        <w:rPr>
          <w:rFonts w:eastAsia="Calibri"/>
          <w:sz w:val="22"/>
          <w:szCs w:val="22"/>
          <w:lang w:val="mk-MK"/>
        </w:rPr>
        <w:t xml:space="preserve">Одлукат </w:t>
      </w:r>
      <w:r w:rsidR="00DE4AE0" w:rsidRPr="00082076">
        <w:rPr>
          <w:sz w:val="22"/>
          <w:szCs w:val="22"/>
          <w:lang w:val="mk-MK"/>
        </w:rPr>
        <w:t xml:space="preserve">за усвојување на </w:t>
      </w:r>
      <w:r w:rsidR="00DE4AE0" w:rsidRPr="00082076">
        <w:rPr>
          <w:rFonts w:eastAsia="Calibri"/>
          <w:sz w:val="22"/>
          <w:szCs w:val="22"/>
          <w:lang w:val="mk-MK"/>
        </w:rPr>
        <w:t xml:space="preserve">Финансиски Извештај за работењето на ЈПКД ,,Комуналец-Полин,, Стар Дојран </w:t>
      </w:r>
      <w:r w:rsidR="00DE4AE0" w:rsidRPr="00082076">
        <w:rPr>
          <w:rFonts w:eastAsia="Calibri"/>
          <w:sz w:val="22"/>
          <w:szCs w:val="22"/>
          <w:lang w:val="ru-RU"/>
        </w:rPr>
        <w:t>за период од 01.07. до 30.09.2023 година</w:t>
      </w:r>
      <w:r w:rsidR="00DE4AE0">
        <w:rPr>
          <w:lang w:val="mk-MK"/>
        </w:rPr>
        <w:t>................................................</w:t>
      </w:r>
      <w:r w:rsidRPr="00713E1A">
        <w:rPr>
          <w:lang w:val="mk-MK"/>
        </w:rPr>
        <w:t>.</w:t>
      </w:r>
      <w:r w:rsidR="00913F89" w:rsidRPr="00913F89">
        <w:rPr>
          <w:lang w:val="mk-MK"/>
        </w:rPr>
        <w:t>10</w:t>
      </w:r>
    </w:p>
    <w:p w14:paraId="77250327" w14:textId="08EF7EE0" w:rsidR="00DE4AE0" w:rsidRPr="00913F89" w:rsidRDefault="00713E1A" w:rsidP="007B0545">
      <w:pPr>
        <w:rPr>
          <w:rFonts w:eastAsia="Calibri"/>
          <w:sz w:val="22"/>
          <w:szCs w:val="22"/>
          <w:lang w:val="mk-MK"/>
        </w:rPr>
      </w:pPr>
      <w:r w:rsidRPr="00713E1A">
        <w:rPr>
          <w:lang w:val="mk-MK"/>
        </w:rPr>
        <w:t>11</w:t>
      </w:r>
      <w:r w:rsidR="00DE4AE0" w:rsidRPr="0002169E">
        <w:rPr>
          <w:lang w:val="mk-MK"/>
        </w:rPr>
        <w:t xml:space="preserve">.Решение за објавување на </w:t>
      </w:r>
      <w:r w:rsidR="00DE4AE0" w:rsidRPr="00082076">
        <w:rPr>
          <w:rFonts w:eastAsia="Calibri"/>
          <w:sz w:val="22"/>
          <w:szCs w:val="22"/>
          <w:lang w:val="mk-MK"/>
        </w:rPr>
        <w:t xml:space="preserve"> Одлуката </w:t>
      </w:r>
      <w:r w:rsidR="00DE4AE0" w:rsidRPr="00082076">
        <w:rPr>
          <w:sz w:val="22"/>
          <w:szCs w:val="22"/>
          <w:lang w:val="mk-MK"/>
        </w:rPr>
        <w:t xml:space="preserve">за  отстапување на движни ствари во сопственост на општина Дојран на </w:t>
      </w:r>
      <w:r w:rsidR="00DE4AE0" w:rsidRPr="00082076">
        <w:rPr>
          <w:sz w:val="22"/>
          <w:szCs w:val="22"/>
          <w:lang w:val="ru-RU"/>
        </w:rPr>
        <w:t>ЈПСДЈП ТАУРИЈАН Дојран</w:t>
      </w:r>
      <w:r w:rsidR="00DE4AE0">
        <w:rPr>
          <w:sz w:val="22"/>
          <w:szCs w:val="22"/>
          <w:lang w:val="mk-MK"/>
        </w:rPr>
        <w:t>………………………………………</w:t>
      </w:r>
      <w:r w:rsidR="00DE4AE0" w:rsidRPr="00DE4AE0">
        <w:rPr>
          <w:sz w:val="22"/>
          <w:szCs w:val="22"/>
          <w:lang w:val="mk-MK"/>
        </w:rPr>
        <w:t>...</w:t>
      </w:r>
      <w:r w:rsidR="00DE4AE0">
        <w:rPr>
          <w:sz w:val="22"/>
          <w:szCs w:val="22"/>
          <w:lang w:val="mk-MK"/>
        </w:rPr>
        <w:t>………</w:t>
      </w:r>
      <w:r w:rsidR="00913F89" w:rsidRPr="00913F89">
        <w:rPr>
          <w:sz w:val="22"/>
          <w:szCs w:val="22"/>
          <w:lang w:val="mk-MK"/>
        </w:rPr>
        <w:t>..11</w:t>
      </w:r>
    </w:p>
    <w:p w14:paraId="2A4544C4" w14:textId="6611120F" w:rsidR="00815FF0" w:rsidRPr="00713E1A" w:rsidRDefault="007B0545" w:rsidP="00DE4AE0">
      <w:pPr>
        <w:pStyle w:val="ListParagraph"/>
        <w:contextualSpacing/>
        <w:jc w:val="both"/>
        <w:rPr>
          <w:rFonts w:ascii="Times New Roman" w:hAnsi="Times New Roman" w:cs="Times New Roman"/>
          <w:lang w:val="mk-MK"/>
        </w:rPr>
      </w:pPr>
      <w:r w:rsidRPr="007B0545">
        <w:rPr>
          <w:rFonts w:ascii="Times New Roman" w:hAnsi="Times New Roman" w:cs="Times New Roman"/>
          <w:lang w:val="mk-MK"/>
        </w:rPr>
        <w:t>1</w:t>
      </w:r>
      <w:r w:rsidR="00713E1A" w:rsidRPr="00713E1A">
        <w:rPr>
          <w:rFonts w:ascii="Times New Roman" w:hAnsi="Times New Roman" w:cs="Times New Roman"/>
          <w:lang w:val="mk-MK"/>
        </w:rPr>
        <w:t>2</w:t>
      </w:r>
      <w:r w:rsidR="00DE4AE0">
        <w:rPr>
          <w:rFonts w:ascii="Times New Roman" w:hAnsi="Times New Roman" w:cs="Times New Roman"/>
          <w:lang w:val="mk-MK"/>
        </w:rPr>
        <w:t>.</w:t>
      </w:r>
      <w:r w:rsidR="00DE4AE0" w:rsidRPr="00082076">
        <w:rPr>
          <w:rFonts w:ascii="Times New Roman" w:hAnsi="Times New Roman" w:cs="Times New Roman"/>
          <w:lang w:val="mk-MK"/>
        </w:rPr>
        <w:t xml:space="preserve">Одлука за  отстапување на движни ствари во сопственост на општина Дојран на </w:t>
      </w:r>
      <w:r w:rsidR="00DE4AE0" w:rsidRPr="00082076">
        <w:rPr>
          <w:rFonts w:ascii="Times New Roman" w:hAnsi="Times New Roman" w:cs="Times New Roman"/>
          <w:lang w:val="ru-RU"/>
        </w:rPr>
        <w:t>ЈПСДЈП ТАУРИЈАН Дојран</w:t>
      </w:r>
      <w:r w:rsidR="00DE4AE0">
        <w:rPr>
          <w:rFonts w:ascii="Times New Roman" w:hAnsi="Times New Roman" w:cs="Times New Roman"/>
          <w:lang w:val="mk-MK"/>
        </w:rPr>
        <w:t>............................................................</w:t>
      </w:r>
      <w:r w:rsidR="00DE4AE0" w:rsidRPr="007B0545">
        <w:rPr>
          <w:rFonts w:ascii="Times New Roman" w:hAnsi="Times New Roman" w:cs="Times New Roman"/>
          <w:lang w:val="mk-MK"/>
        </w:rPr>
        <w:t>..................................................................</w:t>
      </w:r>
      <w:r w:rsidR="009A7F71" w:rsidRPr="009A7F71">
        <w:rPr>
          <w:rFonts w:ascii="Times New Roman" w:hAnsi="Times New Roman" w:cs="Times New Roman"/>
          <w:lang w:val="mk-MK"/>
        </w:rPr>
        <w:t>1</w:t>
      </w:r>
      <w:r w:rsidR="00713E1A" w:rsidRPr="00713E1A">
        <w:rPr>
          <w:rFonts w:ascii="Times New Roman" w:hAnsi="Times New Roman" w:cs="Times New Roman"/>
          <w:lang w:val="mk-MK"/>
        </w:rPr>
        <w:t>2</w:t>
      </w:r>
    </w:p>
    <w:p w14:paraId="59E665CB" w14:textId="47E57CB4" w:rsidR="007B0545" w:rsidRPr="00713E1A" w:rsidRDefault="007B0545" w:rsidP="007B0545">
      <w:pPr>
        <w:rPr>
          <w:rFonts w:eastAsia="Calibri"/>
          <w:sz w:val="22"/>
          <w:szCs w:val="22"/>
          <w:lang w:val="mk-MK"/>
        </w:rPr>
      </w:pPr>
      <w:r w:rsidRPr="007B0545">
        <w:rPr>
          <w:lang w:val="mk-MK"/>
        </w:rPr>
        <w:t>1</w:t>
      </w:r>
      <w:r w:rsidR="00713E1A" w:rsidRPr="00713E1A">
        <w:rPr>
          <w:lang w:val="mk-MK"/>
        </w:rPr>
        <w:t>3</w:t>
      </w:r>
      <w:r w:rsidRPr="0002169E">
        <w:rPr>
          <w:lang w:val="mk-MK"/>
        </w:rPr>
        <w:t xml:space="preserve">.Решение за објавување на </w:t>
      </w:r>
      <w:r w:rsidRPr="00082076">
        <w:rPr>
          <w:rFonts w:eastAsia="Calibri"/>
          <w:sz w:val="22"/>
          <w:szCs w:val="22"/>
          <w:lang w:val="mk-MK"/>
        </w:rPr>
        <w:t xml:space="preserve">Одлуката </w:t>
      </w:r>
      <w:r w:rsidRPr="00082076">
        <w:rPr>
          <w:sz w:val="22"/>
          <w:szCs w:val="22"/>
          <w:lang w:val="mk-MK"/>
        </w:rPr>
        <w:t xml:space="preserve">за </w:t>
      </w:r>
      <w:r w:rsidRPr="00082076">
        <w:rPr>
          <w:sz w:val="22"/>
          <w:szCs w:val="22"/>
          <w:lang w:val="ru-RU"/>
        </w:rPr>
        <w:t>доделување парични средства на  Фудбалскиот Клуб ,,Дојранско езеро,, од Нов Дојран</w:t>
      </w:r>
      <w:r>
        <w:rPr>
          <w:sz w:val="22"/>
          <w:szCs w:val="22"/>
          <w:lang w:val="mk-MK"/>
        </w:rPr>
        <w:t>………</w:t>
      </w:r>
      <w:r w:rsidRPr="007B0545">
        <w:rPr>
          <w:sz w:val="22"/>
          <w:szCs w:val="22"/>
          <w:lang w:val="mk-MK"/>
        </w:rPr>
        <w:t>..</w:t>
      </w:r>
      <w:r>
        <w:rPr>
          <w:sz w:val="22"/>
          <w:szCs w:val="22"/>
          <w:lang w:val="mk-MK"/>
        </w:rPr>
        <w:t>………………………………………</w:t>
      </w:r>
      <w:r w:rsidRPr="00DE4AE0">
        <w:rPr>
          <w:sz w:val="22"/>
          <w:szCs w:val="22"/>
          <w:lang w:val="mk-MK"/>
        </w:rPr>
        <w:t>...</w:t>
      </w:r>
      <w:r>
        <w:rPr>
          <w:sz w:val="22"/>
          <w:szCs w:val="22"/>
          <w:lang w:val="mk-MK"/>
        </w:rPr>
        <w:t>………</w:t>
      </w:r>
      <w:r w:rsidR="009A7F71" w:rsidRPr="009A7F71">
        <w:rPr>
          <w:sz w:val="22"/>
          <w:szCs w:val="22"/>
          <w:lang w:val="mk-MK"/>
        </w:rPr>
        <w:t>…1</w:t>
      </w:r>
      <w:r w:rsidR="00713E1A" w:rsidRPr="00713E1A">
        <w:rPr>
          <w:sz w:val="22"/>
          <w:szCs w:val="22"/>
          <w:lang w:val="mk-MK"/>
        </w:rPr>
        <w:t>3</w:t>
      </w:r>
    </w:p>
    <w:p w14:paraId="76DBF502" w14:textId="4565EE6F" w:rsidR="007B0545" w:rsidRPr="00713E1A" w:rsidRDefault="007B0545" w:rsidP="009A7F71">
      <w:pPr>
        <w:rPr>
          <w:lang w:val="mk-MK"/>
        </w:rPr>
      </w:pPr>
      <w:r w:rsidRPr="007B0545">
        <w:rPr>
          <w:lang w:val="mk-MK"/>
        </w:rPr>
        <w:t>1</w:t>
      </w:r>
      <w:r w:rsidR="00713E1A" w:rsidRPr="00713E1A">
        <w:rPr>
          <w:lang w:val="mk-MK"/>
        </w:rPr>
        <w:t>4</w:t>
      </w:r>
      <w:r>
        <w:rPr>
          <w:lang w:val="mk-MK"/>
        </w:rPr>
        <w:t>.</w:t>
      </w:r>
      <w:r w:rsidRPr="00082076">
        <w:rPr>
          <w:rFonts w:eastAsia="Calibri"/>
          <w:sz w:val="22"/>
          <w:szCs w:val="22"/>
          <w:lang w:val="mk-MK"/>
        </w:rPr>
        <w:t xml:space="preserve">Одлука </w:t>
      </w:r>
      <w:r w:rsidRPr="00082076">
        <w:rPr>
          <w:sz w:val="22"/>
          <w:szCs w:val="22"/>
          <w:lang w:val="mk-MK"/>
        </w:rPr>
        <w:t xml:space="preserve">за </w:t>
      </w:r>
      <w:r w:rsidRPr="00082076">
        <w:rPr>
          <w:sz w:val="22"/>
          <w:szCs w:val="22"/>
          <w:lang w:val="ru-RU"/>
        </w:rPr>
        <w:t>доделување парични средства на  Фудбалскиот Клуб ,,Дојранско езеро,, од Нов Дојран</w:t>
      </w:r>
      <w:r w:rsidR="009A7F71">
        <w:rPr>
          <w:sz w:val="22"/>
          <w:szCs w:val="22"/>
          <w:lang w:val="mk-MK"/>
        </w:rPr>
        <w:t>…………………………………………………………………………………………………</w:t>
      </w:r>
      <w:r w:rsidR="009A7F71" w:rsidRPr="009A7F71">
        <w:rPr>
          <w:sz w:val="22"/>
          <w:szCs w:val="22"/>
          <w:lang w:val="mk-MK"/>
        </w:rPr>
        <w:t>1</w:t>
      </w:r>
      <w:r w:rsidR="00713E1A" w:rsidRPr="00713E1A">
        <w:rPr>
          <w:sz w:val="22"/>
          <w:szCs w:val="22"/>
          <w:lang w:val="mk-MK"/>
        </w:rPr>
        <w:t>4</w:t>
      </w:r>
    </w:p>
    <w:p w14:paraId="037EECC1" w14:textId="247C0C1B" w:rsidR="009A7F71" w:rsidRPr="00C25F4B" w:rsidRDefault="009A7F71" w:rsidP="009A7F71">
      <w:pPr>
        <w:rPr>
          <w:rFonts w:eastAsia="Calibri"/>
          <w:sz w:val="22"/>
          <w:szCs w:val="22"/>
          <w:lang w:val="mk-MK"/>
        </w:rPr>
      </w:pPr>
      <w:r w:rsidRPr="007B0545">
        <w:rPr>
          <w:lang w:val="mk-MK"/>
        </w:rPr>
        <w:t>1</w:t>
      </w:r>
      <w:r w:rsidR="00713E1A" w:rsidRPr="00713E1A">
        <w:rPr>
          <w:lang w:val="mk-MK"/>
        </w:rPr>
        <w:t>5</w:t>
      </w:r>
      <w:r w:rsidRPr="0002169E">
        <w:rPr>
          <w:lang w:val="mk-MK"/>
        </w:rPr>
        <w:t xml:space="preserve">.Решение за објавување на </w:t>
      </w:r>
      <w:r w:rsidRPr="00082076">
        <w:rPr>
          <w:rFonts w:eastAsia="Calibri"/>
          <w:sz w:val="22"/>
          <w:szCs w:val="22"/>
          <w:lang w:val="mk-MK"/>
        </w:rPr>
        <w:t xml:space="preserve">Одлуката </w:t>
      </w:r>
      <w:r w:rsidRPr="00082076">
        <w:rPr>
          <w:sz w:val="22"/>
          <w:szCs w:val="22"/>
          <w:lang w:val="mk-MK"/>
        </w:rPr>
        <w:t xml:space="preserve">за </w:t>
      </w:r>
      <w:r w:rsidRPr="00082076">
        <w:rPr>
          <w:sz w:val="22"/>
          <w:szCs w:val="22"/>
          <w:lang w:val="ru-RU"/>
        </w:rPr>
        <w:t xml:space="preserve">доделување парични средства на  </w:t>
      </w:r>
      <w:r w:rsidR="00913F89" w:rsidRPr="00082076">
        <w:rPr>
          <w:sz w:val="22"/>
          <w:szCs w:val="22"/>
          <w:lang w:val="ru-RU"/>
        </w:rPr>
        <w:t>Карате Клуб ,,ДОЈРАН,,  Дојран</w:t>
      </w:r>
      <w:r w:rsidR="00913F89">
        <w:rPr>
          <w:sz w:val="22"/>
          <w:szCs w:val="22"/>
          <w:lang w:val="mk-MK"/>
        </w:rPr>
        <w:t xml:space="preserve"> ……………………</w:t>
      </w:r>
      <w:r w:rsidR="00913F89" w:rsidRPr="00913F89">
        <w:rPr>
          <w:sz w:val="22"/>
          <w:szCs w:val="22"/>
          <w:lang w:val="mk-MK"/>
        </w:rPr>
        <w:t>.</w:t>
      </w:r>
      <w:r>
        <w:rPr>
          <w:sz w:val="22"/>
          <w:szCs w:val="22"/>
          <w:lang w:val="mk-MK"/>
        </w:rPr>
        <w:t>………</w:t>
      </w:r>
      <w:r w:rsidRPr="007B0545">
        <w:rPr>
          <w:sz w:val="22"/>
          <w:szCs w:val="22"/>
          <w:lang w:val="mk-MK"/>
        </w:rPr>
        <w:t>..</w:t>
      </w:r>
      <w:r>
        <w:rPr>
          <w:sz w:val="22"/>
          <w:szCs w:val="22"/>
          <w:lang w:val="mk-MK"/>
        </w:rPr>
        <w:t>………………………………………</w:t>
      </w:r>
      <w:r w:rsidRPr="00DE4AE0">
        <w:rPr>
          <w:sz w:val="22"/>
          <w:szCs w:val="22"/>
          <w:lang w:val="mk-MK"/>
        </w:rPr>
        <w:t>...</w:t>
      </w:r>
      <w:r>
        <w:rPr>
          <w:sz w:val="22"/>
          <w:szCs w:val="22"/>
          <w:lang w:val="mk-MK"/>
        </w:rPr>
        <w:t>………</w:t>
      </w:r>
      <w:r w:rsidRPr="009A7F71">
        <w:rPr>
          <w:sz w:val="22"/>
          <w:szCs w:val="22"/>
          <w:lang w:val="mk-MK"/>
        </w:rPr>
        <w:t>.. .1</w:t>
      </w:r>
      <w:r w:rsidR="00713E1A" w:rsidRPr="00C25F4B">
        <w:rPr>
          <w:sz w:val="22"/>
          <w:szCs w:val="22"/>
          <w:lang w:val="mk-MK"/>
        </w:rPr>
        <w:t>5</w:t>
      </w:r>
    </w:p>
    <w:p w14:paraId="27D485A6" w14:textId="4BE0640C" w:rsidR="009A7F71" w:rsidRPr="009A7F71" w:rsidRDefault="009A7F71" w:rsidP="009A7F71">
      <w:pPr>
        <w:rPr>
          <w:rFonts w:eastAsia="Calibri"/>
          <w:sz w:val="22"/>
          <w:szCs w:val="22"/>
          <w:lang w:val="mk-MK"/>
        </w:rPr>
      </w:pPr>
      <w:r w:rsidRPr="007B0545">
        <w:rPr>
          <w:lang w:val="mk-MK"/>
        </w:rPr>
        <w:t>1</w:t>
      </w:r>
      <w:r w:rsidR="00713E1A" w:rsidRPr="00713E1A">
        <w:rPr>
          <w:lang w:val="mk-MK"/>
        </w:rPr>
        <w:t>6</w:t>
      </w:r>
      <w:r>
        <w:rPr>
          <w:lang w:val="mk-MK"/>
        </w:rPr>
        <w:t>.</w:t>
      </w:r>
      <w:r w:rsidRPr="00082076">
        <w:rPr>
          <w:rFonts w:eastAsia="Calibri"/>
          <w:sz w:val="22"/>
          <w:szCs w:val="22"/>
          <w:lang w:val="mk-MK"/>
        </w:rPr>
        <w:t xml:space="preserve">Одлука </w:t>
      </w:r>
      <w:r w:rsidRPr="00082076">
        <w:rPr>
          <w:sz w:val="22"/>
          <w:szCs w:val="22"/>
          <w:lang w:val="mk-MK"/>
        </w:rPr>
        <w:t>з</w:t>
      </w:r>
      <w:r w:rsidRPr="00082076">
        <w:rPr>
          <w:sz w:val="22"/>
          <w:szCs w:val="22"/>
          <w:lang w:val="ru-RU"/>
        </w:rPr>
        <w:t>а доделување парични средства на  Карате Клуб ,,ДОЈРАН,,  Дојран</w:t>
      </w:r>
      <w:r w:rsidRPr="009A7F71">
        <w:rPr>
          <w:sz w:val="22"/>
          <w:szCs w:val="22"/>
          <w:lang w:val="mk-MK"/>
        </w:rPr>
        <w:t>…</w:t>
      </w:r>
      <w:r>
        <w:rPr>
          <w:sz w:val="22"/>
          <w:szCs w:val="22"/>
          <w:lang w:val="mk-MK"/>
        </w:rPr>
        <w:t>…………</w:t>
      </w:r>
      <w:r w:rsidRPr="009A7F71">
        <w:rPr>
          <w:sz w:val="22"/>
          <w:szCs w:val="22"/>
          <w:lang w:val="mk-MK"/>
        </w:rPr>
        <w:t>...16</w:t>
      </w:r>
    </w:p>
    <w:p w14:paraId="4EF713E7" w14:textId="77777777" w:rsidR="007B0545" w:rsidRPr="00DE4AE0" w:rsidRDefault="007B0545" w:rsidP="00DE4AE0">
      <w:pPr>
        <w:pStyle w:val="ListParagraph"/>
        <w:contextualSpacing/>
        <w:jc w:val="both"/>
        <w:rPr>
          <w:rFonts w:ascii="Times New Roman" w:hAnsi="Times New Roman" w:cs="Times New Roman"/>
          <w:lang w:val="mk-MK"/>
        </w:rPr>
      </w:pPr>
    </w:p>
    <w:bookmarkEnd w:id="10"/>
    <w:p w14:paraId="3E6BDD15" w14:textId="3BE77F7A" w:rsidR="00815FF0" w:rsidRPr="00C25F4B" w:rsidRDefault="00713E1A" w:rsidP="00815FF0">
      <w:pPr>
        <w:jc w:val="both"/>
        <w:rPr>
          <w:sz w:val="22"/>
          <w:szCs w:val="22"/>
          <w:lang w:val="mk-MK"/>
        </w:rPr>
      </w:pPr>
      <w:r w:rsidRPr="00C25F4B">
        <w:rPr>
          <w:sz w:val="22"/>
          <w:szCs w:val="22"/>
          <w:lang w:val="mk-MK"/>
        </w:rPr>
        <w:t>17</w:t>
      </w:r>
      <w:r w:rsidR="00815FF0" w:rsidRPr="0057142D">
        <w:rPr>
          <w:sz w:val="22"/>
          <w:szCs w:val="22"/>
          <w:lang w:val="ru-RU"/>
        </w:rPr>
        <w:t>.Содржина.......................................................................................................................................</w:t>
      </w:r>
      <w:r w:rsidR="00815FF0">
        <w:rPr>
          <w:sz w:val="22"/>
          <w:szCs w:val="22"/>
          <w:lang w:val="ru-RU"/>
        </w:rPr>
        <w:t>..</w:t>
      </w:r>
      <w:r w:rsidR="009A7F71" w:rsidRPr="00C25F4B">
        <w:rPr>
          <w:sz w:val="22"/>
          <w:szCs w:val="22"/>
          <w:lang w:val="mk-MK"/>
        </w:rPr>
        <w:t>17</w:t>
      </w:r>
    </w:p>
    <w:p w14:paraId="4B0D4C37" w14:textId="77777777" w:rsidR="00815FF0" w:rsidRPr="0057142D" w:rsidRDefault="00815FF0" w:rsidP="00815FF0">
      <w:pPr>
        <w:jc w:val="both"/>
        <w:rPr>
          <w:sz w:val="22"/>
          <w:szCs w:val="22"/>
          <w:lang w:val="ru-RU"/>
        </w:rPr>
      </w:pPr>
    </w:p>
    <w:p w14:paraId="5831AECC" w14:textId="77777777" w:rsidR="00815FF0" w:rsidRDefault="00815FF0" w:rsidP="00815FF0">
      <w:pPr>
        <w:jc w:val="both"/>
        <w:rPr>
          <w:sz w:val="22"/>
          <w:szCs w:val="22"/>
          <w:lang w:val="ru-RU"/>
        </w:rPr>
      </w:pPr>
    </w:p>
    <w:p w14:paraId="050BB9A1" w14:textId="77777777" w:rsidR="00815FF0" w:rsidRDefault="00815FF0" w:rsidP="00815FF0">
      <w:pPr>
        <w:jc w:val="both"/>
        <w:rPr>
          <w:sz w:val="22"/>
          <w:szCs w:val="22"/>
          <w:lang w:val="ru-RU"/>
        </w:rPr>
      </w:pPr>
    </w:p>
    <w:p w14:paraId="2DDD1015" w14:textId="77777777" w:rsidR="00815FF0" w:rsidRPr="0057142D" w:rsidRDefault="00815FF0" w:rsidP="00815FF0">
      <w:pPr>
        <w:jc w:val="both"/>
        <w:rPr>
          <w:sz w:val="22"/>
          <w:szCs w:val="22"/>
          <w:lang w:val="ru-RU"/>
        </w:rPr>
      </w:pPr>
    </w:p>
    <w:p w14:paraId="14BED11F" w14:textId="77777777" w:rsidR="00815FF0" w:rsidRPr="0057142D" w:rsidRDefault="00815FF0" w:rsidP="00815FF0">
      <w:pPr>
        <w:jc w:val="both"/>
        <w:rPr>
          <w:sz w:val="22"/>
          <w:szCs w:val="22"/>
          <w:lang w:val="mk-MK"/>
        </w:rPr>
      </w:pPr>
    </w:p>
    <w:p w14:paraId="77693D6B" w14:textId="77777777" w:rsidR="00815FF0" w:rsidRPr="0057142D" w:rsidRDefault="00815FF0" w:rsidP="00815FF0">
      <w:pPr>
        <w:pBdr>
          <w:top w:val="single" w:sz="12" w:space="1" w:color="auto"/>
          <w:bottom w:val="single" w:sz="12" w:space="1" w:color="auto"/>
        </w:pBdr>
        <w:jc w:val="both"/>
        <w:rPr>
          <w:sz w:val="22"/>
          <w:szCs w:val="22"/>
          <w:lang w:val="mk-MK"/>
        </w:rPr>
      </w:pPr>
      <w:r w:rsidRPr="0057142D">
        <w:rPr>
          <w:sz w:val="22"/>
          <w:szCs w:val="22"/>
          <w:lang w:val="mk-MK"/>
        </w:rPr>
        <w:t>СЛУЖБЕН ГЛАСНИК НА ОПШТИНА ДОЈРАН"  излегува по потреба. Уредува и издава: Општинска администрација на Општина Дојран.</w:t>
      </w:r>
      <w:r w:rsidRPr="0057142D">
        <w:rPr>
          <w:sz w:val="22"/>
          <w:szCs w:val="22"/>
          <w:lang w:val="ru-RU"/>
        </w:rPr>
        <w:tab/>
      </w:r>
    </w:p>
    <w:p w14:paraId="1B6623B1" w14:textId="77777777" w:rsidR="00815FF0" w:rsidRPr="0057142D" w:rsidRDefault="00815FF0" w:rsidP="00815FF0">
      <w:pPr>
        <w:jc w:val="both"/>
        <w:rPr>
          <w:sz w:val="22"/>
          <w:szCs w:val="22"/>
          <w:lang w:val="mk-MK"/>
        </w:rPr>
      </w:pPr>
    </w:p>
    <w:p w14:paraId="2D75D3A2" w14:textId="77777777" w:rsidR="00055AEE" w:rsidRPr="00815FF0" w:rsidRDefault="00055AEE">
      <w:pPr>
        <w:rPr>
          <w:lang w:val="mk-MK"/>
        </w:rPr>
      </w:pPr>
    </w:p>
    <w:sectPr w:rsidR="00055AEE" w:rsidRPr="00815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52392"/>
    <w:multiLevelType w:val="hybridMultilevel"/>
    <w:tmpl w:val="53684AA0"/>
    <w:lvl w:ilvl="0" w:tplc="381879F0">
      <w:start w:val="3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97E51"/>
    <w:multiLevelType w:val="hybridMultilevel"/>
    <w:tmpl w:val="10747D86"/>
    <w:lvl w:ilvl="0" w:tplc="151C4A0A">
      <w:start w:val="1"/>
      <w:numFmt w:val="decimal"/>
      <w:lvlText w:val="%1."/>
      <w:lvlJc w:val="left"/>
      <w:pPr>
        <w:ind w:left="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B88750">
      <w:start w:val="2200"/>
      <w:numFmt w:val="decimal"/>
      <w:lvlText w:val="%2"/>
      <w:lvlJc w:val="left"/>
      <w:pPr>
        <w:ind w:left="159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F2C66A8">
      <w:start w:val="1"/>
      <w:numFmt w:val="lowerRoman"/>
      <w:lvlText w:val="%3"/>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08B1CA">
      <w:start w:val="1"/>
      <w:numFmt w:val="decimal"/>
      <w:lvlText w:val="%4"/>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BC70E6">
      <w:start w:val="1"/>
      <w:numFmt w:val="lowerLetter"/>
      <w:lvlText w:val="%5"/>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06C062">
      <w:start w:val="1"/>
      <w:numFmt w:val="lowerRoman"/>
      <w:lvlText w:val="%6"/>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449462">
      <w:start w:val="1"/>
      <w:numFmt w:val="decimal"/>
      <w:lvlText w:val="%7"/>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368230">
      <w:start w:val="1"/>
      <w:numFmt w:val="lowerLetter"/>
      <w:lvlText w:val="%8"/>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07376">
      <w:start w:val="1"/>
      <w:numFmt w:val="lowerRoman"/>
      <w:lvlText w:val="%9"/>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135249482">
    <w:abstractNumId w:val="0"/>
  </w:num>
  <w:num w:numId="2" w16cid:durableId="1403600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F0"/>
    <w:rsid w:val="00055AEE"/>
    <w:rsid w:val="00082076"/>
    <w:rsid w:val="00355827"/>
    <w:rsid w:val="0037483D"/>
    <w:rsid w:val="00457454"/>
    <w:rsid w:val="00513F9E"/>
    <w:rsid w:val="005A0F42"/>
    <w:rsid w:val="0066025F"/>
    <w:rsid w:val="006D6A0A"/>
    <w:rsid w:val="00713E1A"/>
    <w:rsid w:val="007B0545"/>
    <w:rsid w:val="00815FF0"/>
    <w:rsid w:val="00913F89"/>
    <w:rsid w:val="00975B5D"/>
    <w:rsid w:val="009A7F71"/>
    <w:rsid w:val="00C25F4B"/>
    <w:rsid w:val="00DE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D43A"/>
  <w15:chartTrackingRefBased/>
  <w15:docId w15:val="{C5212D36-86C4-48A4-8331-410E8ED1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15FF0"/>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15FF0"/>
    <w:rPr>
      <w:rFonts w:ascii="Calibri" w:eastAsia="Calibri" w:hAnsi="Calibri" w:cs="Calibri"/>
      <w:sz w:val="22"/>
      <w:szCs w:val="22"/>
      <w:lang w:val="en-US" w:eastAsia="en-US"/>
    </w:rPr>
  </w:style>
  <w:style w:type="character" w:customStyle="1" w:styleId="ListParagraphChar">
    <w:name w:val="List Paragraph Char"/>
    <w:basedOn w:val="DefaultParagraphFont"/>
    <w:link w:val="ListParagraph"/>
    <w:locked/>
    <w:rsid w:val="00815FF0"/>
    <w:rPr>
      <w:rFonts w:ascii="Calibri" w:eastAsia="Calibri" w:hAnsi="Calibri" w:cs="Calibri"/>
      <w:kern w:val="0"/>
      <w:lang w:val="en-US"/>
      <w14:ligatures w14:val="none"/>
    </w:rPr>
  </w:style>
  <w:style w:type="paragraph" w:styleId="BodyText">
    <w:name w:val="Body Text"/>
    <w:basedOn w:val="Normal"/>
    <w:link w:val="BodyTextChar"/>
    <w:unhideWhenUsed/>
    <w:rsid w:val="00815FF0"/>
    <w:pPr>
      <w:jc w:val="both"/>
    </w:pPr>
    <w:rPr>
      <w:rFonts w:ascii="MAC C Times" w:hAnsi="MAC C Times"/>
      <w:szCs w:val="20"/>
      <w:lang w:val="en-US" w:eastAsia="en-US"/>
    </w:rPr>
  </w:style>
  <w:style w:type="character" w:customStyle="1" w:styleId="BodyTextChar">
    <w:name w:val="Body Text Char"/>
    <w:basedOn w:val="DefaultParagraphFont"/>
    <w:link w:val="BodyText"/>
    <w:rsid w:val="00815FF0"/>
    <w:rPr>
      <w:rFonts w:ascii="MAC C Times" w:eastAsia="Times New Roman" w:hAnsi="MAC C Times" w:cs="Times New Roman"/>
      <w:kern w:val="0"/>
      <w:sz w:val="24"/>
      <w:szCs w:val="20"/>
      <w:lang w:val="en-US"/>
      <w14:ligatures w14:val="none"/>
    </w:rPr>
  </w:style>
  <w:style w:type="table" w:styleId="TableGrid">
    <w:name w:val="Table Grid"/>
    <w:basedOn w:val="TableNormal"/>
    <w:rsid w:val="00082076"/>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82076"/>
    <w:pPr>
      <w:spacing w:after="0" w:line="240" w:lineRule="auto"/>
    </w:pPr>
    <w:rPr>
      <w:rFonts w:eastAsiaTheme="minorEastAsia"/>
      <w:kern w:val="0"/>
      <w:lang w:val="en-US"/>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18</Pages>
  <Words>3927</Words>
  <Characters>22388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2023-12-05T07:48:00Z</cp:lastPrinted>
  <dcterms:created xsi:type="dcterms:W3CDTF">2023-12-04T07:12:00Z</dcterms:created>
  <dcterms:modified xsi:type="dcterms:W3CDTF">2023-12-05T08:13:00Z</dcterms:modified>
</cp:coreProperties>
</file>