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7E" w:rsidRPr="00E5387E" w:rsidRDefault="00E5387E" w:rsidP="00E5387E">
      <w:pPr>
        <w:jc w:val="center"/>
        <w:rPr>
          <w:rFonts w:cstheme="minorHAnsi"/>
          <w:b/>
          <w:lang w:val="mk-MK"/>
        </w:rPr>
      </w:pPr>
      <w:r w:rsidRPr="00E5387E">
        <w:rPr>
          <w:rFonts w:cstheme="minorHAnsi"/>
          <w:b/>
        </w:rPr>
        <w:t>БАРАЊЕ ЗА ИЗРАЗУВАЊЕ ИНТЕРЕС</w:t>
      </w:r>
    </w:p>
    <w:p w:rsidR="00E5387E" w:rsidRPr="00E5387E" w:rsidRDefault="00E5387E" w:rsidP="00E5387E">
      <w:pPr>
        <w:jc w:val="center"/>
        <w:rPr>
          <w:rFonts w:cstheme="minorHAnsi"/>
          <w:b/>
          <w:lang w:val="mk-MK"/>
        </w:rPr>
      </w:pPr>
      <w:r>
        <w:rPr>
          <w:rFonts w:cstheme="minorHAnsi"/>
          <w:b/>
        </w:rPr>
        <w:t>(</w:t>
      </w:r>
      <w:r w:rsidRPr="00E5387E">
        <w:rPr>
          <w:rFonts w:cstheme="minorHAnsi"/>
          <w:b/>
        </w:rPr>
        <w:t>КОНСУЛТАНТСКИ УСЛУГИ</w:t>
      </w:r>
      <w:r>
        <w:rPr>
          <w:rFonts w:cstheme="minorHAnsi"/>
          <w:b/>
        </w:rPr>
        <w:t xml:space="preserve"> – </w:t>
      </w:r>
      <w:r>
        <w:rPr>
          <w:rFonts w:cstheme="minorHAnsi"/>
          <w:b/>
          <w:lang w:val="mk-MK"/>
        </w:rPr>
        <w:t>ИЗБОР НА ДОБАВУВАЧ НА УСЛУГА)</w:t>
      </w:r>
    </w:p>
    <w:p w:rsidR="00E5387E" w:rsidRPr="00E5387E" w:rsidRDefault="00E5387E" w:rsidP="00E5387E">
      <w:pPr>
        <w:jc w:val="both"/>
        <w:rPr>
          <w:rFonts w:ascii="StobiSerif Regular" w:hAnsi="StobiSerif Regular"/>
          <w:lang w:val="mk-MK"/>
        </w:rPr>
      </w:pPr>
    </w:p>
    <w:p w:rsidR="00E5387E" w:rsidRPr="001F2F2D" w:rsidRDefault="00E5387E" w:rsidP="00E5387E">
      <w:pPr>
        <w:spacing w:after="120"/>
        <w:jc w:val="both"/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  <w:lang w:val="mk-MK"/>
        </w:rPr>
        <w:t>Име на под-п</w:t>
      </w:r>
      <w:proofErr w:type="spellStart"/>
      <w:r w:rsidRPr="001F2F2D">
        <w:rPr>
          <w:rFonts w:ascii="StobiSerif Regular" w:hAnsi="StobiSerif Regular"/>
          <w:b/>
        </w:rPr>
        <w:t>роект</w:t>
      </w:r>
      <w:proofErr w:type="spellEnd"/>
      <w:r w:rsidRPr="001F2F2D">
        <w:rPr>
          <w:rFonts w:ascii="StobiSerif Regular" w:hAnsi="StobiSerif Regular"/>
          <w:b/>
        </w:rPr>
        <w:t xml:space="preserve">: </w:t>
      </w:r>
      <w:r w:rsidR="00C828EC">
        <w:rPr>
          <w:rFonts w:ascii="StobiSerif Regular" w:hAnsi="StobiSerif Regular"/>
          <w:b/>
          <w:lang w:val="mk-MK"/>
        </w:rPr>
        <w:t>Дојран – Туристички бисер на југоисточна Македонија</w:t>
      </w:r>
    </w:p>
    <w:p w:rsidR="00C828EC" w:rsidRPr="00C828EC" w:rsidRDefault="00E5387E" w:rsidP="00C828EC">
      <w:pPr>
        <w:spacing w:after="120"/>
        <w:jc w:val="both"/>
        <w:rPr>
          <w:rFonts w:ascii="StobiSerif Regular" w:hAnsi="StobiSerif Regular"/>
          <w:b/>
          <w:lang w:val="mk-MK"/>
        </w:rPr>
      </w:pPr>
      <w:r w:rsidRPr="001F2F2D">
        <w:rPr>
          <w:rFonts w:ascii="StobiSerif Regular" w:hAnsi="StobiSerif Regular"/>
          <w:b/>
        </w:rPr>
        <w:t>БЗИ</w:t>
      </w:r>
      <w:r>
        <w:rPr>
          <w:rFonts w:ascii="StobiSerif Regular" w:hAnsi="StobiSerif Regular"/>
          <w:b/>
        </w:rPr>
        <w:t xml:space="preserve"> </w:t>
      </w:r>
      <w:r>
        <w:rPr>
          <w:rFonts w:ascii="StobiSerif Regular" w:hAnsi="StobiSerif Regular"/>
          <w:b/>
          <w:lang w:val="mk-MK"/>
        </w:rPr>
        <w:t>Б</w:t>
      </w:r>
      <w:proofErr w:type="spellStart"/>
      <w:r w:rsidR="00C828EC">
        <w:rPr>
          <w:rFonts w:ascii="StobiSerif Regular" w:hAnsi="StobiSerif Regular"/>
          <w:b/>
        </w:rPr>
        <w:t>рој</w:t>
      </w:r>
      <w:proofErr w:type="spellEnd"/>
      <w:r w:rsidR="00C828EC">
        <w:rPr>
          <w:rFonts w:ascii="StobiSerif Regular" w:hAnsi="StobiSerif Regular"/>
          <w:b/>
        </w:rPr>
        <w:t>:</w:t>
      </w:r>
      <w:r w:rsidR="00C828EC">
        <w:rPr>
          <w:rFonts w:ascii="StobiSerif Regular" w:hAnsi="StobiSerif Regular"/>
          <w:b/>
          <w:lang w:val="mk-MK"/>
        </w:rPr>
        <w:t xml:space="preserve"> </w:t>
      </w:r>
      <w:r w:rsidR="00C828EC" w:rsidRPr="00DD4FE2">
        <w:rPr>
          <w:rFonts w:cstheme="minorHAnsi"/>
        </w:rPr>
        <w:t>LRCP -1/18-SG-38</w:t>
      </w:r>
      <w:r w:rsidRPr="001F2F2D">
        <w:rPr>
          <w:rFonts w:ascii="StobiSerif Regular" w:hAnsi="StobiSerif Regular"/>
          <w:b/>
        </w:rPr>
        <w:tab/>
      </w:r>
      <w:r w:rsidRPr="001F2F2D">
        <w:rPr>
          <w:rFonts w:ascii="StobiSerif Regular" w:hAnsi="StobiSerif Regular"/>
          <w:b/>
        </w:rPr>
        <w:tab/>
      </w:r>
    </w:p>
    <w:p w:rsidR="00E5387E" w:rsidRPr="00C828EC" w:rsidRDefault="00C828EC" w:rsidP="00C828EC">
      <w:pPr>
        <w:spacing w:after="120"/>
        <w:jc w:val="both"/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/>
          <w:b/>
          <w:lang w:val="mk-MK"/>
        </w:rPr>
        <w:t xml:space="preserve">Назив </w:t>
      </w:r>
      <w:proofErr w:type="spellStart"/>
      <w:r w:rsidRPr="001F2F2D">
        <w:rPr>
          <w:rFonts w:ascii="StobiSerif Regular" w:hAnsi="StobiSerif Regular"/>
          <w:b/>
        </w:rPr>
        <w:t>на</w:t>
      </w:r>
      <w:proofErr w:type="spellEnd"/>
      <w:r w:rsidRPr="001F2F2D">
        <w:rPr>
          <w:rFonts w:ascii="StobiSerif Regular" w:hAnsi="StobiSerif Regular"/>
          <w:b/>
        </w:rPr>
        <w:t xml:space="preserve"> </w:t>
      </w:r>
      <w:r>
        <w:rPr>
          <w:rFonts w:ascii="StobiSerif Regular" w:hAnsi="StobiSerif Regular"/>
          <w:b/>
          <w:lang w:val="mk-MK"/>
        </w:rPr>
        <w:t>д</w:t>
      </w:r>
      <w:proofErr w:type="spellStart"/>
      <w:r w:rsidRPr="001F2F2D">
        <w:rPr>
          <w:rFonts w:ascii="StobiSerif Regular" w:hAnsi="StobiSerif Regular"/>
          <w:b/>
        </w:rPr>
        <w:t>оговор</w:t>
      </w:r>
      <w:proofErr w:type="spellEnd"/>
      <w:r>
        <w:rPr>
          <w:rFonts w:ascii="StobiSerif Regular" w:hAnsi="StobiSerif Regular"/>
          <w:b/>
          <w:lang w:val="mk-MK"/>
        </w:rPr>
        <w:t>от</w:t>
      </w:r>
      <w:r w:rsidRPr="001F2F2D">
        <w:rPr>
          <w:rFonts w:ascii="StobiSerif Regular" w:hAnsi="StobiSerif Regular"/>
          <w:b/>
        </w:rPr>
        <w:t xml:space="preserve">: </w:t>
      </w:r>
      <w:proofErr w:type="spellStart"/>
      <w:r w:rsidRPr="00C828EC">
        <w:rPr>
          <w:rFonts w:ascii="StobiSerif Regular" w:hAnsi="StobiSerif Regular"/>
        </w:rPr>
        <w:t>Консултантски</w:t>
      </w:r>
      <w:proofErr w:type="spellEnd"/>
      <w:r w:rsidRPr="00C828EC">
        <w:rPr>
          <w:rFonts w:ascii="StobiSerif Regular" w:hAnsi="StobiSerif Regular"/>
        </w:rPr>
        <w:t xml:space="preserve"> </w:t>
      </w:r>
      <w:proofErr w:type="spellStart"/>
      <w:r w:rsidRPr="00C828EC">
        <w:rPr>
          <w:rFonts w:ascii="StobiSerif Regular" w:hAnsi="StobiSerif Regular"/>
        </w:rPr>
        <w:t>услуги</w:t>
      </w:r>
      <w:proofErr w:type="spellEnd"/>
      <w:r w:rsidRPr="00C828EC">
        <w:rPr>
          <w:rFonts w:ascii="StobiSerif Regular" w:hAnsi="StobiSerif Regular"/>
        </w:rPr>
        <w:t xml:space="preserve"> </w:t>
      </w:r>
      <w:proofErr w:type="spellStart"/>
      <w:r w:rsidRPr="00C828EC">
        <w:rPr>
          <w:rFonts w:ascii="StobiSerif Regular" w:hAnsi="StobiSerif Regular"/>
        </w:rPr>
        <w:t>за</w:t>
      </w:r>
      <w:proofErr w:type="spellEnd"/>
      <w:r w:rsidRPr="00C828EC">
        <w:rPr>
          <w:rFonts w:ascii="StobiSerif Regular" w:hAnsi="StobiSerif Regular"/>
        </w:rPr>
        <w:t xml:space="preserve"> </w:t>
      </w:r>
      <w:proofErr w:type="spellStart"/>
      <w:r w:rsidRPr="00C828EC">
        <w:rPr>
          <w:rFonts w:ascii="StobiSerif Regular" w:hAnsi="StobiSerif Regular"/>
        </w:rPr>
        <w:t>развој</w:t>
      </w:r>
      <w:proofErr w:type="spellEnd"/>
      <w:r w:rsidRPr="00C828EC">
        <w:rPr>
          <w:rFonts w:ascii="StobiSerif Regular" w:hAnsi="StobiSerif Regular"/>
        </w:rPr>
        <w:t xml:space="preserve"> </w:t>
      </w:r>
      <w:proofErr w:type="spellStart"/>
      <w:r w:rsidRPr="00C828EC">
        <w:rPr>
          <w:rFonts w:ascii="StobiSerif Regular" w:hAnsi="StobiSerif Regular"/>
        </w:rPr>
        <w:t>на</w:t>
      </w:r>
      <w:proofErr w:type="spellEnd"/>
      <w:r w:rsidRPr="00C828EC">
        <w:rPr>
          <w:rFonts w:ascii="StobiSerif Regular" w:hAnsi="StobiSerif Regular"/>
        </w:rPr>
        <w:t xml:space="preserve"> </w:t>
      </w:r>
      <w:proofErr w:type="spellStart"/>
      <w:r w:rsidRPr="00C828EC">
        <w:rPr>
          <w:rFonts w:ascii="StobiSerif Regular" w:hAnsi="StobiSerif Regular"/>
        </w:rPr>
        <w:t>стратегија</w:t>
      </w:r>
      <w:proofErr w:type="spellEnd"/>
      <w:r w:rsidRPr="00C828EC">
        <w:rPr>
          <w:rFonts w:ascii="StobiSerif Regular" w:hAnsi="StobiSerif Regular"/>
        </w:rPr>
        <w:t xml:space="preserve"> и </w:t>
      </w:r>
      <w:proofErr w:type="spellStart"/>
      <w:r w:rsidRPr="00C828EC">
        <w:rPr>
          <w:rFonts w:ascii="StobiSerif Regular" w:hAnsi="StobiSerif Regular"/>
        </w:rPr>
        <w:t>спроведување</w:t>
      </w:r>
      <w:proofErr w:type="spellEnd"/>
      <w:r w:rsidRPr="00C828EC">
        <w:rPr>
          <w:rFonts w:ascii="StobiSerif Regular" w:hAnsi="StobiSerif Regular"/>
        </w:rPr>
        <w:t xml:space="preserve"> </w:t>
      </w:r>
      <w:proofErr w:type="spellStart"/>
      <w:r w:rsidRPr="00C828EC">
        <w:rPr>
          <w:rFonts w:ascii="StobiSerif Regular" w:hAnsi="StobiSerif Regular"/>
        </w:rPr>
        <w:t>на</w:t>
      </w:r>
      <w:proofErr w:type="spellEnd"/>
      <w:r w:rsidRPr="00C828EC">
        <w:rPr>
          <w:rFonts w:ascii="StobiSerif Regular" w:hAnsi="StobiSerif Regular"/>
        </w:rPr>
        <w:t xml:space="preserve"> </w:t>
      </w:r>
      <w:proofErr w:type="spellStart"/>
      <w:r w:rsidRPr="00C828EC">
        <w:rPr>
          <w:rFonts w:ascii="StobiSerif Regular" w:hAnsi="StobiSerif Regular"/>
        </w:rPr>
        <w:t>промотивна</w:t>
      </w:r>
      <w:proofErr w:type="spellEnd"/>
      <w:r w:rsidRPr="00C828EC">
        <w:rPr>
          <w:rFonts w:ascii="StobiSerif Regular" w:hAnsi="StobiSerif Regular"/>
        </w:rPr>
        <w:t xml:space="preserve"> </w:t>
      </w:r>
      <w:proofErr w:type="spellStart"/>
      <w:r w:rsidRPr="00C828EC">
        <w:rPr>
          <w:rFonts w:ascii="StobiSerif Regular" w:hAnsi="StobiSerif Regular"/>
        </w:rPr>
        <w:t>кампања</w:t>
      </w:r>
      <w:proofErr w:type="spellEnd"/>
      <w:r w:rsidRPr="00C828EC">
        <w:rPr>
          <w:rFonts w:ascii="StobiSerif Regular" w:hAnsi="StobiSerif Regular"/>
        </w:rPr>
        <w:t xml:space="preserve"> </w:t>
      </w:r>
      <w:proofErr w:type="spellStart"/>
      <w:r w:rsidRPr="00C828EC">
        <w:rPr>
          <w:rFonts w:ascii="StobiSerif Regular" w:hAnsi="StobiSerif Regular"/>
        </w:rPr>
        <w:t>за</w:t>
      </w:r>
      <w:proofErr w:type="spellEnd"/>
      <w:r w:rsidRPr="00C828EC">
        <w:rPr>
          <w:rFonts w:ascii="StobiSerif Regular" w:hAnsi="StobiSerif Regular"/>
        </w:rPr>
        <w:t xml:space="preserve"> </w:t>
      </w:r>
      <w:proofErr w:type="spellStart"/>
      <w:r w:rsidRPr="00C828EC">
        <w:rPr>
          <w:rFonts w:ascii="StobiSerif Regular" w:hAnsi="StobiSerif Regular"/>
        </w:rPr>
        <w:t>туристичката</w:t>
      </w:r>
      <w:proofErr w:type="spellEnd"/>
      <w:r w:rsidRPr="00C828EC">
        <w:rPr>
          <w:rFonts w:ascii="StobiSerif Regular" w:hAnsi="StobiSerif Regular"/>
        </w:rPr>
        <w:t xml:space="preserve"> </w:t>
      </w:r>
      <w:proofErr w:type="spellStart"/>
      <w:r w:rsidRPr="00C828EC">
        <w:rPr>
          <w:rFonts w:ascii="StobiSerif Regular" w:hAnsi="StobiSerif Regular"/>
        </w:rPr>
        <w:t>понуда</w:t>
      </w:r>
      <w:proofErr w:type="spellEnd"/>
      <w:r w:rsidRPr="00C828EC">
        <w:rPr>
          <w:rFonts w:ascii="StobiSerif Regular" w:hAnsi="StobiSerif Regular"/>
        </w:rPr>
        <w:t xml:space="preserve"> </w:t>
      </w:r>
      <w:proofErr w:type="spellStart"/>
      <w:r w:rsidRPr="00C828EC">
        <w:rPr>
          <w:rFonts w:ascii="StobiSerif Regular" w:hAnsi="StobiSerif Regular"/>
        </w:rPr>
        <w:t>во</w:t>
      </w:r>
      <w:proofErr w:type="spellEnd"/>
      <w:r w:rsidRPr="00C828EC">
        <w:rPr>
          <w:rFonts w:ascii="StobiSerif Regular" w:hAnsi="StobiSerif Regular"/>
        </w:rPr>
        <w:t xml:space="preserve"> </w:t>
      </w:r>
      <w:proofErr w:type="spellStart"/>
      <w:r w:rsidRPr="00C828EC">
        <w:rPr>
          <w:rFonts w:ascii="StobiSerif Regular" w:hAnsi="StobiSerif Regular"/>
        </w:rPr>
        <w:t>Дојран</w:t>
      </w:r>
      <w:proofErr w:type="spellEnd"/>
    </w:p>
    <w:p w:rsidR="00EE088D" w:rsidRPr="00B0282A" w:rsidRDefault="00EE088D" w:rsidP="00EE088D">
      <w:pPr>
        <w:spacing w:after="0" w:line="240" w:lineRule="auto"/>
        <w:rPr>
          <w:rFonts w:cstheme="minorHAnsi"/>
        </w:rPr>
      </w:pPr>
    </w:p>
    <w:p w:rsidR="00EE088D" w:rsidRPr="00B0282A" w:rsidRDefault="00C828EC" w:rsidP="00EE088D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  <w:lang w:val="mk-MK"/>
        </w:rPr>
        <w:t xml:space="preserve">Референтен бр. На тендерот </w:t>
      </w:r>
      <w:r w:rsidR="00E13D7E" w:rsidRPr="002B3920">
        <w:rPr>
          <w:bCs/>
          <w:lang w:val="mk-MK"/>
        </w:rPr>
        <w:t>LRPC-1/18-</w:t>
      </w:r>
      <w:r w:rsidR="00E13D7E" w:rsidRPr="002B3920">
        <w:rPr>
          <w:bCs/>
        </w:rPr>
        <w:t>SG-38</w:t>
      </w:r>
      <w:r w:rsidR="00E13D7E">
        <w:rPr>
          <w:bCs/>
        </w:rPr>
        <w:t>-CQS-1.1/1.</w:t>
      </w:r>
      <w:r w:rsidR="00E13D7E" w:rsidRPr="00060099">
        <w:rPr>
          <w:bCs/>
        </w:rPr>
        <w:t>2/1.3/1.4</w:t>
      </w:r>
    </w:p>
    <w:p w:rsidR="00EE088D" w:rsidRPr="00B0282A" w:rsidRDefault="00EE088D" w:rsidP="00EE088D">
      <w:pPr>
        <w:spacing w:after="0" w:line="240" w:lineRule="auto"/>
        <w:rPr>
          <w:rFonts w:cstheme="minorHAnsi"/>
          <w:b/>
        </w:rPr>
      </w:pPr>
    </w:p>
    <w:p w:rsidR="001A7ACA" w:rsidRPr="001A7ACA" w:rsidRDefault="001A7ACA" w:rsidP="001A7AC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77777"/>
          <w:sz w:val="14"/>
          <w:szCs w:val="14"/>
          <w:lang w:val="mk-MK"/>
        </w:rPr>
      </w:pPr>
    </w:p>
    <w:p w:rsidR="001A7ACA" w:rsidRPr="001A7ACA" w:rsidRDefault="001A7ACA" w:rsidP="003D24D9">
      <w:pPr>
        <w:spacing w:after="0" w:line="240" w:lineRule="auto"/>
        <w:jc w:val="both"/>
        <w:rPr>
          <w:rFonts w:cstheme="minorHAnsi"/>
        </w:rPr>
      </w:pPr>
      <w:proofErr w:type="spellStart"/>
      <w:r w:rsidRPr="003D24D9">
        <w:rPr>
          <w:rFonts w:cstheme="minorHAnsi"/>
        </w:rPr>
        <w:t>Општина</w:t>
      </w:r>
      <w:proofErr w:type="spellEnd"/>
      <w:r w:rsidRPr="003D24D9">
        <w:rPr>
          <w:rFonts w:cstheme="minorHAnsi"/>
        </w:rPr>
        <w:t xml:space="preserve"> </w:t>
      </w:r>
      <w:proofErr w:type="spellStart"/>
      <w:r w:rsidRPr="003D24D9">
        <w:rPr>
          <w:rFonts w:cstheme="minorHAnsi"/>
        </w:rPr>
        <w:t>Дојран</w:t>
      </w:r>
      <w:proofErr w:type="spellEnd"/>
      <w:r w:rsidRPr="003D24D9">
        <w:rPr>
          <w:rFonts w:cstheme="minorHAnsi"/>
        </w:rPr>
        <w:t xml:space="preserve"> </w:t>
      </w:r>
      <w:proofErr w:type="spellStart"/>
      <w:r w:rsidRPr="003D24D9">
        <w:rPr>
          <w:rFonts w:cstheme="minorHAnsi"/>
        </w:rPr>
        <w:t>доби</w:t>
      </w:r>
      <w:proofErr w:type="spellEnd"/>
      <w:r w:rsidRPr="003D24D9">
        <w:rPr>
          <w:rFonts w:cstheme="minorHAnsi"/>
        </w:rPr>
        <w:t xml:space="preserve"> </w:t>
      </w:r>
      <w:proofErr w:type="spellStart"/>
      <w:r w:rsidRPr="003D24D9">
        <w:rPr>
          <w:rFonts w:cstheme="minorHAnsi"/>
        </w:rPr>
        <w:t>средства</w:t>
      </w:r>
      <w:proofErr w:type="spellEnd"/>
      <w:r w:rsidRPr="003D24D9">
        <w:rPr>
          <w:rFonts w:cstheme="minorHAnsi"/>
        </w:rPr>
        <w:t xml:space="preserve"> </w:t>
      </w:r>
      <w:proofErr w:type="spellStart"/>
      <w:r w:rsidRPr="003D24D9">
        <w:rPr>
          <w:rFonts w:cstheme="minorHAnsi"/>
        </w:rPr>
        <w:t>од</w:t>
      </w:r>
      <w:proofErr w:type="spellEnd"/>
      <w:r w:rsidRPr="003D24D9">
        <w:rPr>
          <w:rFonts w:cstheme="minorHAnsi"/>
        </w:rPr>
        <w:t xml:space="preserve"> </w:t>
      </w:r>
      <w:proofErr w:type="spellStart"/>
      <w:r w:rsidRPr="003D24D9">
        <w:rPr>
          <w:rFonts w:cstheme="minorHAnsi"/>
        </w:rPr>
        <w:t>Проектот</w:t>
      </w:r>
      <w:proofErr w:type="spellEnd"/>
      <w:r w:rsidRPr="003D24D9">
        <w:rPr>
          <w:rFonts w:cstheme="minorHAnsi"/>
        </w:rPr>
        <w:t xml:space="preserve"> </w:t>
      </w:r>
      <w:proofErr w:type="spellStart"/>
      <w:r w:rsidRPr="003D24D9">
        <w:rPr>
          <w:rFonts w:cstheme="minorHAnsi"/>
        </w:rPr>
        <w:t>за</w:t>
      </w:r>
      <w:proofErr w:type="spellEnd"/>
      <w:r w:rsidRPr="003D24D9">
        <w:rPr>
          <w:rFonts w:cstheme="minorHAnsi"/>
        </w:rPr>
        <w:t xml:space="preserve"> </w:t>
      </w:r>
      <w:proofErr w:type="spellStart"/>
      <w:r w:rsidRPr="003D24D9">
        <w:rPr>
          <w:rFonts w:cstheme="minorHAnsi"/>
        </w:rPr>
        <w:t>локална</w:t>
      </w:r>
      <w:proofErr w:type="spellEnd"/>
      <w:r w:rsidRPr="003D24D9">
        <w:rPr>
          <w:rFonts w:cstheme="minorHAnsi"/>
        </w:rPr>
        <w:t xml:space="preserve"> и </w:t>
      </w:r>
      <w:proofErr w:type="spellStart"/>
      <w:r w:rsidRPr="003D24D9">
        <w:rPr>
          <w:rFonts w:cstheme="minorHAnsi"/>
        </w:rPr>
        <w:t>регионална</w:t>
      </w:r>
      <w:proofErr w:type="spellEnd"/>
      <w:r w:rsidRPr="003D24D9">
        <w:rPr>
          <w:rFonts w:cstheme="minorHAnsi"/>
        </w:rPr>
        <w:t xml:space="preserve"> </w:t>
      </w:r>
      <w:proofErr w:type="spellStart"/>
      <w:r w:rsidRPr="003D24D9">
        <w:rPr>
          <w:rFonts w:cstheme="minorHAnsi"/>
        </w:rPr>
        <w:t>конкурентност</w:t>
      </w:r>
      <w:proofErr w:type="spellEnd"/>
      <w:r w:rsidRPr="003D24D9">
        <w:rPr>
          <w:rFonts w:cstheme="minorHAnsi"/>
        </w:rPr>
        <w:t xml:space="preserve"> (</w:t>
      </w:r>
      <w:proofErr w:type="spellStart"/>
      <w:r w:rsidRPr="003D24D9">
        <w:rPr>
          <w:rFonts w:cstheme="minorHAnsi"/>
        </w:rPr>
        <w:t>финансиран</w:t>
      </w:r>
      <w:proofErr w:type="spellEnd"/>
      <w:r w:rsidRPr="003D24D9">
        <w:rPr>
          <w:rFonts w:cstheme="minorHAnsi"/>
        </w:rPr>
        <w:t xml:space="preserve"> </w:t>
      </w:r>
      <w:proofErr w:type="spellStart"/>
      <w:r w:rsidRPr="003D24D9">
        <w:rPr>
          <w:rFonts w:cstheme="minorHAnsi"/>
        </w:rPr>
        <w:t>од</w:t>
      </w:r>
      <w:proofErr w:type="spellEnd"/>
      <w:r w:rsidRPr="003D24D9">
        <w:rPr>
          <w:rFonts w:cstheme="minorHAnsi"/>
        </w:rPr>
        <w:t xml:space="preserve"> </w:t>
      </w:r>
      <w:proofErr w:type="spellStart"/>
      <w:r w:rsidR="003D24D9">
        <w:rPr>
          <w:rFonts w:cstheme="minorHAnsi"/>
        </w:rPr>
        <w:t>Инструментот</w:t>
      </w:r>
      <w:proofErr w:type="spellEnd"/>
      <w:r w:rsidR="003D24D9">
        <w:rPr>
          <w:rFonts w:cstheme="minorHAnsi"/>
        </w:rPr>
        <w:t xml:space="preserve"> </w:t>
      </w:r>
      <w:proofErr w:type="spellStart"/>
      <w:r w:rsidR="003D24D9">
        <w:rPr>
          <w:rFonts w:cstheme="minorHAnsi"/>
        </w:rPr>
        <w:t>за</w:t>
      </w:r>
      <w:proofErr w:type="spellEnd"/>
      <w:r w:rsidR="003D24D9">
        <w:rPr>
          <w:rFonts w:cstheme="minorHAnsi"/>
        </w:rPr>
        <w:t xml:space="preserve"> </w:t>
      </w:r>
      <w:proofErr w:type="spellStart"/>
      <w:r w:rsidR="003D24D9">
        <w:rPr>
          <w:rFonts w:cstheme="minorHAnsi"/>
        </w:rPr>
        <w:t>претпристап</w:t>
      </w:r>
      <w:proofErr w:type="spellEnd"/>
      <w:r w:rsidR="003D24D9">
        <w:rPr>
          <w:rFonts w:cstheme="minorHAnsi"/>
          <w:lang w:val="mk-MK"/>
        </w:rPr>
        <w:t>на</w:t>
      </w:r>
      <w:r w:rsidRPr="003D24D9">
        <w:rPr>
          <w:rFonts w:cstheme="minorHAnsi"/>
        </w:rPr>
        <w:t xml:space="preserve"> </w:t>
      </w:r>
      <w:proofErr w:type="spellStart"/>
      <w:r w:rsidRPr="003D24D9">
        <w:rPr>
          <w:rFonts w:cstheme="minorHAnsi"/>
        </w:rPr>
        <w:t>на</w:t>
      </w:r>
      <w:proofErr w:type="spellEnd"/>
      <w:r w:rsidRPr="003D24D9">
        <w:rPr>
          <w:rFonts w:cstheme="minorHAnsi"/>
        </w:rPr>
        <w:t xml:space="preserve"> </w:t>
      </w:r>
      <w:proofErr w:type="spellStart"/>
      <w:r w:rsidRPr="003D24D9">
        <w:rPr>
          <w:rFonts w:cstheme="minorHAnsi"/>
        </w:rPr>
        <w:t>Европската</w:t>
      </w:r>
      <w:proofErr w:type="spellEnd"/>
      <w:r w:rsidRPr="003D24D9">
        <w:rPr>
          <w:rFonts w:cstheme="minorHAnsi"/>
        </w:rPr>
        <w:t xml:space="preserve"> </w:t>
      </w:r>
      <w:proofErr w:type="spellStart"/>
      <w:r w:rsidRPr="003D24D9">
        <w:rPr>
          <w:rFonts w:cstheme="minorHAnsi"/>
        </w:rPr>
        <w:t>унија</w:t>
      </w:r>
      <w:proofErr w:type="spellEnd"/>
      <w:r w:rsidRPr="003D24D9">
        <w:rPr>
          <w:rFonts w:cstheme="minorHAnsi"/>
        </w:rPr>
        <w:t xml:space="preserve"> - ИПА 2), </w:t>
      </w:r>
      <w:proofErr w:type="spellStart"/>
      <w:r w:rsidRPr="003D24D9">
        <w:rPr>
          <w:rFonts w:cstheme="minorHAnsi"/>
        </w:rPr>
        <w:t>за</w:t>
      </w:r>
      <w:proofErr w:type="spellEnd"/>
      <w:r w:rsidRPr="003D24D9">
        <w:rPr>
          <w:rFonts w:cstheme="minorHAnsi"/>
        </w:rPr>
        <w:t xml:space="preserve"> </w:t>
      </w:r>
      <w:proofErr w:type="spellStart"/>
      <w:r w:rsidRPr="003D24D9">
        <w:rPr>
          <w:rFonts w:cstheme="minorHAnsi"/>
        </w:rPr>
        <w:t>потпроектот</w:t>
      </w:r>
      <w:proofErr w:type="spellEnd"/>
      <w:r w:rsidRPr="003D24D9">
        <w:rPr>
          <w:rFonts w:cstheme="minorHAnsi"/>
        </w:rPr>
        <w:t xml:space="preserve"> „</w:t>
      </w:r>
      <w:proofErr w:type="spellStart"/>
      <w:r w:rsidRPr="003D24D9">
        <w:rPr>
          <w:rFonts w:cstheme="minorHAnsi"/>
        </w:rPr>
        <w:t>Дојран</w:t>
      </w:r>
      <w:proofErr w:type="spellEnd"/>
      <w:r w:rsidRPr="003D24D9">
        <w:rPr>
          <w:rFonts w:cstheme="minorHAnsi"/>
        </w:rPr>
        <w:t xml:space="preserve"> - </w:t>
      </w:r>
      <w:proofErr w:type="spellStart"/>
      <w:r w:rsidRPr="003D24D9">
        <w:rPr>
          <w:rFonts w:cstheme="minorHAnsi"/>
        </w:rPr>
        <w:t>туристички</w:t>
      </w:r>
      <w:proofErr w:type="spellEnd"/>
      <w:r w:rsidRPr="003D24D9">
        <w:rPr>
          <w:rFonts w:cstheme="minorHAnsi"/>
        </w:rPr>
        <w:t xml:space="preserve"> </w:t>
      </w:r>
      <w:proofErr w:type="spellStart"/>
      <w:r w:rsidRPr="003D24D9">
        <w:rPr>
          <w:rFonts w:cstheme="minorHAnsi"/>
        </w:rPr>
        <w:t>бисер</w:t>
      </w:r>
      <w:proofErr w:type="spellEnd"/>
      <w:r w:rsidRPr="003D24D9">
        <w:rPr>
          <w:rFonts w:cstheme="minorHAnsi"/>
        </w:rPr>
        <w:t xml:space="preserve"> </w:t>
      </w:r>
      <w:proofErr w:type="spellStart"/>
      <w:r w:rsidRPr="003D24D9">
        <w:rPr>
          <w:rFonts w:cstheme="minorHAnsi"/>
        </w:rPr>
        <w:t>на</w:t>
      </w:r>
      <w:proofErr w:type="spellEnd"/>
      <w:r w:rsidRPr="003D24D9">
        <w:rPr>
          <w:rFonts w:cstheme="minorHAnsi"/>
        </w:rPr>
        <w:t xml:space="preserve"> </w:t>
      </w:r>
      <w:proofErr w:type="spellStart"/>
      <w:r w:rsidRPr="003D24D9">
        <w:rPr>
          <w:rFonts w:cstheme="minorHAnsi"/>
        </w:rPr>
        <w:t>југоисточна</w:t>
      </w:r>
      <w:proofErr w:type="spellEnd"/>
      <w:r w:rsidRPr="003D24D9">
        <w:rPr>
          <w:rFonts w:cstheme="minorHAnsi"/>
        </w:rPr>
        <w:t xml:space="preserve"> </w:t>
      </w:r>
      <w:proofErr w:type="spellStart"/>
      <w:r w:rsidRPr="003D24D9">
        <w:rPr>
          <w:rFonts w:cstheme="minorHAnsi"/>
        </w:rPr>
        <w:t>Македонија</w:t>
      </w:r>
      <w:proofErr w:type="spellEnd"/>
      <w:proofErr w:type="gramStart"/>
      <w:r w:rsidRPr="003D24D9">
        <w:rPr>
          <w:rFonts w:cstheme="minorHAnsi"/>
        </w:rPr>
        <w:t>“ и</w:t>
      </w:r>
      <w:proofErr w:type="gramEnd"/>
      <w:r w:rsidRPr="003D24D9">
        <w:rPr>
          <w:rFonts w:cstheme="minorHAnsi"/>
        </w:rPr>
        <w:t xml:space="preserve"> </w:t>
      </w:r>
      <w:proofErr w:type="spellStart"/>
      <w:r w:rsidRPr="003D24D9">
        <w:rPr>
          <w:rFonts w:cstheme="minorHAnsi"/>
        </w:rPr>
        <w:t>има</w:t>
      </w:r>
      <w:proofErr w:type="spellEnd"/>
      <w:r w:rsidRPr="003D24D9">
        <w:rPr>
          <w:rFonts w:cstheme="minorHAnsi"/>
        </w:rPr>
        <w:t xml:space="preserve"> </w:t>
      </w:r>
      <w:proofErr w:type="spellStart"/>
      <w:r w:rsidRPr="003D24D9">
        <w:rPr>
          <w:rFonts w:cstheme="minorHAnsi"/>
        </w:rPr>
        <w:t>намера</w:t>
      </w:r>
      <w:proofErr w:type="spellEnd"/>
      <w:r w:rsidRPr="003D24D9">
        <w:rPr>
          <w:rFonts w:cstheme="minorHAnsi"/>
        </w:rPr>
        <w:t xml:space="preserve"> </w:t>
      </w:r>
      <w:proofErr w:type="spellStart"/>
      <w:r w:rsidRPr="003D24D9">
        <w:rPr>
          <w:rFonts w:cstheme="minorHAnsi"/>
        </w:rPr>
        <w:t>да</w:t>
      </w:r>
      <w:proofErr w:type="spellEnd"/>
      <w:r w:rsidRPr="003D24D9">
        <w:rPr>
          <w:rFonts w:cstheme="minorHAnsi"/>
        </w:rPr>
        <w:t xml:space="preserve"> </w:t>
      </w:r>
      <w:r w:rsidR="003D24D9">
        <w:rPr>
          <w:rFonts w:cstheme="minorHAnsi"/>
          <w:lang w:val="mk-MK"/>
        </w:rPr>
        <w:t>искористи</w:t>
      </w:r>
      <w:r w:rsidRPr="003D24D9">
        <w:rPr>
          <w:rFonts w:cstheme="minorHAnsi"/>
        </w:rPr>
        <w:t xml:space="preserve"> </w:t>
      </w:r>
      <w:proofErr w:type="spellStart"/>
      <w:r w:rsidRPr="003D24D9">
        <w:rPr>
          <w:rFonts w:cstheme="minorHAnsi"/>
        </w:rPr>
        <w:t>дел</w:t>
      </w:r>
      <w:proofErr w:type="spellEnd"/>
      <w:r w:rsidRPr="003D24D9">
        <w:rPr>
          <w:rFonts w:cstheme="minorHAnsi"/>
        </w:rPr>
        <w:t xml:space="preserve"> </w:t>
      </w:r>
      <w:proofErr w:type="spellStart"/>
      <w:r w:rsidRPr="003D24D9">
        <w:rPr>
          <w:rFonts w:cstheme="minorHAnsi"/>
        </w:rPr>
        <w:t>од</w:t>
      </w:r>
      <w:proofErr w:type="spellEnd"/>
      <w:r w:rsidRPr="003D24D9">
        <w:rPr>
          <w:rFonts w:cstheme="minorHAnsi"/>
        </w:rPr>
        <w:t xml:space="preserve"> </w:t>
      </w:r>
      <w:proofErr w:type="spellStart"/>
      <w:r w:rsidRPr="003D24D9">
        <w:rPr>
          <w:rFonts w:cstheme="minorHAnsi"/>
        </w:rPr>
        <w:t>средствата</w:t>
      </w:r>
      <w:proofErr w:type="spellEnd"/>
      <w:r w:rsidRPr="003D24D9">
        <w:rPr>
          <w:rFonts w:cstheme="minorHAnsi"/>
        </w:rPr>
        <w:t xml:space="preserve"> </w:t>
      </w:r>
      <w:proofErr w:type="spellStart"/>
      <w:r w:rsidRPr="003D24D9">
        <w:rPr>
          <w:rFonts w:cstheme="minorHAnsi"/>
        </w:rPr>
        <w:t>за</w:t>
      </w:r>
      <w:proofErr w:type="spellEnd"/>
      <w:r w:rsidRPr="003D24D9">
        <w:rPr>
          <w:rFonts w:cstheme="minorHAnsi"/>
        </w:rPr>
        <w:t xml:space="preserve"> </w:t>
      </w:r>
      <w:proofErr w:type="spellStart"/>
      <w:r w:rsidRPr="003D24D9">
        <w:rPr>
          <w:rFonts w:cstheme="minorHAnsi"/>
        </w:rPr>
        <w:t>консултантски</w:t>
      </w:r>
      <w:proofErr w:type="spellEnd"/>
      <w:r w:rsidRPr="003D24D9">
        <w:rPr>
          <w:rFonts w:cstheme="minorHAnsi"/>
        </w:rPr>
        <w:t xml:space="preserve"> </w:t>
      </w:r>
      <w:proofErr w:type="spellStart"/>
      <w:r w:rsidRPr="003D24D9">
        <w:rPr>
          <w:rFonts w:cstheme="minorHAnsi"/>
        </w:rPr>
        <w:t>услуги</w:t>
      </w:r>
      <w:proofErr w:type="spellEnd"/>
      <w:r w:rsidRPr="003D24D9">
        <w:rPr>
          <w:rFonts w:cstheme="minorHAnsi"/>
        </w:rPr>
        <w:t xml:space="preserve"> </w:t>
      </w:r>
      <w:proofErr w:type="spellStart"/>
      <w:r w:rsidRPr="003D24D9">
        <w:rPr>
          <w:rFonts w:cstheme="minorHAnsi"/>
        </w:rPr>
        <w:t>за</w:t>
      </w:r>
      <w:proofErr w:type="spellEnd"/>
      <w:r w:rsidRPr="003D24D9">
        <w:rPr>
          <w:rFonts w:cstheme="minorHAnsi"/>
        </w:rPr>
        <w:t xml:space="preserve"> </w:t>
      </w:r>
      <w:proofErr w:type="spellStart"/>
      <w:r w:rsidRPr="003D24D9">
        <w:rPr>
          <w:rFonts w:cstheme="minorHAnsi"/>
        </w:rPr>
        <w:t>спроведување</w:t>
      </w:r>
      <w:proofErr w:type="spellEnd"/>
      <w:r w:rsidRPr="003D24D9">
        <w:rPr>
          <w:rFonts w:cstheme="minorHAnsi"/>
        </w:rPr>
        <w:t xml:space="preserve"> </w:t>
      </w:r>
      <w:proofErr w:type="spellStart"/>
      <w:r w:rsidRPr="003D24D9">
        <w:rPr>
          <w:rFonts w:cstheme="minorHAnsi"/>
        </w:rPr>
        <w:t>на</w:t>
      </w:r>
      <w:proofErr w:type="spellEnd"/>
      <w:r w:rsidRPr="003D24D9">
        <w:rPr>
          <w:rFonts w:cstheme="minorHAnsi"/>
        </w:rPr>
        <w:t xml:space="preserve"> </w:t>
      </w:r>
      <w:proofErr w:type="spellStart"/>
      <w:r w:rsidRPr="003D24D9">
        <w:rPr>
          <w:rFonts w:cstheme="minorHAnsi"/>
        </w:rPr>
        <w:t>јавна</w:t>
      </w:r>
      <w:proofErr w:type="spellEnd"/>
      <w:r w:rsidRPr="003D24D9">
        <w:rPr>
          <w:rFonts w:cstheme="minorHAnsi"/>
        </w:rPr>
        <w:t xml:space="preserve"> </w:t>
      </w:r>
      <w:proofErr w:type="spellStart"/>
      <w:r w:rsidRPr="003D24D9">
        <w:rPr>
          <w:rFonts w:cstheme="minorHAnsi"/>
        </w:rPr>
        <w:t>кампања</w:t>
      </w:r>
      <w:proofErr w:type="spellEnd"/>
      <w:r w:rsidRPr="003D24D9">
        <w:rPr>
          <w:rFonts w:cstheme="minorHAnsi"/>
        </w:rPr>
        <w:t xml:space="preserve"> и </w:t>
      </w:r>
      <w:proofErr w:type="spellStart"/>
      <w:r w:rsidRPr="003D24D9">
        <w:rPr>
          <w:rFonts w:cstheme="minorHAnsi"/>
        </w:rPr>
        <w:t>промотивни</w:t>
      </w:r>
      <w:proofErr w:type="spellEnd"/>
      <w:r w:rsidRPr="003D24D9">
        <w:rPr>
          <w:rFonts w:cstheme="minorHAnsi"/>
        </w:rPr>
        <w:t xml:space="preserve"> </w:t>
      </w:r>
      <w:proofErr w:type="spellStart"/>
      <w:r w:rsidRPr="003D24D9">
        <w:rPr>
          <w:rFonts w:cstheme="minorHAnsi"/>
        </w:rPr>
        <w:t>производи</w:t>
      </w:r>
      <w:proofErr w:type="spellEnd"/>
      <w:r w:rsidRPr="003D24D9">
        <w:rPr>
          <w:rFonts w:cstheme="minorHAnsi"/>
        </w:rPr>
        <w:t xml:space="preserve"> / </w:t>
      </w:r>
      <w:proofErr w:type="spellStart"/>
      <w:r w:rsidRPr="003D24D9">
        <w:rPr>
          <w:rFonts w:cstheme="minorHAnsi"/>
        </w:rPr>
        <w:t>услуги</w:t>
      </w:r>
      <w:proofErr w:type="spellEnd"/>
      <w:r w:rsidRPr="003D24D9">
        <w:rPr>
          <w:rFonts w:cstheme="minorHAnsi"/>
        </w:rPr>
        <w:t xml:space="preserve"> </w:t>
      </w:r>
      <w:proofErr w:type="spellStart"/>
      <w:r w:rsidRPr="003D24D9">
        <w:rPr>
          <w:rFonts w:cstheme="minorHAnsi"/>
        </w:rPr>
        <w:t>за</w:t>
      </w:r>
      <w:proofErr w:type="spellEnd"/>
      <w:r w:rsidRPr="003D24D9">
        <w:rPr>
          <w:rFonts w:cstheme="minorHAnsi"/>
        </w:rPr>
        <w:t xml:space="preserve"> </w:t>
      </w:r>
      <w:proofErr w:type="spellStart"/>
      <w:r w:rsidRPr="003D24D9">
        <w:rPr>
          <w:rFonts w:cstheme="minorHAnsi"/>
        </w:rPr>
        <w:t>промоција</w:t>
      </w:r>
      <w:proofErr w:type="spellEnd"/>
      <w:r w:rsidRPr="003D24D9">
        <w:rPr>
          <w:rFonts w:cstheme="minorHAnsi"/>
        </w:rPr>
        <w:t xml:space="preserve"> </w:t>
      </w:r>
      <w:proofErr w:type="spellStart"/>
      <w:r w:rsidRPr="003D24D9">
        <w:rPr>
          <w:rFonts w:cstheme="minorHAnsi"/>
        </w:rPr>
        <w:t>на</w:t>
      </w:r>
      <w:proofErr w:type="spellEnd"/>
      <w:r w:rsidRPr="003D24D9">
        <w:rPr>
          <w:rFonts w:cstheme="minorHAnsi"/>
        </w:rPr>
        <w:t xml:space="preserve"> </w:t>
      </w:r>
      <w:proofErr w:type="spellStart"/>
      <w:r w:rsidRPr="003D24D9">
        <w:rPr>
          <w:rFonts w:cstheme="minorHAnsi"/>
        </w:rPr>
        <w:t>Дојран</w:t>
      </w:r>
      <w:proofErr w:type="spellEnd"/>
      <w:r w:rsidRPr="003D24D9">
        <w:rPr>
          <w:rFonts w:cstheme="minorHAnsi"/>
        </w:rPr>
        <w:t xml:space="preserve"> </w:t>
      </w:r>
      <w:proofErr w:type="spellStart"/>
      <w:r w:rsidRPr="003D24D9">
        <w:rPr>
          <w:rFonts w:cstheme="minorHAnsi"/>
        </w:rPr>
        <w:t>како</w:t>
      </w:r>
      <w:proofErr w:type="spellEnd"/>
      <w:r w:rsidRPr="003D24D9">
        <w:rPr>
          <w:rFonts w:cstheme="minorHAnsi"/>
        </w:rPr>
        <w:t xml:space="preserve"> </w:t>
      </w:r>
      <w:proofErr w:type="spellStart"/>
      <w:r w:rsidRPr="003D24D9">
        <w:rPr>
          <w:rFonts w:cstheme="minorHAnsi"/>
        </w:rPr>
        <w:t>туристичко</w:t>
      </w:r>
      <w:proofErr w:type="spellEnd"/>
      <w:r w:rsidRPr="003D24D9">
        <w:rPr>
          <w:rFonts w:cstheme="minorHAnsi"/>
        </w:rPr>
        <w:t xml:space="preserve"> </w:t>
      </w:r>
      <w:proofErr w:type="spellStart"/>
      <w:r w:rsidRPr="003D24D9">
        <w:rPr>
          <w:rFonts w:cstheme="minorHAnsi"/>
        </w:rPr>
        <w:t>атрактивно</w:t>
      </w:r>
      <w:proofErr w:type="spellEnd"/>
      <w:r w:rsidRPr="003D24D9">
        <w:rPr>
          <w:rFonts w:cstheme="minorHAnsi"/>
        </w:rPr>
        <w:t xml:space="preserve"> </w:t>
      </w:r>
      <w:proofErr w:type="spellStart"/>
      <w:r w:rsidRPr="003D24D9">
        <w:rPr>
          <w:rFonts w:cstheme="minorHAnsi"/>
        </w:rPr>
        <w:t>место</w:t>
      </w:r>
      <w:proofErr w:type="spellEnd"/>
      <w:r w:rsidRPr="003D24D9">
        <w:rPr>
          <w:rFonts w:cstheme="minorHAnsi"/>
        </w:rPr>
        <w:t>.</w:t>
      </w:r>
    </w:p>
    <w:p w:rsidR="001A7ACA" w:rsidRPr="001A7ACA" w:rsidRDefault="001A7ACA" w:rsidP="00B0282A">
      <w:pPr>
        <w:spacing w:after="0" w:line="240" w:lineRule="auto"/>
        <w:jc w:val="both"/>
        <w:rPr>
          <w:rFonts w:cstheme="minorHAnsi"/>
          <w:lang w:val="mk-MK"/>
        </w:rPr>
      </w:pPr>
    </w:p>
    <w:p w:rsidR="00B0282A" w:rsidRPr="00F1443E" w:rsidRDefault="00B0282A" w:rsidP="00B0282A">
      <w:pPr>
        <w:spacing w:after="0" w:line="240" w:lineRule="auto"/>
        <w:jc w:val="both"/>
        <w:rPr>
          <w:rFonts w:cstheme="minorHAnsi"/>
          <w:b/>
          <w:u w:val="single"/>
          <w:lang w:val="mk-MK"/>
        </w:rPr>
      </w:pPr>
    </w:p>
    <w:p w:rsidR="003D24D9" w:rsidRPr="003D24D9" w:rsidRDefault="003D24D9" w:rsidP="00B0282A">
      <w:pPr>
        <w:spacing w:after="0" w:line="240" w:lineRule="auto"/>
        <w:jc w:val="both"/>
        <w:rPr>
          <w:rFonts w:cstheme="minorHAnsi"/>
          <w:b/>
          <w:u w:val="single"/>
          <w:lang w:val="mk-MK"/>
        </w:rPr>
      </w:pPr>
      <w:r>
        <w:rPr>
          <w:rFonts w:cstheme="minorHAnsi"/>
          <w:b/>
          <w:u w:val="single"/>
          <w:lang w:val="mk-MK"/>
        </w:rPr>
        <w:t>Консултантските услуги („</w:t>
      </w:r>
      <w:r w:rsidR="00F1443E">
        <w:rPr>
          <w:rFonts w:cstheme="minorHAnsi"/>
          <w:b/>
          <w:u w:val="single"/>
          <w:lang w:val="mk-MK"/>
        </w:rPr>
        <w:t>Услуги“) вклучуваат, но не се ограничени на:</w:t>
      </w:r>
    </w:p>
    <w:p w:rsidR="00F1443E" w:rsidRDefault="00F1443E" w:rsidP="00F1443E">
      <w:pPr>
        <w:pStyle w:val="ListParagraph"/>
        <w:numPr>
          <w:ilvl w:val="0"/>
          <w:numId w:val="3"/>
        </w:numPr>
        <w:spacing w:before="120" w:after="120" w:line="276" w:lineRule="auto"/>
        <w:jc w:val="both"/>
      </w:pPr>
      <w:proofErr w:type="spellStart"/>
      <w:r>
        <w:t>Дизајн</w:t>
      </w:r>
      <w:proofErr w:type="spellEnd"/>
      <w:r>
        <w:rPr>
          <w:lang w:val="mk-MK"/>
        </w:rPr>
        <w:t>ирање</w:t>
      </w:r>
      <w:r>
        <w:t xml:space="preserve">, </w:t>
      </w:r>
      <w:proofErr w:type="spellStart"/>
      <w:r>
        <w:t>т.е</w:t>
      </w:r>
      <w:proofErr w:type="spellEnd"/>
      <w:r>
        <w:t xml:space="preserve">. </w:t>
      </w:r>
      <w:proofErr w:type="spellStart"/>
      <w:r>
        <w:t>развој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јавна</w:t>
      </w:r>
      <w:proofErr w:type="spellEnd"/>
      <w:r>
        <w:t xml:space="preserve"> </w:t>
      </w:r>
      <w:proofErr w:type="spellStart"/>
      <w:r>
        <w:t>слика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Дојран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посакувана</w:t>
      </w:r>
      <w:proofErr w:type="spellEnd"/>
      <w:r>
        <w:t xml:space="preserve"> </w:t>
      </w:r>
      <w:proofErr w:type="spellStart"/>
      <w:r>
        <w:t>туристичка</w:t>
      </w:r>
      <w:proofErr w:type="spellEnd"/>
      <w:r>
        <w:t xml:space="preserve"> </w:t>
      </w:r>
      <w:proofErr w:type="spellStart"/>
      <w:r>
        <w:t>дестинација</w:t>
      </w:r>
      <w:proofErr w:type="spellEnd"/>
      <w:r>
        <w:t xml:space="preserve"> (</w:t>
      </w:r>
      <w:proofErr w:type="spellStart"/>
      <w:r>
        <w:t>креирање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промотивни</w:t>
      </w:r>
      <w:proofErr w:type="spellEnd"/>
      <w:r>
        <w:t xml:space="preserve"> </w:t>
      </w:r>
      <w:proofErr w:type="spellStart"/>
      <w:r>
        <w:t>пораки</w:t>
      </w:r>
      <w:proofErr w:type="spellEnd"/>
      <w:r>
        <w:t xml:space="preserve">, </w:t>
      </w:r>
      <w:proofErr w:type="spellStart"/>
      <w:r>
        <w:t>слоган</w:t>
      </w:r>
      <w:proofErr w:type="spellEnd"/>
      <w:r>
        <w:t xml:space="preserve">, </w:t>
      </w:r>
      <w:proofErr w:type="spellStart"/>
      <w:r>
        <w:t>разновид</w:t>
      </w:r>
      <w:proofErr w:type="spellEnd"/>
      <w:r>
        <w:rPr>
          <w:lang w:val="mk-MK"/>
        </w:rPr>
        <w:t>ни</w:t>
      </w:r>
      <w:r>
        <w:t xml:space="preserve"> </w:t>
      </w:r>
      <w:proofErr w:type="spellStart"/>
      <w:r>
        <w:t>промотивн</w:t>
      </w:r>
      <w:proofErr w:type="spellEnd"/>
      <w:r>
        <w:rPr>
          <w:lang w:val="mk-MK"/>
        </w:rPr>
        <w:t>и</w:t>
      </w:r>
      <w:r>
        <w:t xml:space="preserve"> </w:t>
      </w:r>
      <w:proofErr w:type="spellStart"/>
      <w:r>
        <w:t>текст</w:t>
      </w:r>
      <w:proofErr w:type="spellEnd"/>
      <w:r>
        <w:rPr>
          <w:lang w:val="mk-MK"/>
        </w:rPr>
        <w:t>ови</w:t>
      </w:r>
      <w:r>
        <w:t xml:space="preserve">, </w:t>
      </w:r>
      <w:proofErr w:type="spellStart"/>
      <w:r>
        <w:t>кратки</w:t>
      </w:r>
      <w:proofErr w:type="spellEnd"/>
      <w:r>
        <w:t xml:space="preserve"> </w:t>
      </w:r>
      <w:proofErr w:type="spellStart"/>
      <w:r>
        <w:t>објави</w:t>
      </w:r>
      <w:proofErr w:type="spellEnd"/>
      <w:r>
        <w:t xml:space="preserve">, </w:t>
      </w:r>
      <w:proofErr w:type="spellStart"/>
      <w:r>
        <w:t>фотографии</w:t>
      </w:r>
      <w:proofErr w:type="spellEnd"/>
      <w:r>
        <w:t xml:space="preserve"> и </w:t>
      </w:r>
      <w:proofErr w:type="spellStart"/>
      <w:r>
        <w:t>видео</w:t>
      </w:r>
      <w:proofErr w:type="spellEnd"/>
      <w:r>
        <w:t xml:space="preserve">). </w:t>
      </w:r>
      <w:proofErr w:type="spellStart"/>
      <w:r>
        <w:t>Оваа</w:t>
      </w:r>
      <w:proofErr w:type="spellEnd"/>
      <w:r>
        <w:t xml:space="preserve"> </w:t>
      </w:r>
      <w:proofErr w:type="spellStart"/>
      <w:r>
        <w:t>фаза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создаде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воспоставување</w:t>
      </w:r>
      <w:proofErr w:type="spellEnd"/>
      <w:r>
        <w:t xml:space="preserve"> </w:t>
      </w:r>
      <w:proofErr w:type="spellStart"/>
      <w:r>
        <w:t>ефективна</w:t>
      </w:r>
      <w:proofErr w:type="spellEnd"/>
      <w:r>
        <w:t xml:space="preserve"> и </w:t>
      </w:r>
      <w:proofErr w:type="spellStart"/>
      <w:r>
        <w:t>ефикасна</w:t>
      </w:r>
      <w:proofErr w:type="spellEnd"/>
      <w:r>
        <w:t xml:space="preserve"> </w:t>
      </w:r>
      <w:proofErr w:type="spellStart"/>
      <w:r>
        <w:t>промотивна</w:t>
      </w:r>
      <w:proofErr w:type="spellEnd"/>
      <w:r>
        <w:t xml:space="preserve"> </w:t>
      </w:r>
      <w:proofErr w:type="spellStart"/>
      <w:r>
        <w:t>кампања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Дојран</w:t>
      </w:r>
      <w:proofErr w:type="spellEnd"/>
      <w:r>
        <w:t>;</w:t>
      </w:r>
    </w:p>
    <w:p w:rsidR="00F1443E" w:rsidRDefault="00F1443E" w:rsidP="00F1443E">
      <w:pPr>
        <w:pStyle w:val="ListParagraph"/>
        <w:numPr>
          <w:ilvl w:val="0"/>
          <w:numId w:val="3"/>
        </w:numPr>
        <w:spacing w:before="120" w:after="120" w:line="276" w:lineRule="auto"/>
        <w:jc w:val="both"/>
      </w:pPr>
      <w:proofErr w:type="spellStart"/>
      <w:r>
        <w:t>Дизајн</w:t>
      </w:r>
      <w:proofErr w:type="spellEnd"/>
      <w:r w:rsidR="00563514">
        <w:rPr>
          <w:lang w:val="mk-MK"/>
        </w:rPr>
        <w:t>ирање</w:t>
      </w:r>
      <w:r>
        <w:t xml:space="preserve"> и </w:t>
      </w:r>
      <w:proofErr w:type="spellStart"/>
      <w:r>
        <w:t>спроведување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јавна</w:t>
      </w:r>
      <w:proofErr w:type="spellEnd"/>
      <w:r>
        <w:t xml:space="preserve"> </w:t>
      </w:r>
      <w:proofErr w:type="spellStart"/>
      <w:r>
        <w:t>кампања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електронски</w:t>
      </w:r>
      <w:proofErr w:type="spellEnd"/>
      <w:r>
        <w:t xml:space="preserve"> </w:t>
      </w:r>
      <w:proofErr w:type="spellStart"/>
      <w:r>
        <w:t>медиуми</w:t>
      </w:r>
      <w:proofErr w:type="spellEnd"/>
      <w:r>
        <w:t xml:space="preserve"> (</w:t>
      </w:r>
      <w:proofErr w:type="spellStart"/>
      <w:r>
        <w:t>фокус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социјалните</w:t>
      </w:r>
      <w:proofErr w:type="spellEnd"/>
      <w:r>
        <w:t xml:space="preserve"> </w:t>
      </w:r>
      <w:proofErr w:type="spellStart"/>
      <w:r>
        <w:t>медиуми</w:t>
      </w:r>
      <w:proofErr w:type="spellEnd"/>
      <w:r>
        <w:t>);</w:t>
      </w:r>
    </w:p>
    <w:p w:rsidR="00F1443E" w:rsidRDefault="00F1443E" w:rsidP="00F1443E">
      <w:pPr>
        <w:pStyle w:val="ListParagraph"/>
        <w:numPr>
          <w:ilvl w:val="0"/>
          <w:numId w:val="3"/>
        </w:numPr>
        <w:spacing w:before="120" w:after="120" w:line="276" w:lineRule="auto"/>
        <w:jc w:val="both"/>
      </w:pPr>
      <w:proofErr w:type="spellStart"/>
      <w:r>
        <w:t>Подготовка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промотивно</w:t>
      </w:r>
      <w:proofErr w:type="spellEnd"/>
      <w:r>
        <w:t xml:space="preserve"> </w:t>
      </w:r>
      <w:proofErr w:type="spellStart"/>
      <w:r>
        <w:t>видео</w:t>
      </w:r>
      <w:proofErr w:type="spellEnd"/>
      <w:r>
        <w:t xml:space="preserve"> „</w:t>
      </w:r>
      <w:proofErr w:type="spellStart"/>
      <w:r>
        <w:t>Дојран</w:t>
      </w:r>
      <w:proofErr w:type="spellEnd"/>
      <w:r>
        <w:t xml:space="preserve"> - </w:t>
      </w:r>
      <w:proofErr w:type="spellStart"/>
      <w:r>
        <w:t>туристички</w:t>
      </w:r>
      <w:proofErr w:type="spellEnd"/>
      <w:r>
        <w:t xml:space="preserve"> </w:t>
      </w:r>
      <w:r w:rsidR="00563514">
        <w:rPr>
          <w:lang w:val="mk-MK"/>
        </w:rPr>
        <w:t xml:space="preserve">бисер на </w:t>
      </w:r>
      <w:proofErr w:type="spellStart"/>
      <w:r>
        <w:t>југоисто</w:t>
      </w:r>
      <w:proofErr w:type="spellEnd"/>
      <w:r w:rsidR="00563514">
        <w:rPr>
          <w:lang w:val="mk-MK"/>
        </w:rPr>
        <w:t xml:space="preserve">чна </w:t>
      </w:r>
      <w:proofErr w:type="spellStart"/>
      <w:r>
        <w:t>Македонија</w:t>
      </w:r>
      <w:proofErr w:type="spellEnd"/>
      <w:r>
        <w:t>“ (</w:t>
      </w:r>
      <w:proofErr w:type="spellStart"/>
      <w:r>
        <w:t>насловот</w:t>
      </w:r>
      <w:proofErr w:type="spellEnd"/>
      <w:r>
        <w:t xml:space="preserve"> и </w:t>
      </w:r>
      <w:proofErr w:type="spellStart"/>
      <w:r>
        <w:t>содржината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зависат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контекстот</w:t>
      </w:r>
      <w:proofErr w:type="spellEnd"/>
      <w:r>
        <w:t xml:space="preserve">, </w:t>
      </w:r>
      <w:proofErr w:type="spellStart"/>
      <w:r>
        <w:t>креираните</w:t>
      </w:r>
      <w:proofErr w:type="spellEnd"/>
      <w:r>
        <w:t xml:space="preserve"> </w:t>
      </w:r>
      <w:proofErr w:type="spellStart"/>
      <w:r>
        <w:t>промотивни</w:t>
      </w:r>
      <w:proofErr w:type="spellEnd"/>
      <w:r>
        <w:t xml:space="preserve"> </w:t>
      </w:r>
      <w:proofErr w:type="spellStart"/>
      <w:r>
        <w:t>пораки</w:t>
      </w:r>
      <w:proofErr w:type="spellEnd"/>
      <w:r>
        <w:t xml:space="preserve"> и /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слоган</w:t>
      </w:r>
      <w:proofErr w:type="spellEnd"/>
      <w:r w:rsidR="00563514">
        <w:rPr>
          <w:lang w:val="mk-MK"/>
        </w:rPr>
        <w:t>от</w:t>
      </w:r>
      <w:r>
        <w:t>);</w:t>
      </w:r>
    </w:p>
    <w:p w:rsidR="00F1443E" w:rsidRDefault="00F1443E" w:rsidP="00F1443E">
      <w:pPr>
        <w:pStyle w:val="ListParagraph"/>
        <w:numPr>
          <w:ilvl w:val="0"/>
          <w:numId w:val="3"/>
        </w:numPr>
        <w:spacing w:before="120" w:after="120" w:line="276" w:lineRule="auto"/>
        <w:jc w:val="both"/>
      </w:pPr>
      <w:proofErr w:type="spellStart"/>
      <w:r>
        <w:t>Дизајн</w:t>
      </w:r>
      <w:proofErr w:type="spellEnd"/>
      <w:r w:rsidR="00563514">
        <w:rPr>
          <w:lang w:val="mk-MK"/>
        </w:rPr>
        <w:t>ирање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промотивен</w:t>
      </w:r>
      <w:proofErr w:type="spellEnd"/>
      <w:r>
        <w:t xml:space="preserve"> </w:t>
      </w:r>
      <w:proofErr w:type="spellStart"/>
      <w:r>
        <w:t>фото</w:t>
      </w:r>
      <w:proofErr w:type="spellEnd"/>
      <w:r>
        <w:t xml:space="preserve"> </w:t>
      </w:r>
      <w:proofErr w:type="spellStart"/>
      <w:r>
        <w:t>албум</w:t>
      </w:r>
      <w:proofErr w:type="spellEnd"/>
      <w:r>
        <w:t xml:space="preserve">, </w:t>
      </w:r>
      <w:proofErr w:type="spellStart"/>
      <w:r>
        <w:t>мали</w:t>
      </w:r>
      <w:proofErr w:type="spellEnd"/>
      <w:r>
        <w:t xml:space="preserve"> </w:t>
      </w:r>
      <w:proofErr w:type="spellStart"/>
      <w:r>
        <w:t>информативни</w:t>
      </w:r>
      <w:proofErr w:type="spellEnd"/>
      <w:r>
        <w:t xml:space="preserve"> </w:t>
      </w:r>
      <w:proofErr w:type="spellStart"/>
      <w:r>
        <w:t>табли</w:t>
      </w:r>
      <w:proofErr w:type="spellEnd"/>
      <w:r>
        <w:t xml:space="preserve"> и </w:t>
      </w:r>
      <w:proofErr w:type="spellStart"/>
      <w:r>
        <w:t>проектни</w:t>
      </w:r>
      <w:proofErr w:type="spellEnd"/>
      <w:r>
        <w:t xml:space="preserve"> </w:t>
      </w:r>
      <w:proofErr w:type="spellStart"/>
      <w:r>
        <w:t>летоци</w:t>
      </w:r>
      <w:proofErr w:type="spellEnd"/>
      <w:r>
        <w:t>;</w:t>
      </w:r>
    </w:p>
    <w:p w:rsidR="00F1443E" w:rsidRDefault="00F1443E" w:rsidP="00F1443E">
      <w:pPr>
        <w:pStyle w:val="ListParagraph"/>
        <w:numPr>
          <w:ilvl w:val="0"/>
          <w:numId w:val="3"/>
        </w:numPr>
        <w:spacing w:before="120" w:after="120" w:line="276" w:lineRule="auto"/>
        <w:jc w:val="both"/>
      </w:pPr>
      <w:proofErr w:type="spellStart"/>
      <w:r>
        <w:t>Креирање</w:t>
      </w:r>
      <w:proofErr w:type="spellEnd"/>
      <w:r>
        <w:t xml:space="preserve"> </w:t>
      </w:r>
      <w:proofErr w:type="spellStart"/>
      <w:r>
        <w:t>веб-страница</w:t>
      </w:r>
      <w:proofErr w:type="spellEnd"/>
      <w:r>
        <w:t>;</w:t>
      </w:r>
    </w:p>
    <w:p w:rsidR="00F1443E" w:rsidRDefault="00F1443E" w:rsidP="00F1443E">
      <w:pPr>
        <w:pStyle w:val="ListParagraph"/>
        <w:numPr>
          <w:ilvl w:val="0"/>
          <w:numId w:val="3"/>
        </w:numPr>
        <w:spacing w:before="120" w:after="120" w:line="276" w:lineRule="auto"/>
        <w:jc w:val="both"/>
      </w:pPr>
      <w:proofErr w:type="spellStart"/>
      <w:r>
        <w:t>Печатење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промотивни</w:t>
      </w:r>
      <w:proofErr w:type="spellEnd"/>
      <w:r>
        <w:t xml:space="preserve"> </w:t>
      </w:r>
      <w:r w:rsidR="00563514">
        <w:rPr>
          <w:lang w:val="mk-MK"/>
        </w:rPr>
        <w:t>материјали</w:t>
      </w:r>
      <w:r>
        <w:t xml:space="preserve"> (</w:t>
      </w:r>
      <w:proofErr w:type="spellStart"/>
      <w:r>
        <w:t>фото</w:t>
      </w:r>
      <w:proofErr w:type="spellEnd"/>
      <w:r>
        <w:t xml:space="preserve"> </w:t>
      </w:r>
      <w:proofErr w:type="spellStart"/>
      <w:r>
        <w:t>албум</w:t>
      </w:r>
      <w:proofErr w:type="spellEnd"/>
      <w:r>
        <w:t xml:space="preserve">, </w:t>
      </w:r>
      <w:proofErr w:type="spellStart"/>
      <w:r>
        <w:t>мали</w:t>
      </w:r>
      <w:proofErr w:type="spellEnd"/>
      <w:r>
        <w:t xml:space="preserve"> </w:t>
      </w:r>
      <w:proofErr w:type="spellStart"/>
      <w:r>
        <w:t>информативни</w:t>
      </w:r>
      <w:proofErr w:type="spellEnd"/>
      <w:r>
        <w:t xml:space="preserve"> </w:t>
      </w:r>
      <w:proofErr w:type="spellStart"/>
      <w:r>
        <w:t>табли</w:t>
      </w:r>
      <w:proofErr w:type="spellEnd"/>
      <w:r>
        <w:t xml:space="preserve"> и </w:t>
      </w:r>
      <w:proofErr w:type="spellStart"/>
      <w:r>
        <w:t>проектни</w:t>
      </w:r>
      <w:proofErr w:type="spellEnd"/>
      <w:r>
        <w:t xml:space="preserve"> </w:t>
      </w:r>
      <w:proofErr w:type="spellStart"/>
      <w:r>
        <w:t>летоци</w:t>
      </w:r>
      <w:proofErr w:type="spellEnd"/>
      <w:r>
        <w:t>);</w:t>
      </w:r>
    </w:p>
    <w:p w:rsidR="00F1443E" w:rsidRDefault="00F1443E" w:rsidP="00F1443E">
      <w:pPr>
        <w:pStyle w:val="ListParagraph"/>
        <w:numPr>
          <w:ilvl w:val="0"/>
          <w:numId w:val="3"/>
        </w:numPr>
        <w:spacing w:before="120" w:after="120" w:line="276" w:lineRule="auto"/>
        <w:jc w:val="both"/>
      </w:pPr>
      <w:proofErr w:type="spellStart"/>
      <w:r>
        <w:t>Подготовка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одржливост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јавен</w:t>
      </w:r>
      <w:proofErr w:type="spellEnd"/>
      <w:r>
        <w:t xml:space="preserve"> </w:t>
      </w:r>
      <w:proofErr w:type="spellStart"/>
      <w:r>
        <w:t>настан</w:t>
      </w:r>
      <w:proofErr w:type="spellEnd"/>
      <w:r>
        <w:t xml:space="preserve"> (</w:t>
      </w:r>
      <w:proofErr w:type="spellStart"/>
      <w:r>
        <w:t>фокус</w:t>
      </w:r>
      <w:proofErr w:type="spellEnd"/>
      <w:r>
        <w:t xml:space="preserve"> </w:t>
      </w:r>
      <w:r w:rsidR="00563514">
        <w:rPr>
          <w:lang w:val="mk-MK"/>
        </w:rPr>
        <w:t xml:space="preserve">на фестивалот </w:t>
      </w:r>
      <w:r>
        <w:t>„</w:t>
      </w:r>
      <w:proofErr w:type="spellStart"/>
      <w:r>
        <w:t>Риба</w:t>
      </w:r>
      <w:proofErr w:type="spellEnd"/>
      <w:r>
        <w:t xml:space="preserve"> и </w:t>
      </w:r>
      <w:proofErr w:type="spellStart"/>
      <w:r>
        <w:t>вино</w:t>
      </w:r>
      <w:proofErr w:type="spellEnd"/>
      <w:r>
        <w:t>“);</w:t>
      </w:r>
    </w:p>
    <w:p w:rsidR="00F1443E" w:rsidRDefault="00F1443E" w:rsidP="00F1443E">
      <w:pPr>
        <w:pStyle w:val="ListParagraph"/>
        <w:numPr>
          <w:ilvl w:val="0"/>
          <w:numId w:val="3"/>
        </w:numPr>
        <w:spacing w:before="120" w:after="120" w:line="276" w:lineRule="auto"/>
        <w:jc w:val="both"/>
      </w:pPr>
      <w:proofErr w:type="spellStart"/>
      <w:r>
        <w:t>Подготовка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прирачник</w:t>
      </w:r>
      <w:proofErr w:type="spellEnd"/>
      <w:r>
        <w:t xml:space="preserve"> </w:t>
      </w:r>
      <w:proofErr w:type="spellStart"/>
      <w:r>
        <w:t>за</w:t>
      </w:r>
      <w:proofErr w:type="spellEnd"/>
      <w:r w:rsidR="00563514">
        <w:rPr>
          <w:lang w:val="mk-MK"/>
        </w:rPr>
        <w:t xml:space="preserve"> онлајн</w:t>
      </w:r>
      <w:r>
        <w:t xml:space="preserve"> </w:t>
      </w:r>
      <w:proofErr w:type="spellStart"/>
      <w:r>
        <w:t>промоција</w:t>
      </w:r>
      <w:proofErr w:type="spellEnd"/>
      <w:r>
        <w:t>.</w:t>
      </w:r>
    </w:p>
    <w:p w:rsidR="000D10F3" w:rsidRDefault="000D10F3" w:rsidP="000D10F3">
      <w:pPr>
        <w:spacing w:after="0" w:line="240" w:lineRule="auto"/>
        <w:jc w:val="both"/>
      </w:pPr>
    </w:p>
    <w:p w:rsidR="00563514" w:rsidRPr="00563514" w:rsidRDefault="00563514" w:rsidP="000D10F3">
      <w:pPr>
        <w:spacing w:after="0" w:line="240" w:lineRule="auto"/>
        <w:jc w:val="both"/>
        <w:rPr>
          <w:lang w:val="mk-MK"/>
        </w:rPr>
      </w:pPr>
      <w:r w:rsidRPr="00563514">
        <w:rPr>
          <w:lang w:val="mk-MK"/>
        </w:rPr>
        <w:t xml:space="preserve">Деталните </w:t>
      </w:r>
      <w:r>
        <w:rPr>
          <w:lang w:val="mk-MK"/>
        </w:rPr>
        <w:t>услови за работење</w:t>
      </w:r>
      <w:r w:rsidRPr="00563514">
        <w:rPr>
          <w:lang w:val="mk-MK"/>
        </w:rPr>
        <w:t xml:space="preserve"> за горенаведените препорачани консултантски услуг</w:t>
      </w:r>
      <w:r>
        <w:rPr>
          <w:lang w:val="mk-MK"/>
        </w:rPr>
        <w:t>и ќе бидат достапни како посебен документ</w:t>
      </w:r>
      <w:r w:rsidRPr="00563514">
        <w:rPr>
          <w:lang w:val="mk-MK"/>
        </w:rPr>
        <w:t>. Ова „Барање за изразување интерес“ ќе послужи како упатство за квалификувани</w:t>
      </w:r>
      <w:r>
        <w:rPr>
          <w:lang w:val="mk-MK"/>
        </w:rPr>
        <w:t xml:space="preserve"> потенцијални консултанти </w:t>
      </w:r>
      <w:r w:rsidRPr="00563514">
        <w:rPr>
          <w:lang w:val="mk-MK"/>
        </w:rPr>
        <w:t>во согласност со применливите упатства за набавки на Светска банка.</w:t>
      </w:r>
    </w:p>
    <w:p w:rsidR="00587607" w:rsidRDefault="00587607" w:rsidP="000D10F3">
      <w:pPr>
        <w:spacing w:after="0" w:line="240" w:lineRule="auto"/>
        <w:jc w:val="both"/>
      </w:pPr>
    </w:p>
    <w:p w:rsidR="00563514" w:rsidRPr="00563514" w:rsidRDefault="00563514" w:rsidP="000D10F3">
      <w:pPr>
        <w:spacing w:after="0" w:line="240" w:lineRule="auto"/>
        <w:jc w:val="both"/>
        <w:rPr>
          <w:lang w:val="mk-MK"/>
        </w:rPr>
      </w:pPr>
      <w:r>
        <w:rPr>
          <w:lang w:val="mk-MK"/>
        </w:rPr>
        <w:t>Општина Дојран</w:t>
      </w:r>
      <w:r w:rsidRPr="00563514">
        <w:rPr>
          <w:lang w:val="mk-MK"/>
        </w:rPr>
        <w:t xml:space="preserve"> ги поканува подобните субјекти („Консултанти“) да го </w:t>
      </w:r>
      <w:r>
        <w:rPr>
          <w:lang w:val="mk-MK"/>
        </w:rPr>
        <w:t>пријават</w:t>
      </w:r>
      <w:r w:rsidRPr="00563514">
        <w:rPr>
          <w:lang w:val="mk-MK"/>
        </w:rPr>
        <w:t xml:space="preserve"> својот интерес за обезбедување на услугата. Заинтересираните консултанти треба да обезбедат информации што </w:t>
      </w:r>
      <w:r>
        <w:rPr>
          <w:lang w:val="mk-MK"/>
        </w:rPr>
        <w:t>ќе покаж</w:t>
      </w:r>
      <w:r w:rsidRPr="00563514">
        <w:rPr>
          <w:lang w:val="mk-MK"/>
        </w:rPr>
        <w:t xml:space="preserve">ат дека ги </w:t>
      </w:r>
      <w:r>
        <w:rPr>
          <w:lang w:val="mk-MK"/>
        </w:rPr>
        <w:t>поседуваат</w:t>
      </w:r>
      <w:r w:rsidRPr="00563514">
        <w:rPr>
          <w:lang w:val="mk-MK"/>
        </w:rPr>
        <w:t xml:space="preserve"> потребните квалификации и релевантно искуство за извршување на Услугите.</w:t>
      </w:r>
    </w:p>
    <w:p w:rsidR="00587607" w:rsidRDefault="00587607" w:rsidP="000D10F3">
      <w:pPr>
        <w:spacing w:after="0" w:line="240" w:lineRule="auto"/>
        <w:jc w:val="both"/>
      </w:pPr>
    </w:p>
    <w:p w:rsidR="00563514" w:rsidRPr="00563514" w:rsidRDefault="00563514" w:rsidP="00563514">
      <w:pPr>
        <w:spacing w:after="0" w:line="240" w:lineRule="auto"/>
        <w:jc w:val="both"/>
        <w:rPr>
          <w:b/>
          <w:u w:val="single"/>
        </w:rPr>
      </w:pPr>
      <w:proofErr w:type="spellStart"/>
      <w:r w:rsidRPr="00563514">
        <w:rPr>
          <w:b/>
          <w:u w:val="single"/>
        </w:rPr>
        <w:lastRenderedPageBreak/>
        <w:t>Критериумите</w:t>
      </w:r>
      <w:proofErr w:type="spellEnd"/>
      <w:r w:rsidRPr="00563514">
        <w:rPr>
          <w:b/>
          <w:u w:val="single"/>
        </w:rPr>
        <w:t xml:space="preserve"> </w:t>
      </w:r>
      <w:proofErr w:type="spellStart"/>
      <w:r w:rsidRPr="00563514">
        <w:rPr>
          <w:b/>
          <w:u w:val="single"/>
        </w:rPr>
        <w:t>за</w:t>
      </w:r>
      <w:proofErr w:type="spellEnd"/>
      <w:r w:rsidRPr="00563514">
        <w:rPr>
          <w:b/>
          <w:u w:val="single"/>
        </w:rPr>
        <w:t xml:space="preserve"> </w:t>
      </w:r>
      <w:proofErr w:type="spellStart"/>
      <w:r w:rsidRPr="00563514">
        <w:rPr>
          <w:b/>
          <w:u w:val="single"/>
        </w:rPr>
        <w:t>потесен</w:t>
      </w:r>
      <w:proofErr w:type="spellEnd"/>
      <w:r w:rsidRPr="00563514">
        <w:rPr>
          <w:b/>
          <w:u w:val="single"/>
        </w:rPr>
        <w:t xml:space="preserve"> </w:t>
      </w:r>
      <w:proofErr w:type="spellStart"/>
      <w:r w:rsidRPr="00563514">
        <w:rPr>
          <w:b/>
          <w:u w:val="single"/>
        </w:rPr>
        <w:t>избор</w:t>
      </w:r>
      <w:proofErr w:type="spellEnd"/>
      <w:r w:rsidRPr="00563514">
        <w:rPr>
          <w:b/>
          <w:u w:val="single"/>
        </w:rPr>
        <w:t xml:space="preserve"> се:</w:t>
      </w:r>
    </w:p>
    <w:p w:rsidR="00563514" w:rsidRPr="00563514" w:rsidRDefault="00563514" w:rsidP="00563514">
      <w:pPr>
        <w:pStyle w:val="ListParagraph"/>
        <w:numPr>
          <w:ilvl w:val="0"/>
          <w:numId w:val="3"/>
        </w:numPr>
        <w:spacing w:before="120" w:after="120" w:line="276" w:lineRule="auto"/>
        <w:jc w:val="both"/>
        <w:rPr>
          <w:szCs w:val="24"/>
          <w:lang w:val="mk-MK"/>
        </w:rPr>
      </w:pPr>
      <w:r w:rsidRPr="00563514">
        <w:rPr>
          <w:szCs w:val="24"/>
          <w:lang w:val="mk-MK"/>
        </w:rPr>
        <w:t>Најмалку 5 години релевантно специфично искуство во областите на јавна промоција, маркетинг или сродни области;</w:t>
      </w:r>
    </w:p>
    <w:p w:rsidR="00563514" w:rsidRPr="00563514" w:rsidRDefault="00563514" w:rsidP="00563514">
      <w:pPr>
        <w:pStyle w:val="ListParagraph"/>
        <w:numPr>
          <w:ilvl w:val="0"/>
          <w:numId w:val="3"/>
        </w:numPr>
        <w:spacing w:before="120" w:after="120" w:line="276" w:lineRule="auto"/>
        <w:jc w:val="both"/>
        <w:rPr>
          <w:szCs w:val="24"/>
          <w:lang w:val="mk-MK"/>
        </w:rPr>
      </w:pPr>
      <w:r w:rsidRPr="00563514">
        <w:rPr>
          <w:szCs w:val="24"/>
          <w:lang w:val="mk-MK"/>
        </w:rPr>
        <w:t>Докажано искуство во развој на промотивни кампањи во последните 5 години;</w:t>
      </w:r>
    </w:p>
    <w:p w:rsidR="00563514" w:rsidRPr="00563514" w:rsidRDefault="00563514" w:rsidP="00563514">
      <w:pPr>
        <w:pStyle w:val="ListParagraph"/>
        <w:numPr>
          <w:ilvl w:val="0"/>
          <w:numId w:val="3"/>
        </w:numPr>
        <w:spacing w:before="120" w:after="120" w:line="276" w:lineRule="auto"/>
        <w:jc w:val="both"/>
        <w:rPr>
          <w:szCs w:val="24"/>
          <w:lang w:val="mk-MK"/>
        </w:rPr>
      </w:pPr>
      <w:r w:rsidRPr="00563514">
        <w:rPr>
          <w:szCs w:val="24"/>
          <w:lang w:val="mk-MK"/>
        </w:rPr>
        <w:t>Докажано искуство во креирање содржина во различни формати (видео, фотографија, дизајнирање промотивни производи, текстови) итн.;</w:t>
      </w:r>
    </w:p>
    <w:p w:rsidR="00563514" w:rsidRPr="00563514" w:rsidRDefault="00563514" w:rsidP="00563514">
      <w:pPr>
        <w:pStyle w:val="ListParagraph"/>
        <w:numPr>
          <w:ilvl w:val="0"/>
          <w:numId w:val="3"/>
        </w:numPr>
        <w:spacing w:before="120" w:after="120" w:line="276" w:lineRule="auto"/>
        <w:jc w:val="both"/>
        <w:rPr>
          <w:szCs w:val="24"/>
          <w:lang w:val="mk-MK"/>
        </w:rPr>
      </w:pPr>
      <w:r w:rsidRPr="00563514">
        <w:rPr>
          <w:szCs w:val="24"/>
          <w:lang w:val="mk-MK"/>
        </w:rPr>
        <w:t>Обезбедено</w:t>
      </w:r>
      <w:r>
        <w:rPr>
          <w:szCs w:val="24"/>
          <w:lang w:val="mk-MK"/>
        </w:rPr>
        <w:t xml:space="preserve"> портфолио з</w:t>
      </w:r>
      <w:r w:rsidRPr="00563514">
        <w:rPr>
          <w:szCs w:val="24"/>
          <w:lang w:val="mk-MK"/>
        </w:rPr>
        <w:t xml:space="preserve">а креирана промотивна содржина, т.е. минимум 1 </w:t>
      </w:r>
      <w:r w:rsidR="00C6524E">
        <w:rPr>
          <w:szCs w:val="24"/>
          <w:lang w:val="mk-MK"/>
        </w:rPr>
        <w:t>договор/</w:t>
      </w:r>
      <w:r w:rsidRPr="00563514">
        <w:rPr>
          <w:szCs w:val="24"/>
          <w:lang w:val="mk-MK"/>
        </w:rPr>
        <w:t>услуга со слична содржина и сложеност во последните 5 години;</w:t>
      </w:r>
    </w:p>
    <w:p w:rsidR="00563514" w:rsidRPr="00563514" w:rsidRDefault="00563514" w:rsidP="00563514">
      <w:pPr>
        <w:pStyle w:val="ListParagraph"/>
        <w:numPr>
          <w:ilvl w:val="0"/>
          <w:numId w:val="3"/>
        </w:numPr>
        <w:spacing w:before="120" w:after="120" w:line="276" w:lineRule="auto"/>
        <w:jc w:val="both"/>
        <w:rPr>
          <w:szCs w:val="24"/>
          <w:lang w:val="mk-MK"/>
        </w:rPr>
      </w:pPr>
      <w:r w:rsidRPr="00563514">
        <w:rPr>
          <w:szCs w:val="24"/>
          <w:lang w:val="mk-MK"/>
        </w:rPr>
        <w:t>Претходното искуство во промотивни активности во рамките на проекти финансирани од ЕУ ќе се смета како силна предност.</w:t>
      </w:r>
    </w:p>
    <w:p w:rsidR="00BD74B9" w:rsidRDefault="00BD74B9" w:rsidP="00BD74B9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:rsidR="00C6524E" w:rsidRPr="00C6524E" w:rsidRDefault="00C6524E" w:rsidP="00BD74B9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  <w:lang w:val="mk-MK"/>
        </w:rPr>
      </w:pPr>
      <w:r w:rsidRPr="00C6524E">
        <w:rPr>
          <w:rFonts w:asciiTheme="minorHAnsi" w:hAnsiTheme="minorHAnsi" w:cstheme="minorHAnsi"/>
          <w:bCs/>
          <w:sz w:val="22"/>
          <w:szCs w:val="22"/>
          <w:lang w:val="mk-MK"/>
        </w:rPr>
        <w:t>Избраните консу</w:t>
      </w:r>
      <w:r>
        <w:rPr>
          <w:rFonts w:asciiTheme="minorHAnsi" w:hAnsiTheme="minorHAnsi" w:cstheme="minorHAnsi"/>
          <w:bCs/>
          <w:sz w:val="22"/>
          <w:szCs w:val="22"/>
          <w:lang w:val="mk-MK"/>
        </w:rPr>
        <w:t xml:space="preserve">лтанти </w:t>
      </w:r>
      <w:r w:rsidRPr="00C6524E">
        <w:rPr>
          <w:rFonts w:asciiTheme="minorHAnsi" w:hAnsiTheme="minorHAnsi" w:cstheme="minorHAnsi"/>
          <w:bCs/>
          <w:sz w:val="22"/>
          <w:szCs w:val="22"/>
          <w:lang w:val="mk-MK"/>
        </w:rPr>
        <w:t>треба да го потврдат својот интерес и достапноста на експерти во следните области. Детали, т.е. податоци / биографии на одделни клучни експерти, не се потребни заради изразување интерес, само потврда за достапноста на потребните експерти:</w:t>
      </w:r>
    </w:p>
    <w:p w:rsidR="00BD74B9" w:rsidRPr="00DD4FE2" w:rsidRDefault="00BD74B9" w:rsidP="00BD74B9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D4FE2" w:rsidRPr="00DD4FE2" w:rsidRDefault="00C6524E" w:rsidP="00DD4FE2">
      <w:pPr>
        <w:pStyle w:val="Default"/>
        <w:numPr>
          <w:ilvl w:val="0"/>
          <w:numId w:val="1"/>
        </w:numPr>
        <w:jc w:val="both"/>
        <w:rPr>
          <w:u w:val="single"/>
        </w:rPr>
      </w:pPr>
      <w:r>
        <w:rPr>
          <w:rFonts w:asciiTheme="minorHAnsi" w:hAnsiTheme="minorHAnsi" w:cstheme="minorHAnsi"/>
          <w:bCs/>
          <w:sz w:val="22"/>
          <w:szCs w:val="22"/>
          <w:lang w:val="mk-MK"/>
        </w:rPr>
        <w:t>Експерт за кампањи / ПР експерт; и</w:t>
      </w:r>
      <w:r w:rsidR="00DD4FE2" w:rsidRPr="00DD4FE2">
        <w:rPr>
          <w:u w:val="single"/>
        </w:rPr>
        <w:t xml:space="preserve"> </w:t>
      </w:r>
    </w:p>
    <w:p w:rsidR="00BD74B9" w:rsidRPr="00DD4FE2" w:rsidRDefault="00C6524E" w:rsidP="00BD74B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524E">
        <w:rPr>
          <w:rFonts w:asciiTheme="minorHAnsi" w:hAnsiTheme="minorHAnsi" w:cstheme="minorHAnsi"/>
          <w:bCs/>
          <w:sz w:val="22"/>
          <w:szCs w:val="22"/>
          <w:lang w:val="mk-MK"/>
        </w:rPr>
        <w:t>Автор на текстови и креатор на содржина</w:t>
      </w:r>
      <w:r>
        <w:rPr>
          <w:rFonts w:asciiTheme="minorHAnsi" w:hAnsiTheme="minorHAnsi" w:cstheme="minorHAnsi"/>
          <w:bCs/>
          <w:sz w:val="22"/>
          <w:szCs w:val="22"/>
          <w:lang w:val="mk-MK"/>
        </w:rPr>
        <w:t>.</w:t>
      </w:r>
    </w:p>
    <w:p w:rsidR="00C6524E" w:rsidRPr="00C04E55" w:rsidRDefault="00C6524E" w:rsidP="00BD74B9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  <w:lang w:val="mk-MK"/>
        </w:rPr>
      </w:pPr>
    </w:p>
    <w:p w:rsidR="00C6524E" w:rsidRDefault="00C6524E" w:rsidP="00BD74B9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  <w:lang w:val="mk-MK"/>
        </w:rPr>
      </w:pPr>
      <w:r w:rsidRPr="00C6524E">
        <w:rPr>
          <w:rFonts w:asciiTheme="minorHAnsi" w:hAnsiTheme="minorHAnsi" w:cstheme="minorHAnsi"/>
          <w:bCs/>
          <w:sz w:val="22"/>
          <w:szCs w:val="22"/>
          <w:lang w:val="mk-MK"/>
        </w:rPr>
        <w:t xml:space="preserve">Консултантите можат да се здружат со други економски оператори во форма на заедничко </w:t>
      </w:r>
      <w:r>
        <w:rPr>
          <w:rFonts w:asciiTheme="minorHAnsi" w:hAnsiTheme="minorHAnsi" w:cstheme="minorHAnsi"/>
          <w:bCs/>
          <w:sz w:val="22"/>
          <w:szCs w:val="22"/>
          <w:lang w:val="mk-MK"/>
        </w:rPr>
        <w:t>вложување или под-изведба</w:t>
      </w:r>
      <w:r w:rsidRPr="00C6524E">
        <w:rPr>
          <w:rFonts w:asciiTheme="minorHAnsi" w:hAnsiTheme="minorHAnsi" w:cstheme="minorHAnsi"/>
          <w:bCs/>
          <w:sz w:val="22"/>
          <w:szCs w:val="22"/>
          <w:lang w:val="mk-MK"/>
        </w:rPr>
        <w:t xml:space="preserve"> за да ги подобрат</w:t>
      </w:r>
      <w:r>
        <w:rPr>
          <w:rFonts w:asciiTheme="minorHAnsi" w:hAnsiTheme="minorHAnsi" w:cstheme="minorHAnsi"/>
          <w:bCs/>
          <w:sz w:val="22"/>
          <w:szCs w:val="22"/>
          <w:lang w:val="mk-MK"/>
        </w:rPr>
        <w:t xml:space="preserve"> нивните квалификации. „Здружувањ</w:t>
      </w:r>
      <w:r w:rsidRPr="00C6524E">
        <w:rPr>
          <w:rFonts w:asciiTheme="minorHAnsi" w:hAnsiTheme="minorHAnsi" w:cstheme="minorHAnsi"/>
          <w:bCs/>
          <w:sz w:val="22"/>
          <w:szCs w:val="22"/>
          <w:lang w:val="mk-MK"/>
        </w:rPr>
        <w:t>ето“ може да има форма на заедничко вложување или под-</w:t>
      </w:r>
      <w:r>
        <w:rPr>
          <w:rFonts w:asciiTheme="minorHAnsi" w:hAnsiTheme="minorHAnsi" w:cstheme="minorHAnsi"/>
          <w:bCs/>
          <w:sz w:val="22"/>
          <w:szCs w:val="22"/>
          <w:lang w:val="mk-MK"/>
        </w:rPr>
        <w:t>изведба на</w:t>
      </w:r>
      <w:r w:rsidRPr="00C6524E">
        <w:rPr>
          <w:rFonts w:asciiTheme="minorHAnsi" w:hAnsiTheme="minorHAnsi" w:cstheme="minorHAnsi"/>
          <w:bCs/>
          <w:sz w:val="22"/>
          <w:szCs w:val="22"/>
          <w:lang w:val="mk-MK"/>
        </w:rPr>
        <w:t xml:space="preserve"> услуги</w:t>
      </w:r>
      <w:r>
        <w:rPr>
          <w:rFonts w:asciiTheme="minorHAnsi" w:hAnsiTheme="minorHAnsi" w:cstheme="minorHAnsi"/>
          <w:bCs/>
          <w:sz w:val="22"/>
          <w:szCs w:val="22"/>
          <w:lang w:val="mk-MK"/>
        </w:rPr>
        <w:t>те</w:t>
      </w:r>
      <w:r w:rsidRPr="00C6524E">
        <w:rPr>
          <w:rFonts w:asciiTheme="minorHAnsi" w:hAnsiTheme="minorHAnsi" w:cstheme="minorHAnsi"/>
          <w:bCs/>
          <w:sz w:val="22"/>
          <w:szCs w:val="22"/>
          <w:lang w:val="mk-MK"/>
        </w:rPr>
        <w:t>. Во с</w:t>
      </w:r>
      <w:r>
        <w:rPr>
          <w:rFonts w:asciiTheme="minorHAnsi" w:hAnsiTheme="minorHAnsi" w:cstheme="minorHAnsi"/>
          <w:bCs/>
          <w:sz w:val="22"/>
          <w:szCs w:val="22"/>
          <w:lang w:val="mk-MK"/>
        </w:rPr>
        <w:t>лучај на заедничко вложување (ЗВ</w:t>
      </w:r>
      <w:r w:rsidRPr="00C6524E">
        <w:rPr>
          <w:rFonts w:asciiTheme="minorHAnsi" w:hAnsiTheme="minorHAnsi" w:cstheme="minorHAnsi"/>
          <w:bCs/>
          <w:sz w:val="22"/>
          <w:szCs w:val="22"/>
          <w:lang w:val="mk-MK"/>
        </w:rPr>
        <w:t xml:space="preserve">), сите членови ќе бидат оценети заеднички за </w:t>
      </w:r>
      <w:r w:rsidR="00C04E55">
        <w:rPr>
          <w:rFonts w:asciiTheme="minorHAnsi" w:hAnsiTheme="minorHAnsi" w:cstheme="minorHAnsi"/>
          <w:bCs/>
          <w:sz w:val="22"/>
          <w:szCs w:val="22"/>
          <w:lang w:val="mk-MK"/>
        </w:rPr>
        <w:t>креирање список со потесен избор</w:t>
      </w:r>
      <w:r w:rsidRPr="00C6524E">
        <w:rPr>
          <w:rFonts w:asciiTheme="minorHAnsi" w:hAnsiTheme="minorHAnsi" w:cstheme="minorHAnsi"/>
          <w:bCs/>
          <w:sz w:val="22"/>
          <w:szCs w:val="22"/>
          <w:lang w:val="mk-MK"/>
        </w:rPr>
        <w:t xml:space="preserve"> и ќе бидат солидарно одговорни за доделувањето</w:t>
      </w:r>
      <w:r w:rsidR="00C04E55">
        <w:rPr>
          <w:rFonts w:asciiTheme="minorHAnsi" w:hAnsiTheme="minorHAnsi" w:cstheme="minorHAnsi"/>
          <w:bCs/>
          <w:sz w:val="22"/>
          <w:szCs w:val="22"/>
          <w:lang w:val="mk-MK"/>
        </w:rPr>
        <w:t xml:space="preserve"> на услугата</w:t>
      </w:r>
      <w:r w:rsidRPr="00C6524E">
        <w:rPr>
          <w:rFonts w:asciiTheme="minorHAnsi" w:hAnsiTheme="minorHAnsi" w:cstheme="minorHAnsi"/>
          <w:bCs/>
          <w:sz w:val="22"/>
          <w:szCs w:val="22"/>
          <w:lang w:val="mk-MK"/>
        </w:rPr>
        <w:t>. З</w:t>
      </w:r>
      <w:r w:rsidR="00C04E55">
        <w:rPr>
          <w:rFonts w:asciiTheme="minorHAnsi" w:hAnsiTheme="minorHAnsi" w:cstheme="minorHAnsi"/>
          <w:bCs/>
          <w:sz w:val="22"/>
          <w:szCs w:val="22"/>
          <w:lang w:val="mk-MK"/>
        </w:rPr>
        <w:t>аинтересираните консултанти</w:t>
      </w:r>
      <w:r w:rsidRPr="00C6524E">
        <w:rPr>
          <w:rFonts w:asciiTheme="minorHAnsi" w:hAnsiTheme="minorHAnsi" w:cstheme="minorHAnsi"/>
          <w:bCs/>
          <w:sz w:val="22"/>
          <w:szCs w:val="22"/>
          <w:lang w:val="mk-MK"/>
        </w:rPr>
        <w:t xml:space="preserve"> треба јасно да ја наведат структурата на нивното „</w:t>
      </w:r>
      <w:r w:rsidR="00C04E55" w:rsidRPr="00C04E55">
        <w:rPr>
          <w:rFonts w:asciiTheme="minorHAnsi" w:hAnsiTheme="minorHAnsi" w:cstheme="minorHAnsi"/>
          <w:bCs/>
          <w:sz w:val="22"/>
          <w:szCs w:val="22"/>
          <w:lang w:val="mk-MK"/>
        </w:rPr>
        <w:t xml:space="preserve"> </w:t>
      </w:r>
      <w:r w:rsidR="00C04E55">
        <w:rPr>
          <w:rFonts w:asciiTheme="minorHAnsi" w:hAnsiTheme="minorHAnsi" w:cstheme="minorHAnsi"/>
          <w:bCs/>
          <w:sz w:val="22"/>
          <w:szCs w:val="22"/>
          <w:lang w:val="mk-MK"/>
        </w:rPr>
        <w:t>Здружување</w:t>
      </w:r>
      <w:r w:rsidRPr="00C6524E">
        <w:rPr>
          <w:rFonts w:asciiTheme="minorHAnsi" w:hAnsiTheme="minorHAnsi" w:cstheme="minorHAnsi"/>
          <w:bCs/>
          <w:sz w:val="22"/>
          <w:szCs w:val="22"/>
          <w:lang w:val="mk-MK"/>
        </w:rPr>
        <w:t>“ и должностите на партнерите и под-</w:t>
      </w:r>
      <w:r w:rsidR="00C04E55">
        <w:rPr>
          <w:rFonts w:asciiTheme="minorHAnsi" w:hAnsiTheme="minorHAnsi" w:cstheme="minorHAnsi"/>
          <w:bCs/>
          <w:sz w:val="22"/>
          <w:szCs w:val="22"/>
          <w:lang w:val="mk-MK"/>
        </w:rPr>
        <w:t>изведувачите</w:t>
      </w:r>
      <w:r w:rsidRPr="00C6524E">
        <w:rPr>
          <w:rFonts w:asciiTheme="minorHAnsi" w:hAnsiTheme="minorHAnsi" w:cstheme="minorHAnsi"/>
          <w:bCs/>
          <w:sz w:val="22"/>
          <w:szCs w:val="22"/>
          <w:lang w:val="mk-MK"/>
        </w:rPr>
        <w:t xml:space="preserve"> во нивната апликација. Нејасното изразување на интереси во смисла на „асоцијација со“ и / или „во поврзаност со“ и слично не</w:t>
      </w:r>
      <w:r w:rsidR="00C04E55">
        <w:rPr>
          <w:rFonts w:asciiTheme="minorHAnsi" w:hAnsiTheme="minorHAnsi" w:cstheme="minorHAnsi"/>
          <w:bCs/>
          <w:sz w:val="22"/>
          <w:szCs w:val="22"/>
          <w:lang w:val="mk-MK"/>
        </w:rPr>
        <w:t>ма да може да влезе во потесен избор, како</w:t>
      </w:r>
      <w:r w:rsidRPr="00C6524E">
        <w:rPr>
          <w:rFonts w:asciiTheme="minorHAnsi" w:hAnsiTheme="minorHAnsi" w:cstheme="minorHAnsi"/>
          <w:bCs/>
          <w:sz w:val="22"/>
          <w:szCs w:val="22"/>
          <w:lang w:val="mk-MK"/>
        </w:rPr>
        <w:t xml:space="preserve"> принцип на изразување интерес по консултан</w:t>
      </w:r>
      <w:r w:rsidR="00C04E55">
        <w:rPr>
          <w:rFonts w:asciiTheme="minorHAnsi" w:hAnsiTheme="minorHAnsi" w:cstheme="minorHAnsi"/>
          <w:bCs/>
          <w:sz w:val="22"/>
          <w:szCs w:val="22"/>
          <w:lang w:val="mk-MK"/>
        </w:rPr>
        <w:t>т.</w:t>
      </w:r>
    </w:p>
    <w:p w:rsidR="00C04E55" w:rsidRDefault="00C04E55" w:rsidP="00BD74B9">
      <w:pPr>
        <w:spacing w:after="0" w:line="240" w:lineRule="auto"/>
        <w:jc w:val="both"/>
        <w:rPr>
          <w:lang w:val="mk-MK"/>
        </w:rPr>
      </w:pPr>
    </w:p>
    <w:p w:rsidR="00C04E55" w:rsidRPr="00C04E55" w:rsidRDefault="00C04E55" w:rsidP="00C04E55">
      <w:pPr>
        <w:spacing w:after="0" w:line="240" w:lineRule="auto"/>
        <w:jc w:val="both"/>
        <w:rPr>
          <w:lang w:val="mk-MK"/>
        </w:rPr>
      </w:pPr>
      <w:r>
        <w:rPr>
          <w:lang w:val="mk-MK"/>
        </w:rPr>
        <w:t>Треба да се има во предвид дека консултантот може да достави само едно</w:t>
      </w:r>
      <w:r w:rsidRPr="00C04E55">
        <w:rPr>
          <w:lang w:val="mk-MK"/>
        </w:rPr>
        <w:t xml:space="preserve"> израз</w:t>
      </w:r>
      <w:r>
        <w:rPr>
          <w:lang w:val="mk-MK"/>
        </w:rPr>
        <w:t>ување</w:t>
      </w:r>
      <w:r w:rsidRPr="00C04E55">
        <w:rPr>
          <w:lang w:val="mk-MK"/>
        </w:rPr>
        <w:t xml:space="preserve"> на интереси во истиот процес на избор или индивидуално како консултант или како партнер во заедничко в</w:t>
      </w:r>
      <w:r w:rsidR="00386979">
        <w:rPr>
          <w:lang w:val="mk-MK"/>
        </w:rPr>
        <w:t>ложување. Ниту еден консултант не може да биде под</w:t>
      </w:r>
      <w:r w:rsidRPr="00C04E55">
        <w:rPr>
          <w:lang w:val="mk-MK"/>
        </w:rPr>
        <w:t>-</w:t>
      </w:r>
      <w:r w:rsidR="00386979">
        <w:rPr>
          <w:lang w:val="mk-MK"/>
        </w:rPr>
        <w:t>изведувач</w:t>
      </w:r>
      <w:r w:rsidRPr="00C04E55">
        <w:rPr>
          <w:lang w:val="mk-MK"/>
        </w:rPr>
        <w:t xml:space="preserve"> додека поднесува изразување на интереси поединечно или како партнер на заедничко вложување во истиот процес на избор.</w:t>
      </w:r>
    </w:p>
    <w:p w:rsidR="006912E2" w:rsidRPr="00BD74B9" w:rsidRDefault="00386979" w:rsidP="00BD74B9">
      <w:pPr>
        <w:spacing w:after="0" w:line="240" w:lineRule="auto"/>
        <w:jc w:val="both"/>
      </w:pPr>
      <w:r>
        <w:rPr>
          <w:lang w:val="mk-MK"/>
        </w:rPr>
        <w:t xml:space="preserve">Консултантот </w:t>
      </w:r>
      <w:r w:rsidR="00C04E55" w:rsidRPr="00C04E55">
        <w:rPr>
          <w:lang w:val="mk-MK"/>
        </w:rPr>
        <w:t>ќе биде избран во согласност со методот Избор заснован на квалификации на консултанти (CQS) според Упатствата на Светска банка „Избор и вработување на консултанти од заемопримачи на Светска банка“, јануари 2011 годи</w:t>
      </w:r>
      <w:r>
        <w:rPr>
          <w:lang w:val="mk-MK"/>
        </w:rPr>
        <w:t xml:space="preserve">на, ревидиран јули 2014 година </w:t>
      </w:r>
      <w:r w:rsidR="00C04E55" w:rsidRPr="00C04E55">
        <w:rPr>
          <w:lang w:val="mk-MK"/>
        </w:rPr>
        <w:t>достапен на</w:t>
      </w:r>
      <w:r>
        <w:rPr>
          <w:lang w:val="mk-MK"/>
        </w:rPr>
        <w:t xml:space="preserve"> </w:t>
      </w:r>
      <w:r w:rsidR="00BD74B9" w:rsidRPr="00BD74B9">
        <w:t xml:space="preserve"> </w:t>
      </w:r>
      <w:hyperlink r:id="rId6" w:history="1">
        <w:r w:rsidR="00BD74B9" w:rsidRPr="00BD74B9">
          <w:rPr>
            <w:rStyle w:val="Hyperlink"/>
          </w:rPr>
          <w:t>www.worldbank.org</w:t>
        </w:r>
      </w:hyperlink>
      <w:r w:rsidR="00BD74B9" w:rsidRPr="00BD74B9">
        <w:t>.</w:t>
      </w:r>
    </w:p>
    <w:p w:rsidR="00BD74B9" w:rsidRPr="00BD74B9" w:rsidRDefault="00BD74B9" w:rsidP="00BD74B9">
      <w:pPr>
        <w:spacing w:after="0" w:line="240" w:lineRule="auto"/>
        <w:jc w:val="both"/>
      </w:pPr>
    </w:p>
    <w:p w:rsidR="00386979" w:rsidRPr="00386979" w:rsidRDefault="00386979" w:rsidP="00BD74B9">
      <w:pPr>
        <w:spacing w:after="0" w:line="240" w:lineRule="auto"/>
        <w:jc w:val="both"/>
        <w:rPr>
          <w:lang w:val="mk-MK"/>
        </w:rPr>
      </w:pPr>
      <w:r w:rsidRPr="00386979">
        <w:rPr>
          <w:lang w:val="mk-MK"/>
        </w:rPr>
        <w:t>Изразување интерес може да с</w:t>
      </w:r>
      <w:r>
        <w:rPr>
          <w:lang w:val="mk-MK"/>
        </w:rPr>
        <w:t>е достави лично (рачна достава)</w:t>
      </w:r>
      <w:r>
        <w:rPr>
          <w:lang w:val="en-US"/>
        </w:rPr>
        <w:t xml:space="preserve"> </w:t>
      </w:r>
      <w:r>
        <w:rPr>
          <w:lang w:val="mk-MK"/>
        </w:rPr>
        <w:t>или</w:t>
      </w:r>
      <w:r w:rsidRPr="00386979">
        <w:rPr>
          <w:lang w:val="mk-MK"/>
        </w:rPr>
        <w:t xml:space="preserve"> по пошта</w:t>
      </w:r>
      <w:r w:rsidR="00362BFC">
        <w:rPr>
          <w:lang w:val="mk-MK"/>
        </w:rPr>
        <w:t xml:space="preserve"> до 6 октомври </w:t>
      </w:r>
      <w:r w:rsidRPr="00386979">
        <w:rPr>
          <w:lang w:val="mk-MK"/>
        </w:rPr>
        <w:t xml:space="preserve">2020 година пред 14.00 часот по локално време </w:t>
      </w:r>
      <w:r>
        <w:rPr>
          <w:lang w:val="mk-MK"/>
        </w:rPr>
        <w:t>на адресата</w:t>
      </w:r>
      <w:r w:rsidRPr="00386979">
        <w:rPr>
          <w:lang w:val="mk-MK"/>
        </w:rPr>
        <w:t xml:space="preserve"> подолу:</w:t>
      </w:r>
    </w:p>
    <w:p w:rsidR="00BB6F7B" w:rsidRDefault="00BB6F7B" w:rsidP="00BD74B9">
      <w:pPr>
        <w:spacing w:after="0" w:line="240" w:lineRule="auto"/>
        <w:jc w:val="both"/>
      </w:pPr>
    </w:p>
    <w:p w:rsidR="00BB6F7B" w:rsidRDefault="00386979" w:rsidP="00BD74B9">
      <w:pPr>
        <w:spacing w:after="0" w:line="240" w:lineRule="auto"/>
        <w:jc w:val="both"/>
      </w:pPr>
      <w:r>
        <w:rPr>
          <w:lang w:val="mk-MK"/>
        </w:rPr>
        <w:t>Општина Дојран</w:t>
      </w:r>
    </w:p>
    <w:p w:rsidR="004E216E" w:rsidRPr="004E216E" w:rsidRDefault="00386979" w:rsidP="004E216E">
      <w:pPr>
        <w:spacing w:after="0" w:line="240" w:lineRule="auto"/>
        <w:jc w:val="both"/>
      </w:pPr>
      <w:r>
        <w:rPr>
          <w:lang w:val="mk-MK"/>
        </w:rPr>
        <w:t>Адреса</w:t>
      </w:r>
      <w:r>
        <w:t xml:space="preserve">: </w:t>
      </w:r>
      <w:r>
        <w:rPr>
          <w:lang w:val="mk-MK"/>
        </w:rPr>
        <w:t>ул.</w:t>
      </w:r>
      <w:r>
        <w:t xml:space="preserve"> "</w:t>
      </w:r>
      <w:proofErr w:type="spellStart"/>
      <w:r>
        <w:t>Kej</w:t>
      </w:r>
      <w:proofErr w:type="spellEnd"/>
      <w:r>
        <w:t xml:space="preserve"> 5-</w:t>
      </w:r>
      <w:r>
        <w:rPr>
          <w:lang w:val="mk-MK"/>
        </w:rPr>
        <w:t>ти ноември</w:t>
      </w:r>
      <w:r>
        <w:t xml:space="preserve">" </w:t>
      </w:r>
      <w:proofErr w:type="gramStart"/>
      <w:r>
        <w:rPr>
          <w:lang w:val="mk-MK"/>
        </w:rPr>
        <w:t>ББ</w:t>
      </w:r>
      <w:r w:rsidR="004E216E" w:rsidRPr="004E216E">
        <w:t>.,</w:t>
      </w:r>
      <w:proofErr w:type="gramEnd"/>
      <w:r w:rsidR="004E216E" w:rsidRPr="004E216E">
        <w:t xml:space="preserve"> 1487 </w:t>
      </w:r>
      <w:r>
        <w:rPr>
          <w:lang w:val="mk-MK"/>
        </w:rPr>
        <w:t>Стар Дојран</w:t>
      </w:r>
    </w:p>
    <w:p w:rsidR="004E216E" w:rsidRPr="004E216E" w:rsidRDefault="00386979" w:rsidP="004E216E">
      <w:pPr>
        <w:spacing w:after="0" w:line="240" w:lineRule="auto"/>
        <w:jc w:val="both"/>
      </w:pPr>
      <w:r>
        <w:t>T</w:t>
      </w:r>
      <w:r>
        <w:rPr>
          <w:lang w:val="mk-MK"/>
        </w:rPr>
        <w:t>елефон/Факс</w:t>
      </w:r>
      <w:r w:rsidR="004E216E" w:rsidRPr="004E216E">
        <w:t>: 00</w:t>
      </w:r>
      <w:r w:rsidR="00E8425B">
        <w:rPr>
          <w:lang w:val="mk-MK"/>
        </w:rPr>
        <w:t xml:space="preserve"> </w:t>
      </w:r>
      <w:r w:rsidR="004E216E" w:rsidRPr="004E216E">
        <w:t xml:space="preserve">389 </w:t>
      </w:r>
      <w:r>
        <w:rPr>
          <w:lang w:val="mk-MK"/>
        </w:rPr>
        <w:t>(0)</w:t>
      </w:r>
      <w:r w:rsidR="004E216E" w:rsidRPr="004E216E">
        <w:t>34 225 278</w:t>
      </w:r>
    </w:p>
    <w:p w:rsidR="004E216E" w:rsidRDefault="004E216E" w:rsidP="00BD74B9">
      <w:pPr>
        <w:spacing w:after="0" w:line="240" w:lineRule="auto"/>
        <w:jc w:val="both"/>
      </w:pPr>
    </w:p>
    <w:p w:rsidR="004E216E" w:rsidRDefault="004E216E" w:rsidP="00BD74B9">
      <w:pPr>
        <w:spacing w:after="0" w:line="240" w:lineRule="auto"/>
        <w:jc w:val="both"/>
      </w:pPr>
    </w:p>
    <w:p w:rsidR="00BB6F7B" w:rsidRPr="00BD74B9" w:rsidRDefault="00BB6F7B" w:rsidP="00BD74B9">
      <w:pPr>
        <w:spacing w:after="0" w:line="240" w:lineRule="auto"/>
        <w:jc w:val="both"/>
      </w:pPr>
    </w:p>
    <w:p w:rsidR="00587607" w:rsidRPr="000D10F3" w:rsidRDefault="00587607" w:rsidP="000D10F3">
      <w:pPr>
        <w:spacing w:after="0" w:line="240" w:lineRule="auto"/>
        <w:jc w:val="both"/>
        <w:rPr>
          <w:lang w:val="mk-MK"/>
        </w:rPr>
      </w:pPr>
    </w:p>
    <w:sectPr w:rsidR="00587607" w:rsidRPr="000D10F3" w:rsidSect="00E509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409F94"/>
    <w:multiLevelType w:val="hybridMultilevel"/>
    <w:tmpl w:val="FDEE96E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5F00330"/>
    <w:multiLevelType w:val="hybridMultilevel"/>
    <w:tmpl w:val="C82CE68C"/>
    <w:lvl w:ilvl="0" w:tplc="C6AC342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227612"/>
    <w:multiLevelType w:val="multilevel"/>
    <w:tmpl w:val="FC7CE3FC"/>
    <w:lvl w:ilvl="0">
      <w:start w:val="1"/>
      <w:numFmt w:val="decimal"/>
      <w:pStyle w:val="Heading2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7A153B24"/>
    <w:multiLevelType w:val="hybridMultilevel"/>
    <w:tmpl w:val="55CCF5A8"/>
    <w:lvl w:ilvl="0" w:tplc="12B2A668">
      <w:start w:val="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compat/>
  <w:rsids>
    <w:rsidRoot w:val="00C3405B"/>
    <w:rsid w:val="00072F02"/>
    <w:rsid w:val="000D10F3"/>
    <w:rsid w:val="001A7ACA"/>
    <w:rsid w:val="002F6B7F"/>
    <w:rsid w:val="00362BFC"/>
    <w:rsid w:val="00386979"/>
    <w:rsid w:val="003C654E"/>
    <w:rsid w:val="003D24D9"/>
    <w:rsid w:val="004A343B"/>
    <w:rsid w:val="004E216E"/>
    <w:rsid w:val="005000AE"/>
    <w:rsid w:val="00563514"/>
    <w:rsid w:val="00587607"/>
    <w:rsid w:val="005F6613"/>
    <w:rsid w:val="006342B5"/>
    <w:rsid w:val="00684B1E"/>
    <w:rsid w:val="00685FDF"/>
    <w:rsid w:val="0069121A"/>
    <w:rsid w:val="006912E2"/>
    <w:rsid w:val="007A202B"/>
    <w:rsid w:val="009B467A"/>
    <w:rsid w:val="00A562C2"/>
    <w:rsid w:val="00B0282A"/>
    <w:rsid w:val="00B32C9C"/>
    <w:rsid w:val="00B4520A"/>
    <w:rsid w:val="00BB6F7B"/>
    <w:rsid w:val="00BD74B9"/>
    <w:rsid w:val="00C04E55"/>
    <w:rsid w:val="00C3405B"/>
    <w:rsid w:val="00C6524E"/>
    <w:rsid w:val="00C738A4"/>
    <w:rsid w:val="00C828EC"/>
    <w:rsid w:val="00CE76D5"/>
    <w:rsid w:val="00D26246"/>
    <w:rsid w:val="00DB7C2B"/>
    <w:rsid w:val="00DD4FE2"/>
    <w:rsid w:val="00E13D7E"/>
    <w:rsid w:val="00E509D4"/>
    <w:rsid w:val="00E5387E"/>
    <w:rsid w:val="00E54803"/>
    <w:rsid w:val="00E8425B"/>
    <w:rsid w:val="00EC2F55"/>
    <w:rsid w:val="00EE088D"/>
    <w:rsid w:val="00F06954"/>
    <w:rsid w:val="00F1443E"/>
    <w:rsid w:val="00F81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9D4"/>
  </w:style>
  <w:style w:type="paragraph" w:styleId="Heading1">
    <w:name w:val="heading 1"/>
    <w:basedOn w:val="Normal"/>
    <w:next w:val="Normal"/>
    <w:link w:val="Heading1Char"/>
    <w:uiPriority w:val="9"/>
    <w:qFormat/>
    <w:rsid w:val="00E538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DD4FE2"/>
    <w:pPr>
      <w:numPr>
        <w:numId w:val="4"/>
      </w:numPr>
      <w:spacing w:before="360" w:after="24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08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028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10F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62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2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2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2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2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24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D4FE2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4E21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4E216E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5387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lid-translation">
    <w:name w:val="tlid-translation"/>
    <w:basedOn w:val="DefaultParagraphFont"/>
    <w:rsid w:val="001A7A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2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93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11248">
                              <w:marLeft w:val="0"/>
                              <w:marRight w:val="240"/>
                              <w:marTop w:val="14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9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orldban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87B25-8CCC-4728-AA40-D4FAA6924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</cp:lastModifiedBy>
  <cp:revision>7</cp:revision>
  <dcterms:created xsi:type="dcterms:W3CDTF">2020-09-10T22:28:00Z</dcterms:created>
  <dcterms:modified xsi:type="dcterms:W3CDTF">2020-09-19T15:22:00Z</dcterms:modified>
</cp:coreProperties>
</file>