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78" w:rsidRPr="00971078" w:rsidRDefault="00971078" w:rsidP="00971078">
      <w:pPr>
        <w:jc w:val="center"/>
        <w:rPr>
          <w:rFonts w:ascii="Times New Roman" w:hAnsi="Times New Roman" w:cs="Times New Roman"/>
          <w:sz w:val="24"/>
          <w:szCs w:val="24"/>
        </w:rPr>
      </w:pPr>
      <w:r w:rsidRPr="00971078">
        <w:rPr>
          <w:rFonts w:ascii="Times New Roman" w:hAnsi="Times New Roman" w:cs="Times New Roman"/>
          <w:sz w:val="24"/>
          <w:szCs w:val="24"/>
          <w:lang w:val="en-US"/>
        </w:rPr>
        <w:t>O</w:t>
      </w:r>
      <w:r w:rsidRPr="00971078">
        <w:rPr>
          <w:rFonts w:ascii="Times New Roman" w:hAnsi="Times New Roman" w:cs="Times New Roman"/>
          <w:sz w:val="24"/>
          <w:szCs w:val="24"/>
        </w:rPr>
        <w:t xml:space="preserve">П Ш Т И </w:t>
      </w:r>
      <w:proofErr w:type="gramStart"/>
      <w:r w:rsidRPr="00971078">
        <w:rPr>
          <w:rFonts w:ascii="Times New Roman" w:hAnsi="Times New Roman" w:cs="Times New Roman"/>
          <w:sz w:val="24"/>
          <w:szCs w:val="24"/>
        </w:rPr>
        <w:t>Н  А</w:t>
      </w:r>
      <w:proofErr w:type="gramEnd"/>
      <w:r w:rsidRPr="00971078">
        <w:rPr>
          <w:rFonts w:ascii="Times New Roman" w:hAnsi="Times New Roman" w:cs="Times New Roman"/>
          <w:sz w:val="24"/>
          <w:szCs w:val="24"/>
        </w:rPr>
        <w:t xml:space="preserve">        Д О Ј Р А Н</w:t>
      </w:r>
    </w:p>
    <w:p w:rsidR="00971078" w:rsidRDefault="00971078" w:rsidP="00971078">
      <w:pPr>
        <w:jc w:val="center"/>
      </w:pPr>
    </w:p>
    <w:p w:rsidR="00971078" w:rsidRDefault="00971078" w:rsidP="00971078">
      <w:pPr>
        <w:jc w:val="center"/>
      </w:pPr>
    </w:p>
    <w:p w:rsidR="00971078" w:rsidRDefault="00971078" w:rsidP="00971078">
      <w:pPr>
        <w:jc w:val="center"/>
      </w:pPr>
    </w:p>
    <w:p w:rsidR="00971078" w:rsidRDefault="00971078" w:rsidP="00971078">
      <w:pPr>
        <w:jc w:val="center"/>
      </w:pPr>
    </w:p>
    <w:p w:rsidR="00971078" w:rsidRDefault="00971078" w:rsidP="00971078">
      <w:pPr>
        <w:jc w:val="center"/>
        <w:rPr>
          <w:lang w:val="pt-BR"/>
        </w:rPr>
      </w:pPr>
    </w:p>
    <w:p w:rsidR="00971078" w:rsidRDefault="00971078" w:rsidP="00971078">
      <w:pPr>
        <w:framePr w:hSpace="180" w:wrap="auto" w:vAnchor="text" w:hAnchor="page" w:x="5482" w:y="97"/>
        <w:jc w:val="center"/>
      </w:pPr>
      <w:r>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pt;height:68.8pt" o:ole="" fillcolor="window">
            <v:imagedata r:id="rId4" o:title=""/>
          </v:shape>
          <o:OLEObject Type="Embed" ProgID="Word.Picture.8" ShapeID="_x0000_i1025" DrawAspect="Content" ObjectID="_1710748595" r:id="rId5"/>
        </w:object>
      </w:r>
    </w:p>
    <w:p w:rsidR="00971078" w:rsidRDefault="00971078" w:rsidP="00971078">
      <w:pPr>
        <w:jc w:val="center"/>
      </w:pPr>
    </w:p>
    <w:p w:rsidR="00971078" w:rsidRDefault="00971078" w:rsidP="00971078">
      <w:pPr>
        <w:jc w:val="center"/>
      </w:pPr>
    </w:p>
    <w:p w:rsidR="00971078" w:rsidRDefault="00971078" w:rsidP="00971078">
      <w:pPr>
        <w:jc w:val="center"/>
      </w:pPr>
    </w:p>
    <w:p w:rsidR="00971078" w:rsidRDefault="00971078" w:rsidP="00971078">
      <w:pPr>
        <w:jc w:val="center"/>
      </w:pPr>
    </w:p>
    <w:p w:rsidR="00971078" w:rsidRDefault="00971078" w:rsidP="00971078">
      <w:pPr>
        <w:jc w:val="center"/>
      </w:pPr>
    </w:p>
    <w:p w:rsidR="00971078" w:rsidRDefault="00971078" w:rsidP="00971078">
      <w:pPr>
        <w:jc w:val="center"/>
      </w:pPr>
    </w:p>
    <w:p w:rsidR="00971078" w:rsidRPr="00971078" w:rsidRDefault="00971078" w:rsidP="00971078">
      <w:pPr>
        <w:jc w:val="center"/>
        <w:rPr>
          <w:rFonts w:ascii="Times New Roman" w:hAnsi="Times New Roman" w:cs="Times New Roman"/>
          <w:sz w:val="24"/>
          <w:szCs w:val="24"/>
        </w:rPr>
      </w:pPr>
      <w:r w:rsidRPr="00971078">
        <w:rPr>
          <w:rFonts w:ascii="Times New Roman" w:hAnsi="Times New Roman" w:cs="Times New Roman"/>
          <w:sz w:val="24"/>
          <w:szCs w:val="24"/>
        </w:rPr>
        <w:t>С Л У Ж Б Е Н   Г Л А С Н И К</w:t>
      </w:r>
    </w:p>
    <w:p w:rsidR="00971078" w:rsidRPr="00971078" w:rsidRDefault="00971078" w:rsidP="00971078">
      <w:pPr>
        <w:jc w:val="center"/>
        <w:rPr>
          <w:rFonts w:ascii="Times New Roman" w:hAnsi="Times New Roman" w:cs="Times New Roman"/>
          <w:sz w:val="24"/>
          <w:szCs w:val="24"/>
        </w:rPr>
      </w:pPr>
    </w:p>
    <w:p w:rsidR="00971078" w:rsidRPr="00971078" w:rsidRDefault="00971078" w:rsidP="00971078">
      <w:pPr>
        <w:jc w:val="center"/>
        <w:rPr>
          <w:rFonts w:ascii="Times New Roman" w:hAnsi="Times New Roman" w:cs="Times New Roman"/>
          <w:sz w:val="24"/>
          <w:szCs w:val="24"/>
        </w:rPr>
      </w:pPr>
      <w:r w:rsidRPr="00971078">
        <w:rPr>
          <w:rFonts w:ascii="Times New Roman" w:hAnsi="Times New Roman" w:cs="Times New Roman"/>
          <w:sz w:val="24"/>
          <w:szCs w:val="24"/>
        </w:rPr>
        <w:t>НА  О П Ш Т И Н А      Д О Ј Р А Н</w:t>
      </w:r>
    </w:p>
    <w:p w:rsidR="00971078" w:rsidRDefault="00971078" w:rsidP="00971078">
      <w:pPr>
        <w:jc w:val="center"/>
      </w:pPr>
    </w:p>
    <w:p w:rsidR="00971078" w:rsidRDefault="00971078" w:rsidP="00971078">
      <w:pPr>
        <w:jc w:val="center"/>
      </w:pPr>
    </w:p>
    <w:p w:rsidR="00971078" w:rsidRDefault="00971078" w:rsidP="00971078">
      <w:pPr>
        <w:jc w:val="center"/>
      </w:pPr>
    </w:p>
    <w:p w:rsidR="00971078" w:rsidRDefault="00971078" w:rsidP="00971078">
      <w:pPr>
        <w:jc w:val="center"/>
      </w:pPr>
    </w:p>
    <w:p w:rsidR="00971078" w:rsidRDefault="00971078" w:rsidP="00971078">
      <w:pPr>
        <w:pBdr>
          <w:bottom w:val="single" w:sz="12" w:space="2" w:color="auto"/>
        </w:pBdr>
        <w:jc w:val="center"/>
      </w:pPr>
    </w:p>
    <w:p w:rsidR="00971078" w:rsidRDefault="00971078" w:rsidP="00971078">
      <w:pPr>
        <w:pBdr>
          <w:bottom w:val="single" w:sz="12" w:space="2" w:color="auto"/>
        </w:pBdr>
        <w:jc w:val="center"/>
      </w:pPr>
    </w:p>
    <w:p w:rsidR="00971078" w:rsidRDefault="00971078" w:rsidP="00971078">
      <w:pPr>
        <w:pBdr>
          <w:bottom w:val="single" w:sz="12" w:space="2" w:color="auto"/>
        </w:pBdr>
        <w:jc w:val="center"/>
      </w:pPr>
    </w:p>
    <w:p w:rsidR="003E2898" w:rsidRDefault="003E2898" w:rsidP="003E2898">
      <w:pPr>
        <w:pBdr>
          <w:bottom w:val="single" w:sz="12" w:space="2" w:color="auto"/>
        </w:pBdr>
        <w:jc w:val="center"/>
      </w:pPr>
    </w:p>
    <w:p w:rsidR="003E2898" w:rsidRPr="00CB7893" w:rsidRDefault="00CB7893" w:rsidP="003E2898">
      <w:pPr>
        <w:pBdr>
          <w:bottom w:val="single" w:sz="12" w:space="1" w:color="auto"/>
        </w:pBdr>
        <w:ind w:firstLine="720"/>
        <w:jc w:val="center"/>
        <w:rPr>
          <w:rFonts w:ascii="Times New Roman" w:hAnsi="Times New Roman" w:cs="Times New Roman"/>
          <w:lang w:val="en-US"/>
        </w:rPr>
      </w:pPr>
      <w:r w:rsidRPr="00CB7893">
        <w:rPr>
          <w:rFonts w:ascii="Times New Roman" w:hAnsi="Times New Roman" w:cs="Times New Roman"/>
        </w:rPr>
        <w:t>01</w:t>
      </w:r>
      <w:r w:rsidR="003E2898" w:rsidRPr="00CB7893">
        <w:rPr>
          <w:rFonts w:ascii="Times New Roman" w:hAnsi="Times New Roman" w:cs="Times New Roman"/>
        </w:rPr>
        <w:t>.</w:t>
      </w:r>
      <w:r w:rsidRPr="00CB7893">
        <w:rPr>
          <w:rFonts w:ascii="Times New Roman" w:hAnsi="Times New Roman" w:cs="Times New Roman"/>
        </w:rPr>
        <w:t>04</w:t>
      </w:r>
      <w:r w:rsidR="003E2898" w:rsidRPr="00CB7893">
        <w:rPr>
          <w:rFonts w:ascii="Times New Roman" w:hAnsi="Times New Roman" w:cs="Times New Roman"/>
        </w:rPr>
        <w:t xml:space="preserve">.2022 година,    Стар Дојран,  Број   </w:t>
      </w:r>
      <w:r w:rsidRPr="00CB7893">
        <w:rPr>
          <w:rFonts w:ascii="Times New Roman" w:hAnsi="Times New Roman" w:cs="Times New Roman"/>
        </w:rPr>
        <w:t>4</w:t>
      </w:r>
    </w:p>
    <w:p w:rsidR="00971078" w:rsidRDefault="00971078" w:rsidP="003E2898">
      <w:pPr>
        <w:pStyle w:val="ListParagraph"/>
        <w:pBdr>
          <w:bottom w:val="single" w:sz="12" w:space="2" w:color="auto"/>
        </w:pBdr>
        <w:ind w:left="720"/>
        <w:rPr>
          <w:rFonts w:ascii="Times New Roman" w:hAnsi="Times New Roman" w:cs="Times New Roman"/>
          <w:lang w:val="mk-MK"/>
        </w:rPr>
      </w:pPr>
    </w:p>
    <w:p w:rsidR="00971078" w:rsidRDefault="00971078" w:rsidP="003E2898">
      <w:pPr>
        <w:pStyle w:val="ListParagraph"/>
        <w:pBdr>
          <w:bottom w:val="single" w:sz="12" w:space="2" w:color="auto"/>
        </w:pBdr>
        <w:ind w:left="720"/>
        <w:rPr>
          <w:rFonts w:ascii="Times New Roman" w:hAnsi="Times New Roman" w:cs="Times New Roman"/>
          <w:lang w:val="mk-MK"/>
        </w:rPr>
      </w:pPr>
    </w:p>
    <w:p w:rsidR="00971078" w:rsidRDefault="00971078" w:rsidP="003E2898">
      <w:pPr>
        <w:pStyle w:val="ListParagraph"/>
        <w:pBdr>
          <w:bottom w:val="single" w:sz="12" w:space="2" w:color="auto"/>
        </w:pBdr>
        <w:ind w:left="720"/>
        <w:rPr>
          <w:rFonts w:ascii="Times New Roman" w:hAnsi="Times New Roman" w:cs="Times New Roman"/>
          <w:lang w:val="mk-MK"/>
        </w:rPr>
      </w:pPr>
    </w:p>
    <w:p w:rsidR="003E2898" w:rsidRPr="00017306" w:rsidRDefault="00CB7893" w:rsidP="003E2898">
      <w:pPr>
        <w:pStyle w:val="ListParagraph"/>
        <w:pBdr>
          <w:bottom w:val="single" w:sz="12" w:space="2" w:color="auto"/>
        </w:pBdr>
        <w:ind w:left="720"/>
        <w:rPr>
          <w:rFonts w:ascii="Times New Roman" w:hAnsi="Times New Roman" w:cs="Times New Roman"/>
        </w:rPr>
      </w:pPr>
      <w:r w:rsidRPr="00CB7893">
        <w:rPr>
          <w:rFonts w:ascii="Times New Roman" w:hAnsi="Times New Roman" w:cs="Times New Roman"/>
        </w:rPr>
        <w:t>01.04</w:t>
      </w:r>
      <w:r w:rsidRPr="00CB7893">
        <w:rPr>
          <w:rFonts w:ascii="Times New Roman" w:hAnsi="Times New Roman" w:cs="Times New Roman"/>
          <w:lang w:val="mk-MK"/>
        </w:rPr>
        <w:t>.</w:t>
      </w:r>
      <w:r w:rsidRPr="00CB7893">
        <w:rPr>
          <w:rFonts w:ascii="Times New Roman" w:hAnsi="Times New Roman" w:cs="Times New Roman"/>
        </w:rPr>
        <w:t>202</w:t>
      </w:r>
      <w:r w:rsidRPr="00CB7893">
        <w:rPr>
          <w:rFonts w:ascii="Times New Roman" w:hAnsi="Times New Roman" w:cs="Times New Roman"/>
          <w:lang w:val="mk-MK"/>
        </w:rPr>
        <w:t>2</w:t>
      </w:r>
      <w:r w:rsidRPr="00CB7893">
        <w:rPr>
          <w:rFonts w:ascii="Times New Roman" w:hAnsi="Times New Roman" w:cs="Times New Roman"/>
        </w:rPr>
        <w:t xml:space="preserve"> </w:t>
      </w:r>
      <w:r w:rsidRPr="00CB7893">
        <w:rPr>
          <w:rFonts w:ascii="Times New Roman" w:hAnsi="Times New Roman" w:cs="Times New Roman"/>
          <w:lang w:val="mk-MK"/>
        </w:rPr>
        <w:t>година</w:t>
      </w:r>
      <w:r w:rsidR="003E2898" w:rsidRPr="00017306">
        <w:rPr>
          <w:rFonts w:ascii="Times New Roman" w:hAnsi="Times New Roman" w:cs="Times New Roman"/>
          <w:lang w:val="pt-BR"/>
        </w:rPr>
        <w:t xml:space="preserve"> </w:t>
      </w:r>
      <w:r w:rsidR="003E2898" w:rsidRPr="00017306">
        <w:rPr>
          <w:rFonts w:ascii="Times New Roman" w:hAnsi="Times New Roman" w:cs="Times New Roman"/>
          <w:lang w:val="mk-MK"/>
        </w:rPr>
        <w:t xml:space="preserve">                     </w:t>
      </w:r>
      <w:r w:rsidR="003E2898" w:rsidRPr="00017306">
        <w:rPr>
          <w:rFonts w:ascii="Times New Roman" w:hAnsi="Times New Roman" w:cs="Times New Roman"/>
          <w:lang w:val="pt-BR"/>
        </w:rPr>
        <w:t>"</w:t>
      </w:r>
      <w:r w:rsidR="003E2898" w:rsidRPr="00017306">
        <w:rPr>
          <w:rFonts w:ascii="Times New Roman" w:hAnsi="Times New Roman" w:cs="Times New Roman"/>
          <w:lang w:val="mk-MK"/>
        </w:rPr>
        <w:t xml:space="preserve">Службен гласник на општина </w:t>
      </w:r>
      <w:proofErr w:type="gramStart"/>
      <w:r w:rsidR="003E2898" w:rsidRPr="00017306">
        <w:rPr>
          <w:rFonts w:ascii="Times New Roman" w:hAnsi="Times New Roman" w:cs="Times New Roman"/>
          <w:lang w:val="mk-MK"/>
        </w:rPr>
        <w:t>Дојран</w:t>
      </w:r>
      <w:r w:rsidR="003E2898" w:rsidRPr="00017306">
        <w:rPr>
          <w:rFonts w:ascii="Times New Roman" w:hAnsi="Times New Roman" w:cs="Times New Roman"/>
          <w:lang w:val="pt-BR"/>
        </w:rPr>
        <w:t xml:space="preserve"> "</w:t>
      </w:r>
      <w:proofErr w:type="gramEnd"/>
      <w:r w:rsidR="003E2898" w:rsidRPr="00017306">
        <w:rPr>
          <w:rFonts w:ascii="Times New Roman" w:hAnsi="Times New Roman" w:cs="Times New Roman"/>
          <w:lang w:val="pt-BR"/>
        </w:rPr>
        <w:t xml:space="preserve"> </w:t>
      </w:r>
      <w:r w:rsidR="003E2898" w:rsidRPr="00017306">
        <w:rPr>
          <w:rFonts w:ascii="Times New Roman" w:hAnsi="Times New Roman" w:cs="Times New Roman"/>
          <w:lang w:val="mk-MK"/>
        </w:rPr>
        <w:t xml:space="preserve"> бр</w:t>
      </w:r>
      <w:r w:rsidR="003E2898" w:rsidRPr="00017306">
        <w:rPr>
          <w:rFonts w:ascii="Times New Roman" w:hAnsi="Times New Roman" w:cs="Times New Roman"/>
          <w:lang w:val="pt-BR"/>
        </w:rPr>
        <w:t>.</w:t>
      </w:r>
      <w:r>
        <w:rPr>
          <w:rFonts w:ascii="Times New Roman" w:hAnsi="Times New Roman" w:cs="Times New Roman"/>
          <w:lang w:val="mk-MK"/>
        </w:rPr>
        <w:t>4</w:t>
      </w:r>
      <w:r w:rsidR="003E2898" w:rsidRPr="00017306">
        <w:rPr>
          <w:rFonts w:ascii="Times New Roman" w:hAnsi="Times New Roman" w:cs="Times New Roman"/>
          <w:lang w:val="mk-MK"/>
        </w:rPr>
        <w:t xml:space="preserve">  стр.</w:t>
      </w:r>
      <w:r w:rsidR="003E2898" w:rsidRPr="00017306">
        <w:rPr>
          <w:rFonts w:ascii="Times New Roman" w:hAnsi="Times New Roman" w:cs="Times New Roman"/>
        </w:rPr>
        <w:t>1</w:t>
      </w:r>
    </w:p>
    <w:p w:rsidR="003E2898" w:rsidRDefault="003E2898" w:rsidP="003A0892">
      <w:pPr>
        <w:spacing w:after="0"/>
        <w:jc w:val="both"/>
        <w:rPr>
          <w:rFonts w:ascii="Times New Roman" w:hAnsi="Times New Roman" w:cs="Times New Roman"/>
          <w:sz w:val="24"/>
          <w:szCs w:val="24"/>
          <w:shd w:val="clear" w:color="auto" w:fill="FFFFFF"/>
        </w:rPr>
      </w:pPr>
    </w:p>
    <w:p w:rsidR="00963C39" w:rsidRPr="003E2898" w:rsidRDefault="003A0892" w:rsidP="003A0892">
      <w:pPr>
        <w:spacing w:after="0"/>
        <w:jc w:val="both"/>
        <w:rPr>
          <w:rFonts w:ascii="Times New Roman" w:hAnsi="Times New Roman" w:cs="Times New Roman"/>
          <w:shd w:val="clear" w:color="auto" w:fill="FFFFFF"/>
        </w:rPr>
      </w:pPr>
      <w:r w:rsidRPr="003E2898">
        <w:rPr>
          <w:rFonts w:ascii="Times New Roman" w:hAnsi="Times New Roman" w:cs="Times New Roman"/>
          <w:shd w:val="clear" w:color="auto" w:fill="FFFFFF"/>
        </w:rPr>
        <w:t>Дел.бр.09-704/1</w:t>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t xml:space="preserve">                           Дел.бр.09-381/2</w:t>
      </w:r>
      <w:r w:rsidR="00963C39" w:rsidRPr="003E2898">
        <w:rPr>
          <w:rFonts w:ascii="Times New Roman" w:hAnsi="Times New Roman" w:cs="Times New Roman"/>
          <w:shd w:val="clear" w:color="auto" w:fill="FFFFFF"/>
        </w:rPr>
        <w:tab/>
      </w:r>
    </w:p>
    <w:p w:rsidR="003A0892" w:rsidRPr="003E2898" w:rsidRDefault="003A0892" w:rsidP="00963C39">
      <w:pPr>
        <w:spacing w:after="120"/>
        <w:jc w:val="both"/>
        <w:rPr>
          <w:rFonts w:ascii="Times New Roman" w:hAnsi="Times New Roman" w:cs="Times New Roman"/>
        </w:rPr>
      </w:pPr>
      <w:r w:rsidRPr="003E2898">
        <w:rPr>
          <w:rFonts w:ascii="Times New Roman" w:hAnsi="Times New Roman" w:cs="Times New Roman"/>
          <w:shd w:val="clear" w:color="auto" w:fill="FFFFFF"/>
        </w:rPr>
        <w:t>од 22.03.2022 год.</w:t>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r>
      <w:r w:rsidRPr="003E2898">
        <w:rPr>
          <w:rFonts w:ascii="Times New Roman" w:hAnsi="Times New Roman" w:cs="Times New Roman"/>
          <w:shd w:val="clear" w:color="auto" w:fill="FFFFFF"/>
        </w:rPr>
        <w:tab/>
        <w:t xml:space="preserve"> од 22.03.2022 год.</w:t>
      </w:r>
    </w:p>
    <w:p w:rsidR="00963C39" w:rsidRPr="003E2898" w:rsidRDefault="00963C39" w:rsidP="003A62DB">
      <w:pPr>
        <w:spacing w:after="0"/>
        <w:jc w:val="both"/>
        <w:rPr>
          <w:rFonts w:ascii="Times New Roman" w:hAnsi="Times New Roman" w:cs="Times New Roman"/>
        </w:rPr>
      </w:pPr>
      <w:r w:rsidRPr="003E2898">
        <w:rPr>
          <w:rFonts w:ascii="Times New Roman" w:hAnsi="Times New Roman" w:cs="Times New Roman"/>
        </w:rPr>
        <w:tab/>
        <w:t>Врз основа на член 29 од Закон за меѓуопштинска соработка (,,Службен весник на Р</w:t>
      </w:r>
      <w:r w:rsidR="003A62DB" w:rsidRPr="003E2898">
        <w:rPr>
          <w:rFonts w:ascii="Times New Roman" w:hAnsi="Times New Roman" w:cs="Times New Roman"/>
        </w:rPr>
        <w:t>.</w:t>
      </w:r>
      <w:r w:rsidRPr="003E2898">
        <w:rPr>
          <w:rFonts w:ascii="Times New Roman" w:hAnsi="Times New Roman" w:cs="Times New Roman"/>
        </w:rPr>
        <w:t>М</w:t>
      </w:r>
      <w:r w:rsidR="003A62DB" w:rsidRPr="003E2898">
        <w:rPr>
          <w:rFonts w:ascii="Times New Roman" w:hAnsi="Times New Roman" w:cs="Times New Roman"/>
        </w:rPr>
        <w:t>.</w:t>
      </w:r>
      <w:r w:rsidRPr="003E2898">
        <w:rPr>
          <w:rFonts w:ascii="Times New Roman" w:hAnsi="Times New Roman" w:cs="Times New Roman"/>
        </w:rPr>
        <w:t>“ бр.79/09), член 14 и член 50 став 1 точка 16 од Закон за локална самоуправа (,,Службен в</w:t>
      </w:r>
      <w:r w:rsidR="006D50D4" w:rsidRPr="003E2898">
        <w:rPr>
          <w:rFonts w:ascii="Times New Roman" w:hAnsi="Times New Roman" w:cs="Times New Roman"/>
        </w:rPr>
        <w:t>есник на РМ“ бр.6/02), Одлука</w:t>
      </w:r>
      <w:r w:rsidRPr="003E2898">
        <w:rPr>
          <w:rFonts w:ascii="Times New Roman" w:hAnsi="Times New Roman" w:cs="Times New Roman"/>
        </w:rPr>
        <w:t xml:space="preserve"> за остварување на меѓуопштинска соработка на Општина Богданци со Општина Дојран бр.</w:t>
      </w:r>
      <w:r w:rsidR="006D50D4" w:rsidRPr="003E2898">
        <w:rPr>
          <w:rFonts w:ascii="Times New Roman" w:hAnsi="Times New Roman" w:cs="Times New Roman"/>
          <w:color w:val="000000" w:themeColor="text1"/>
        </w:rPr>
        <w:t>08-628</w:t>
      </w:r>
      <w:r w:rsidRPr="003E2898">
        <w:rPr>
          <w:rFonts w:ascii="Times New Roman" w:hAnsi="Times New Roman" w:cs="Times New Roman"/>
          <w:color w:val="000000" w:themeColor="text1"/>
        </w:rPr>
        <w:t>/3</w:t>
      </w:r>
      <w:r w:rsidRPr="003E2898">
        <w:rPr>
          <w:rFonts w:ascii="Times New Roman" w:hAnsi="Times New Roman" w:cs="Times New Roman"/>
        </w:rPr>
        <w:t xml:space="preserve"> од 14.03.2022 год</w:t>
      </w:r>
      <w:r w:rsidR="006D50D4" w:rsidRPr="003E2898">
        <w:rPr>
          <w:rFonts w:ascii="Times New Roman" w:hAnsi="Times New Roman" w:cs="Times New Roman"/>
        </w:rPr>
        <w:t>ина и Одлука за остварување</w:t>
      </w:r>
      <w:r w:rsidRPr="003E2898">
        <w:rPr>
          <w:rFonts w:ascii="Times New Roman" w:hAnsi="Times New Roman" w:cs="Times New Roman"/>
        </w:rPr>
        <w:t xml:space="preserve"> на меѓуопштинска соработка на Општина Дојран со Општина Богданци </w:t>
      </w:r>
      <w:r w:rsidRPr="003E2898">
        <w:rPr>
          <w:rFonts w:ascii="Times New Roman" w:hAnsi="Times New Roman" w:cs="Times New Roman"/>
          <w:color w:val="000000" w:themeColor="text1"/>
        </w:rPr>
        <w:t>бр.</w:t>
      </w:r>
      <w:r w:rsidR="006D50D4" w:rsidRPr="003E2898">
        <w:rPr>
          <w:rFonts w:ascii="Times New Roman" w:hAnsi="Times New Roman" w:cs="Times New Roman"/>
          <w:color w:val="000000" w:themeColor="text1"/>
        </w:rPr>
        <w:t>08-357</w:t>
      </w:r>
      <w:r w:rsidRPr="003E2898">
        <w:rPr>
          <w:rFonts w:ascii="Times New Roman" w:hAnsi="Times New Roman" w:cs="Times New Roman"/>
          <w:color w:val="000000" w:themeColor="text1"/>
        </w:rPr>
        <w:t>/1</w:t>
      </w:r>
      <w:r w:rsidR="006D50D4" w:rsidRPr="003E2898">
        <w:rPr>
          <w:rFonts w:ascii="Times New Roman" w:hAnsi="Times New Roman" w:cs="Times New Roman"/>
          <w:color w:val="000000" w:themeColor="text1"/>
        </w:rPr>
        <w:t>3</w:t>
      </w:r>
      <w:r w:rsidRPr="003E2898">
        <w:rPr>
          <w:rFonts w:ascii="Times New Roman" w:hAnsi="Times New Roman" w:cs="Times New Roman"/>
          <w:color w:val="000000" w:themeColor="text1"/>
        </w:rPr>
        <w:t xml:space="preserve"> од 14.03.2022 година,</w:t>
      </w:r>
      <w:r w:rsidR="003A62DB" w:rsidRPr="003E2898">
        <w:rPr>
          <w:rFonts w:ascii="Times New Roman" w:hAnsi="Times New Roman" w:cs="Times New Roman"/>
          <w:lang w:val="en-US"/>
        </w:rPr>
        <w:t xml:space="preserve"> </w:t>
      </w:r>
      <w:r w:rsidRPr="003E2898">
        <w:rPr>
          <w:rFonts w:ascii="Times New Roman" w:hAnsi="Times New Roman" w:cs="Times New Roman"/>
        </w:rPr>
        <w:t>Општина Богданци, застапувана од Градоначалникот Блаже Шапов и Општина Дојран, застапувана од Градо</w:t>
      </w:r>
      <w:r w:rsidR="006D50D4" w:rsidRPr="003E2898">
        <w:rPr>
          <w:rFonts w:ascii="Times New Roman" w:hAnsi="Times New Roman" w:cs="Times New Roman"/>
        </w:rPr>
        <w:t>началникот Анго Ангов, на ден 22</w:t>
      </w:r>
      <w:r w:rsidRPr="003E2898">
        <w:rPr>
          <w:rFonts w:ascii="Times New Roman" w:hAnsi="Times New Roman" w:cs="Times New Roman"/>
        </w:rPr>
        <w:t>.03.2022 година, склучија</w:t>
      </w:r>
    </w:p>
    <w:p w:rsidR="009024DF" w:rsidRPr="003E2898" w:rsidRDefault="009024DF" w:rsidP="00DA3DAB">
      <w:pPr>
        <w:jc w:val="both"/>
        <w:rPr>
          <w:rFonts w:ascii="Times New Roman" w:hAnsi="Times New Roman" w:cs="Times New Roman"/>
          <w:shd w:val="clear" w:color="auto" w:fill="FFFFFF"/>
        </w:rPr>
      </w:pPr>
    </w:p>
    <w:p w:rsidR="003A62DB" w:rsidRPr="003E2898" w:rsidRDefault="00DA3DAB" w:rsidP="00DA3DAB">
      <w:pPr>
        <w:shd w:val="clear" w:color="auto" w:fill="FFFFFF"/>
        <w:spacing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Д</w:t>
      </w:r>
      <w:r w:rsidR="003A62DB" w:rsidRPr="003E2898">
        <w:rPr>
          <w:rFonts w:ascii="Times New Roman" w:eastAsia="Times New Roman" w:hAnsi="Times New Roman" w:cs="Times New Roman"/>
          <w:bCs/>
        </w:rPr>
        <w:t xml:space="preserve"> </w:t>
      </w:r>
      <w:r w:rsidRPr="003E2898">
        <w:rPr>
          <w:rFonts w:ascii="Times New Roman" w:eastAsia="Times New Roman" w:hAnsi="Times New Roman" w:cs="Times New Roman"/>
          <w:bCs/>
        </w:rPr>
        <w:t>О</w:t>
      </w:r>
      <w:r w:rsidR="003A62DB" w:rsidRPr="003E2898">
        <w:rPr>
          <w:rFonts w:ascii="Times New Roman" w:eastAsia="Times New Roman" w:hAnsi="Times New Roman" w:cs="Times New Roman"/>
          <w:bCs/>
        </w:rPr>
        <w:t xml:space="preserve"> </w:t>
      </w:r>
      <w:r w:rsidRPr="003E2898">
        <w:rPr>
          <w:rFonts w:ascii="Times New Roman" w:eastAsia="Times New Roman" w:hAnsi="Times New Roman" w:cs="Times New Roman"/>
          <w:bCs/>
        </w:rPr>
        <w:t>Г</w:t>
      </w:r>
      <w:r w:rsidR="003A62DB" w:rsidRPr="003E2898">
        <w:rPr>
          <w:rFonts w:ascii="Times New Roman" w:eastAsia="Times New Roman" w:hAnsi="Times New Roman" w:cs="Times New Roman"/>
          <w:bCs/>
        </w:rPr>
        <w:t xml:space="preserve"> </w:t>
      </w:r>
      <w:r w:rsidRPr="003E2898">
        <w:rPr>
          <w:rFonts w:ascii="Times New Roman" w:eastAsia="Times New Roman" w:hAnsi="Times New Roman" w:cs="Times New Roman"/>
          <w:bCs/>
        </w:rPr>
        <w:t>О</w:t>
      </w:r>
      <w:r w:rsidR="003A62DB" w:rsidRPr="003E2898">
        <w:rPr>
          <w:rFonts w:ascii="Times New Roman" w:eastAsia="Times New Roman" w:hAnsi="Times New Roman" w:cs="Times New Roman"/>
          <w:bCs/>
        </w:rPr>
        <w:t xml:space="preserve"> </w:t>
      </w:r>
      <w:r w:rsidRPr="003E2898">
        <w:rPr>
          <w:rFonts w:ascii="Times New Roman" w:eastAsia="Times New Roman" w:hAnsi="Times New Roman" w:cs="Times New Roman"/>
          <w:bCs/>
        </w:rPr>
        <w:t>В</w:t>
      </w:r>
      <w:r w:rsidR="003A62DB" w:rsidRPr="003E2898">
        <w:rPr>
          <w:rFonts w:ascii="Times New Roman" w:eastAsia="Times New Roman" w:hAnsi="Times New Roman" w:cs="Times New Roman"/>
          <w:bCs/>
        </w:rPr>
        <w:t xml:space="preserve"> </w:t>
      </w:r>
      <w:r w:rsidRPr="003E2898">
        <w:rPr>
          <w:rFonts w:ascii="Times New Roman" w:eastAsia="Times New Roman" w:hAnsi="Times New Roman" w:cs="Times New Roman"/>
          <w:bCs/>
        </w:rPr>
        <w:t>О</w:t>
      </w:r>
      <w:r w:rsidR="003A62DB" w:rsidRPr="003E2898">
        <w:rPr>
          <w:rFonts w:ascii="Times New Roman" w:eastAsia="Times New Roman" w:hAnsi="Times New Roman" w:cs="Times New Roman"/>
          <w:bCs/>
        </w:rPr>
        <w:t xml:space="preserve"> </w:t>
      </w:r>
      <w:r w:rsidRPr="003E2898">
        <w:rPr>
          <w:rFonts w:ascii="Times New Roman" w:eastAsia="Times New Roman" w:hAnsi="Times New Roman" w:cs="Times New Roman"/>
          <w:bCs/>
        </w:rPr>
        <w:t xml:space="preserve">Р </w:t>
      </w:r>
    </w:p>
    <w:p w:rsidR="00DA3DAB" w:rsidRPr="003E2898" w:rsidRDefault="00DA3DAB" w:rsidP="00DA3DAB">
      <w:pPr>
        <w:shd w:val="clear" w:color="auto" w:fill="FFFFFF"/>
        <w:spacing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ЗА ВОСПОСТАВУВАЊЕ НА МЕЃУОПШТ</w:t>
      </w:r>
      <w:r w:rsidR="00963C39" w:rsidRPr="003E2898">
        <w:rPr>
          <w:rFonts w:ascii="Times New Roman" w:eastAsia="Times New Roman" w:hAnsi="Times New Roman" w:cs="Times New Roman"/>
          <w:bCs/>
        </w:rPr>
        <w:t>ИНСКА СОРАБОТКА ПОМЕЃУ ОПШТИНА БОГДАНЦИ И ОПШТИНА ДОЈРАН</w:t>
      </w:r>
    </w:p>
    <w:p w:rsidR="00301C1C" w:rsidRPr="003E2898" w:rsidRDefault="00301C1C" w:rsidP="00DA3DAB">
      <w:pPr>
        <w:shd w:val="clear" w:color="auto" w:fill="FFFFFF"/>
        <w:spacing w:line="240" w:lineRule="auto"/>
        <w:jc w:val="center"/>
        <w:rPr>
          <w:rFonts w:ascii="Times New Roman" w:eastAsia="Times New Roman" w:hAnsi="Times New Roman" w:cs="Times New Roman"/>
          <w:bCs/>
        </w:rPr>
      </w:pP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1</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Предмет на овој договор е воспоставување на меѓуопштинска соработка, односно вршење на опре</w:t>
      </w:r>
      <w:r w:rsidRPr="003E2898">
        <w:rPr>
          <w:rFonts w:ascii="Times New Roman" w:eastAsia="Times New Roman" w:hAnsi="Times New Roman" w:cs="Times New Roman"/>
        </w:rPr>
        <w:t xml:space="preserve">делени работи од Општина Дојран за Општина Богданци </w:t>
      </w:r>
      <w:r w:rsidR="00DA3DAB" w:rsidRPr="003E2898">
        <w:rPr>
          <w:rFonts w:ascii="Times New Roman" w:eastAsia="Times New Roman" w:hAnsi="Times New Roman" w:cs="Times New Roman"/>
        </w:rPr>
        <w:t>во областа на располагање со градежно земјиште сопственост на</w:t>
      </w:r>
      <w:r w:rsidR="006D50D4" w:rsidRPr="003E2898">
        <w:rPr>
          <w:rFonts w:ascii="Times New Roman" w:eastAsia="Times New Roman" w:hAnsi="Times New Roman" w:cs="Times New Roman"/>
        </w:rPr>
        <w:t xml:space="preserve"> Република Северна Македонија </w:t>
      </w:r>
      <w:r w:rsidR="00D8276F" w:rsidRPr="003E2898">
        <w:rPr>
          <w:rFonts w:ascii="Times New Roman" w:hAnsi="Times New Roman" w:cs="Times New Roman"/>
          <w:shd w:val="clear" w:color="auto" w:fill="FFFFFF"/>
        </w:rPr>
        <w:t>(Односно вработени лица</w:t>
      </w:r>
      <w:r w:rsidR="00857D76" w:rsidRPr="003E2898">
        <w:rPr>
          <w:rFonts w:ascii="Times New Roman" w:hAnsi="Times New Roman" w:cs="Times New Roman"/>
          <w:shd w:val="clear" w:color="auto" w:fill="FFFFFF"/>
        </w:rPr>
        <w:t xml:space="preserve"> во О</w:t>
      </w:r>
      <w:r w:rsidR="00D8276F" w:rsidRPr="003E2898">
        <w:rPr>
          <w:rFonts w:ascii="Times New Roman" w:hAnsi="Times New Roman" w:cs="Times New Roman"/>
          <w:shd w:val="clear" w:color="auto" w:fill="FFFFFF"/>
        </w:rPr>
        <w:t>пштина Дојран со овластување за управување со градежно земјиште сопственост на Република Северна Македонија да бидат членови на Комисијата за спроведување на постапки за јавно наддавање и да вршат други работи од областа на располагање на градежно земјиште сопственост на Република Северна Македонија).</w:t>
      </w: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2</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Двете договорни страни се договорија работите и работните задачи што ги извршува</w:t>
      </w:r>
      <w:r w:rsidRPr="003E2898">
        <w:rPr>
          <w:rFonts w:ascii="Times New Roman" w:eastAsia="Times New Roman" w:hAnsi="Times New Roman" w:cs="Times New Roman"/>
        </w:rPr>
        <w:t>ат вработени лица во општина Дојран коис</w:t>
      </w:r>
      <w:r w:rsidR="00DA3DAB" w:rsidRPr="003E2898">
        <w:rPr>
          <w:rFonts w:ascii="Times New Roman" w:eastAsia="Times New Roman" w:hAnsi="Times New Roman" w:cs="Times New Roman"/>
        </w:rPr>
        <w:t>е со овластување за управување со градежно земјиште сопственост на Републи</w:t>
      </w:r>
      <w:r w:rsidRPr="003E2898">
        <w:rPr>
          <w:rFonts w:ascii="Times New Roman" w:eastAsia="Times New Roman" w:hAnsi="Times New Roman" w:cs="Times New Roman"/>
        </w:rPr>
        <w:t>ка Северна Македонија да ги вршат</w:t>
      </w:r>
      <w:r w:rsidR="00DA3DAB" w:rsidRPr="003E2898">
        <w:rPr>
          <w:rFonts w:ascii="Times New Roman" w:eastAsia="Times New Roman" w:hAnsi="Times New Roman" w:cs="Times New Roman"/>
        </w:rPr>
        <w:t xml:space="preserve"> во име</w:t>
      </w:r>
      <w:r w:rsidRPr="003E2898">
        <w:rPr>
          <w:rFonts w:ascii="Times New Roman" w:eastAsia="Times New Roman" w:hAnsi="Times New Roman" w:cs="Times New Roman"/>
        </w:rPr>
        <w:t xml:space="preserve"> и за сметка на Општина Богданци</w:t>
      </w:r>
      <w:r w:rsidR="00DA3DAB" w:rsidRPr="003E2898">
        <w:rPr>
          <w:rFonts w:ascii="Times New Roman" w:eastAsia="Times New Roman" w:hAnsi="Times New Roman" w:cs="Times New Roman"/>
        </w:rPr>
        <w:t>.</w:t>
      </w: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3</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2C6997" w:rsidRPr="003E2898">
        <w:rPr>
          <w:rFonts w:ascii="Times New Roman" w:eastAsia="Times New Roman" w:hAnsi="Times New Roman" w:cs="Times New Roman"/>
        </w:rPr>
        <w:t>В</w:t>
      </w:r>
      <w:r w:rsidRPr="003E2898">
        <w:rPr>
          <w:rFonts w:ascii="Times New Roman" w:eastAsia="Times New Roman" w:hAnsi="Times New Roman" w:cs="Times New Roman"/>
        </w:rPr>
        <w:t>работени лица во општина Дојран кои с</w:t>
      </w:r>
      <w:r w:rsidR="00DA3DAB" w:rsidRPr="003E2898">
        <w:rPr>
          <w:rFonts w:ascii="Times New Roman" w:eastAsia="Times New Roman" w:hAnsi="Times New Roman" w:cs="Times New Roman"/>
        </w:rPr>
        <w:t>е со овластување за управување со градежно земјиште сопственост на Република Северна Македонија, за извршување на работите и рабо</w:t>
      </w:r>
      <w:r w:rsidRPr="003E2898">
        <w:rPr>
          <w:rFonts w:ascii="Times New Roman" w:eastAsia="Times New Roman" w:hAnsi="Times New Roman" w:cs="Times New Roman"/>
        </w:rPr>
        <w:t>тните задачи за Општина Богданци</w:t>
      </w:r>
      <w:r w:rsidR="00DA3DAB" w:rsidRPr="003E2898">
        <w:rPr>
          <w:rFonts w:ascii="Times New Roman" w:eastAsia="Times New Roman" w:hAnsi="Times New Roman" w:cs="Times New Roman"/>
        </w:rPr>
        <w:t xml:space="preserve"> што се предме</w:t>
      </w:r>
      <w:r w:rsidRPr="003E2898">
        <w:rPr>
          <w:rFonts w:ascii="Times New Roman" w:eastAsia="Times New Roman" w:hAnsi="Times New Roman" w:cs="Times New Roman"/>
        </w:rPr>
        <w:t>т на овој договор, ќе ги користат</w:t>
      </w:r>
      <w:r w:rsidR="00DA3DAB" w:rsidRPr="003E2898">
        <w:rPr>
          <w:rFonts w:ascii="Times New Roman" w:eastAsia="Times New Roman" w:hAnsi="Times New Roman" w:cs="Times New Roman"/>
        </w:rPr>
        <w:t xml:space="preserve"> објектите и опремата на двете договорни општини.</w:t>
      </w: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4</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Услугите наведени во член 1 од ов</w:t>
      </w:r>
      <w:r w:rsidRPr="003E2898">
        <w:rPr>
          <w:rFonts w:ascii="Times New Roman" w:eastAsia="Times New Roman" w:hAnsi="Times New Roman" w:cs="Times New Roman"/>
        </w:rPr>
        <w:t>ој Договор, кои Општина Богданци ќе ги побара од вработените лица</w:t>
      </w:r>
      <w:r w:rsidR="00DA3DAB" w:rsidRPr="003E2898">
        <w:rPr>
          <w:rFonts w:ascii="Times New Roman" w:eastAsia="Times New Roman" w:hAnsi="Times New Roman" w:cs="Times New Roman"/>
        </w:rPr>
        <w:t xml:space="preserve"> кое </w:t>
      </w:r>
      <w:r w:rsidRPr="003E2898">
        <w:rPr>
          <w:rFonts w:ascii="Times New Roman" w:eastAsia="Times New Roman" w:hAnsi="Times New Roman" w:cs="Times New Roman"/>
        </w:rPr>
        <w:t>с</w:t>
      </w:r>
      <w:r w:rsidR="00DA3DAB" w:rsidRPr="003E2898">
        <w:rPr>
          <w:rFonts w:ascii="Times New Roman" w:eastAsia="Times New Roman" w:hAnsi="Times New Roman" w:cs="Times New Roman"/>
        </w:rPr>
        <w:t>е со овластување за управување со градежно земјиште сопственост на Република Север</w:t>
      </w:r>
      <w:r w:rsidRPr="003E2898">
        <w:rPr>
          <w:rFonts w:ascii="Times New Roman" w:eastAsia="Times New Roman" w:hAnsi="Times New Roman" w:cs="Times New Roman"/>
        </w:rPr>
        <w:t>на Македонија од Општина Дојран</w:t>
      </w:r>
      <w:r w:rsidR="00DA3DAB" w:rsidRPr="003E2898">
        <w:rPr>
          <w:rFonts w:ascii="Times New Roman" w:eastAsia="Times New Roman" w:hAnsi="Times New Roman" w:cs="Times New Roman"/>
        </w:rPr>
        <w:t>, треба да се извршуваат во согласност со законските прописи, професионално, ефикасно, уредно и навремено.</w:t>
      </w:r>
    </w:p>
    <w:p w:rsidR="00301C1C" w:rsidRPr="003E2898" w:rsidRDefault="00301C1C" w:rsidP="00DA3DAB">
      <w:pPr>
        <w:shd w:val="clear" w:color="auto" w:fill="FFFFFF"/>
        <w:spacing w:after="0" w:line="240" w:lineRule="auto"/>
        <w:jc w:val="center"/>
        <w:rPr>
          <w:rFonts w:ascii="Times New Roman" w:eastAsia="Times New Roman" w:hAnsi="Times New Roman" w:cs="Times New Roman"/>
          <w:bCs/>
        </w:rPr>
      </w:pPr>
    </w:p>
    <w:p w:rsidR="00301C1C" w:rsidRDefault="00301C1C" w:rsidP="00DA3DAB">
      <w:pPr>
        <w:shd w:val="clear" w:color="auto" w:fill="FFFFFF"/>
        <w:spacing w:after="0" w:line="240" w:lineRule="auto"/>
        <w:jc w:val="center"/>
        <w:rPr>
          <w:rFonts w:ascii="Times New Roman" w:eastAsia="Times New Roman" w:hAnsi="Times New Roman" w:cs="Times New Roman"/>
          <w:bCs/>
        </w:rPr>
      </w:pPr>
    </w:p>
    <w:p w:rsidR="003E2898" w:rsidRDefault="003E2898" w:rsidP="00DA3DAB">
      <w:pPr>
        <w:shd w:val="clear" w:color="auto" w:fill="FFFFFF"/>
        <w:spacing w:after="0" w:line="240" w:lineRule="auto"/>
        <w:jc w:val="center"/>
        <w:rPr>
          <w:rFonts w:ascii="Times New Roman" w:eastAsia="Times New Roman" w:hAnsi="Times New Roman" w:cs="Times New Roman"/>
          <w:bCs/>
        </w:rPr>
      </w:pPr>
    </w:p>
    <w:p w:rsidR="003E2898" w:rsidRPr="00017306" w:rsidRDefault="00CB7893" w:rsidP="003E2898">
      <w:pPr>
        <w:pStyle w:val="ListParagraph"/>
        <w:pBdr>
          <w:bottom w:val="single" w:sz="12" w:space="2" w:color="auto"/>
        </w:pBdr>
        <w:ind w:left="720"/>
        <w:rPr>
          <w:rFonts w:ascii="Times New Roman" w:hAnsi="Times New Roman" w:cs="Times New Roman"/>
        </w:rPr>
      </w:pPr>
      <w:r w:rsidRPr="00CB7893">
        <w:rPr>
          <w:rFonts w:ascii="Times New Roman" w:hAnsi="Times New Roman" w:cs="Times New Roman"/>
        </w:rPr>
        <w:t>01.04</w:t>
      </w:r>
      <w:r w:rsidRPr="00CB7893">
        <w:rPr>
          <w:rFonts w:ascii="Times New Roman" w:hAnsi="Times New Roman" w:cs="Times New Roman"/>
          <w:lang w:val="mk-MK"/>
        </w:rPr>
        <w:t>.</w:t>
      </w:r>
      <w:r w:rsidRPr="00CB7893">
        <w:rPr>
          <w:rFonts w:ascii="Times New Roman" w:hAnsi="Times New Roman" w:cs="Times New Roman"/>
        </w:rPr>
        <w:t>202</w:t>
      </w:r>
      <w:r w:rsidRPr="00CB7893">
        <w:rPr>
          <w:rFonts w:ascii="Times New Roman" w:hAnsi="Times New Roman" w:cs="Times New Roman"/>
          <w:lang w:val="mk-MK"/>
        </w:rPr>
        <w:t>2</w:t>
      </w:r>
      <w:r w:rsidRPr="00CB7893">
        <w:rPr>
          <w:rFonts w:ascii="Times New Roman" w:hAnsi="Times New Roman" w:cs="Times New Roman"/>
        </w:rPr>
        <w:t xml:space="preserve"> </w:t>
      </w:r>
      <w:r w:rsidRPr="00CB7893">
        <w:rPr>
          <w:rFonts w:ascii="Times New Roman" w:hAnsi="Times New Roman" w:cs="Times New Roman"/>
          <w:lang w:val="mk-MK"/>
        </w:rPr>
        <w:t>година</w:t>
      </w:r>
      <w:r w:rsidR="003E2898" w:rsidRPr="00017306">
        <w:rPr>
          <w:rFonts w:ascii="Times New Roman" w:hAnsi="Times New Roman" w:cs="Times New Roman"/>
          <w:lang w:val="pt-BR"/>
        </w:rPr>
        <w:t xml:space="preserve">, </w:t>
      </w:r>
      <w:r w:rsidR="003E2898" w:rsidRPr="00017306">
        <w:rPr>
          <w:rFonts w:ascii="Times New Roman" w:hAnsi="Times New Roman" w:cs="Times New Roman"/>
          <w:lang w:val="mk-MK"/>
        </w:rPr>
        <w:t xml:space="preserve">                     </w:t>
      </w:r>
      <w:r w:rsidR="003E2898" w:rsidRPr="00017306">
        <w:rPr>
          <w:rFonts w:ascii="Times New Roman" w:hAnsi="Times New Roman" w:cs="Times New Roman"/>
          <w:lang w:val="pt-BR"/>
        </w:rPr>
        <w:t>"</w:t>
      </w:r>
      <w:r w:rsidR="003E2898" w:rsidRPr="00017306">
        <w:rPr>
          <w:rFonts w:ascii="Times New Roman" w:hAnsi="Times New Roman" w:cs="Times New Roman"/>
          <w:lang w:val="mk-MK"/>
        </w:rPr>
        <w:t xml:space="preserve">Службен гласник на општина </w:t>
      </w:r>
      <w:proofErr w:type="gramStart"/>
      <w:r w:rsidR="003E2898" w:rsidRPr="00017306">
        <w:rPr>
          <w:rFonts w:ascii="Times New Roman" w:hAnsi="Times New Roman" w:cs="Times New Roman"/>
          <w:lang w:val="mk-MK"/>
        </w:rPr>
        <w:t>Дојран</w:t>
      </w:r>
      <w:r w:rsidR="003E2898" w:rsidRPr="00017306">
        <w:rPr>
          <w:rFonts w:ascii="Times New Roman" w:hAnsi="Times New Roman" w:cs="Times New Roman"/>
          <w:lang w:val="pt-BR"/>
        </w:rPr>
        <w:t xml:space="preserve"> "</w:t>
      </w:r>
      <w:proofErr w:type="gramEnd"/>
      <w:r w:rsidR="003E2898" w:rsidRPr="00017306">
        <w:rPr>
          <w:rFonts w:ascii="Times New Roman" w:hAnsi="Times New Roman" w:cs="Times New Roman"/>
          <w:lang w:val="pt-BR"/>
        </w:rPr>
        <w:t xml:space="preserve"> </w:t>
      </w:r>
      <w:r w:rsidR="003E2898" w:rsidRPr="00017306">
        <w:rPr>
          <w:rFonts w:ascii="Times New Roman" w:hAnsi="Times New Roman" w:cs="Times New Roman"/>
          <w:lang w:val="mk-MK"/>
        </w:rPr>
        <w:t xml:space="preserve"> бр</w:t>
      </w:r>
      <w:r w:rsidR="003E2898" w:rsidRPr="00017306">
        <w:rPr>
          <w:rFonts w:ascii="Times New Roman" w:hAnsi="Times New Roman" w:cs="Times New Roman"/>
          <w:lang w:val="pt-BR"/>
        </w:rPr>
        <w:t>.</w:t>
      </w:r>
      <w:r>
        <w:rPr>
          <w:rFonts w:ascii="Times New Roman" w:hAnsi="Times New Roman" w:cs="Times New Roman"/>
          <w:lang w:val="mk-MK"/>
        </w:rPr>
        <w:t>4</w:t>
      </w:r>
      <w:r w:rsidR="003E2898" w:rsidRPr="00017306">
        <w:rPr>
          <w:rFonts w:ascii="Times New Roman" w:hAnsi="Times New Roman" w:cs="Times New Roman"/>
          <w:lang w:val="mk-MK"/>
        </w:rPr>
        <w:t xml:space="preserve">  стр.</w:t>
      </w:r>
      <w:r>
        <w:rPr>
          <w:rFonts w:ascii="Times New Roman" w:hAnsi="Times New Roman" w:cs="Times New Roman"/>
          <w:lang w:val="mk-MK"/>
        </w:rPr>
        <w:t>2</w:t>
      </w:r>
    </w:p>
    <w:p w:rsidR="003E2898" w:rsidRDefault="003E2898" w:rsidP="003E2898">
      <w:pPr>
        <w:spacing w:after="0"/>
        <w:jc w:val="both"/>
        <w:rPr>
          <w:rFonts w:ascii="Times New Roman" w:hAnsi="Times New Roman" w:cs="Times New Roman"/>
          <w:sz w:val="24"/>
          <w:szCs w:val="24"/>
          <w:shd w:val="clear" w:color="auto" w:fill="FFFFFF"/>
        </w:rPr>
      </w:pPr>
    </w:p>
    <w:p w:rsidR="003E2898" w:rsidRPr="003E2898" w:rsidRDefault="003E2898" w:rsidP="00DA3DAB">
      <w:pPr>
        <w:shd w:val="clear" w:color="auto" w:fill="FFFFFF"/>
        <w:spacing w:after="0" w:line="240" w:lineRule="auto"/>
        <w:jc w:val="center"/>
        <w:rPr>
          <w:rFonts w:ascii="Times New Roman" w:eastAsia="Times New Roman" w:hAnsi="Times New Roman" w:cs="Times New Roman"/>
          <w:bCs/>
        </w:rPr>
      </w:pP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5</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З</w:t>
      </w:r>
      <w:r w:rsidRPr="003E2898">
        <w:rPr>
          <w:rFonts w:ascii="Times New Roman" w:eastAsia="Times New Roman" w:hAnsi="Times New Roman" w:cs="Times New Roman"/>
        </w:rPr>
        <w:t>а работното ангажирање на лицата коис</w:t>
      </w:r>
      <w:r w:rsidR="00DA3DAB" w:rsidRPr="003E2898">
        <w:rPr>
          <w:rFonts w:ascii="Times New Roman" w:eastAsia="Times New Roman" w:hAnsi="Times New Roman" w:cs="Times New Roman"/>
        </w:rPr>
        <w:t>е со овластување за управување со градежно земјиште сопственост на Република</w:t>
      </w:r>
      <w:r w:rsidRPr="003E2898">
        <w:rPr>
          <w:rFonts w:ascii="Times New Roman" w:eastAsia="Times New Roman" w:hAnsi="Times New Roman" w:cs="Times New Roman"/>
        </w:rPr>
        <w:t xml:space="preserve"> Северна Македонија од Општина Дојран, Општина Богданци</w:t>
      </w:r>
      <w:r w:rsidR="00DA3DAB" w:rsidRPr="003E2898">
        <w:rPr>
          <w:rFonts w:ascii="Times New Roman" w:eastAsia="Times New Roman" w:hAnsi="Times New Roman" w:cs="Times New Roman"/>
        </w:rPr>
        <w:t xml:space="preserve"> се обврзува да исплаќа финансиски средства за патни и дневни трошоци согласно законските прописи.</w:t>
      </w: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6</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Овој Договор се склучува за времетраење од една година, со можност за негово продолжување со склучување на Анекс на договор. Договорот може да се раскине по слободна волја на една од договорните страни, по претходно известување на другата договорна страна во рок од 30 дена.</w:t>
      </w: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7</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Измена и дополнување на одредбите од овој Договор за прашања кои не се предвидени со овој Договор, а може дополнително да произлезат од тековното работење, ќе се уредат со Анекс на овој Договор.</w:t>
      </w: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8</w:t>
      </w:r>
    </w:p>
    <w:p w:rsidR="00DA3DAB"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За евентуално непочитување на одредбите од овој Договор, договорните страни се согласија да ги решаваат спогодбено со меѓусебно договарање, во духот на добрите деловни обичаи. Во спротивно, за споровите коишто ќе произлезат од непочитувањето на одредбите од овој Договор, надлежен е стварно и месно надлежниот суд.</w:t>
      </w:r>
    </w:p>
    <w:p w:rsidR="00DA3DAB" w:rsidRPr="003E2898" w:rsidRDefault="00DA3DAB" w:rsidP="00DA3DAB">
      <w:pPr>
        <w:shd w:val="clear" w:color="auto" w:fill="FFFFFF"/>
        <w:spacing w:after="0" w:line="240" w:lineRule="auto"/>
        <w:jc w:val="center"/>
        <w:rPr>
          <w:rFonts w:ascii="Times New Roman" w:eastAsia="Times New Roman" w:hAnsi="Times New Roman" w:cs="Times New Roman"/>
          <w:bCs/>
        </w:rPr>
      </w:pPr>
      <w:r w:rsidRPr="003E2898">
        <w:rPr>
          <w:rFonts w:ascii="Times New Roman" w:eastAsia="Times New Roman" w:hAnsi="Times New Roman" w:cs="Times New Roman"/>
          <w:bCs/>
        </w:rPr>
        <w:t>Член 9</w:t>
      </w:r>
    </w:p>
    <w:p w:rsidR="00963C39" w:rsidRPr="003E2898" w:rsidRDefault="00963C39" w:rsidP="00DA3DAB">
      <w:pPr>
        <w:shd w:val="clear" w:color="auto" w:fill="FFFFFF"/>
        <w:spacing w:line="240" w:lineRule="auto"/>
        <w:jc w:val="both"/>
        <w:rPr>
          <w:rFonts w:ascii="Times New Roman" w:eastAsia="Times New Roman" w:hAnsi="Times New Roman" w:cs="Times New Roman"/>
        </w:rPr>
      </w:pPr>
      <w:r w:rsidRPr="003E2898">
        <w:rPr>
          <w:rFonts w:ascii="Times New Roman" w:eastAsia="Times New Roman" w:hAnsi="Times New Roman" w:cs="Times New Roman"/>
        </w:rPr>
        <w:tab/>
      </w:r>
      <w:r w:rsidR="00DA3DAB" w:rsidRPr="003E2898">
        <w:rPr>
          <w:rFonts w:ascii="Times New Roman" w:eastAsia="Times New Roman" w:hAnsi="Times New Roman" w:cs="Times New Roman"/>
        </w:rPr>
        <w:t xml:space="preserve">Договорот е составен во 6(шест) еднообразни примероци, по три за секоја договорна страна. </w:t>
      </w:r>
    </w:p>
    <w:p w:rsidR="00812EAA" w:rsidRPr="003E2898" w:rsidRDefault="00812EAA" w:rsidP="00DA3DAB">
      <w:pPr>
        <w:shd w:val="clear" w:color="auto" w:fill="FFFFFF"/>
        <w:spacing w:line="240" w:lineRule="auto"/>
        <w:jc w:val="both"/>
        <w:rPr>
          <w:rFonts w:ascii="Times New Roman" w:eastAsia="Times New Roman" w:hAnsi="Times New Roman" w:cs="Times New Roman"/>
        </w:rPr>
      </w:pPr>
    </w:p>
    <w:p w:rsidR="00812EAA" w:rsidRPr="003E2898" w:rsidRDefault="00812EAA" w:rsidP="00812EAA">
      <w:pPr>
        <w:spacing w:after="0"/>
        <w:jc w:val="both"/>
        <w:rPr>
          <w:rFonts w:ascii="Times New Roman" w:hAnsi="Times New Roman" w:cs="Times New Roman"/>
        </w:rPr>
      </w:pPr>
      <w:r w:rsidRPr="003E2898">
        <w:rPr>
          <w:rFonts w:ascii="Times New Roman" w:hAnsi="Times New Roman" w:cs="Times New Roman"/>
        </w:rPr>
        <w:t>За корисник на услуга</w:t>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t xml:space="preserve">  </w:t>
      </w:r>
      <w:r w:rsidR="00CB7893">
        <w:rPr>
          <w:rFonts w:ascii="Times New Roman" w:hAnsi="Times New Roman" w:cs="Times New Roman"/>
        </w:rPr>
        <w:t xml:space="preserve">        </w:t>
      </w:r>
      <w:r w:rsidRPr="003E2898">
        <w:rPr>
          <w:rFonts w:ascii="Times New Roman" w:hAnsi="Times New Roman" w:cs="Times New Roman"/>
        </w:rPr>
        <w:t>За давател на услуга</w:t>
      </w:r>
    </w:p>
    <w:p w:rsidR="00812EAA" w:rsidRPr="003E2898" w:rsidRDefault="00857D76" w:rsidP="00812EAA">
      <w:pPr>
        <w:spacing w:after="0"/>
        <w:jc w:val="both"/>
        <w:rPr>
          <w:rFonts w:ascii="Times New Roman" w:hAnsi="Times New Roman" w:cs="Times New Roman"/>
        </w:rPr>
      </w:pPr>
      <w:r w:rsidRPr="003E2898">
        <w:rPr>
          <w:rFonts w:ascii="Times New Roman" w:hAnsi="Times New Roman" w:cs="Times New Roman"/>
        </w:rPr>
        <w:t xml:space="preserve">  Општина Богданци</w:t>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003A62DB" w:rsidRPr="003E2898">
        <w:rPr>
          <w:rFonts w:ascii="Times New Roman" w:hAnsi="Times New Roman" w:cs="Times New Roman"/>
          <w:lang w:val="en-US"/>
        </w:rPr>
        <w:t xml:space="preserve">            </w:t>
      </w:r>
      <w:r w:rsidR="00CB7893">
        <w:rPr>
          <w:rFonts w:ascii="Times New Roman" w:hAnsi="Times New Roman" w:cs="Times New Roman"/>
        </w:rPr>
        <w:t xml:space="preserve">          </w:t>
      </w:r>
      <w:r w:rsidR="003A62DB" w:rsidRPr="003E2898">
        <w:rPr>
          <w:rFonts w:ascii="Times New Roman" w:hAnsi="Times New Roman" w:cs="Times New Roman"/>
          <w:lang w:val="en-US"/>
        </w:rPr>
        <w:t xml:space="preserve"> </w:t>
      </w:r>
      <w:r w:rsidR="00812EAA" w:rsidRPr="003E2898">
        <w:rPr>
          <w:rFonts w:ascii="Times New Roman" w:hAnsi="Times New Roman" w:cs="Times New Roman"/>
        </w:rPr>
        <w:t xml:space="preserve">   Општина Дојран</w:t>
      </w:r>
    </w:p>
    <w:p w:rsidR="00812EAA" w:rsidRPr="003E2898" w:rsidRDefault="00812EAA" w:rsidP="00812EAA">
      <w:pPr>
        <w:spacing w:after="0"/>
        <w:jc w:val="both"/>
        <w:rPr>
          <w:rFonts w:ascii="Times New Roman" w:hAnsi="Times New Roman" w:cs="Times New Roman"/>
        </w:rPr>
      </w:pPr>
      <w:r w:rsidRPr="003E2898">
        <w:rPr>
          <w:rFonts w:ascii="Times New Roman" w:hAnsi="Times New Roman" w:cs="Times New Roman"/>
        </w:rPr>
        <w:t xml:space="preserve">     Градоначалник</w:t>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t xml:space="preserve">                              Градоначалник</w:t>
      </w:r>
    </w:p>
    <w:p w:rsidR="00812EAA" w:rsidRPr="003E2898" w:rsidRDefault="00812EAA" w:rsidP="00812EAA">
      <w:pPr>
        <w:jc w:val="both"/>
        <w:rPr>
          <w:rFonts w:ascii="Times New Roman" w:hAnsi="Times New Roman" w:cs="Times New Roman"/>
          <w:lang w:val="en-US"/>
        </w:rPr>
      </w:pPr>
      <w:r w:rsidRPr="003E2898">
        <w:rPr>
          <w:rFonts w:ascii="Times New Roman" w:hAnsi="Times New Roman" w:cs="Times New Roman"/>
        </w:rPr>
        <w:t xml:space="preserve">     Блаже Шапов</w:t>
      </w:r>
      <w:r w:rsidR="00CB7893">
        <w:rPr>
          <w:rFonts w:ascii="Times New Roman" w:hAnsi="Times New Roman" w:cs="Times New Roman"/>
        </w:rPr>
        <w:t xml:space="preserve"> с.р.</w:t>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Pr="003E2898">
        <w:rPr>
          <w:rFonts w:ascii="Times New Roman" w:hAnsi="Times New Roman" w:cs="Times New Roman"/>
        </w:rPr>
        <w:tab/>
      </w:r>
      <w:r w:rsidR="003A62DB" w:rsidRPr="003E2898">
        <w:rPr>
          <w:rFonts w:ascii="Times New Roman" w:hAnsi="Times New Roman" w:cs="Times New Roman"/>
          <w:lang w:val="en-US"/>
        </w:rPr>
        <w:t xml:space="preserve">      </w:t>
      </w:r>
      <w:r w:rsidRPr="003E2898">
        <w:rPr>
          <w:rFonts w:ascii="Times New Roman" w:hAnsi="Times New Roman" w:cs="Times New Roman"/>
        </w:rPr>
        <w:t>Анго Ангов</w:t>
      </w:r>
      <w:r w:rsidR="00CB7893">
        <w:rPr>
          <w:rFonts w:ascii="Times New Roman" w:hAnsi="Times New Roman" w:cs="Times New Roman"/>
        </w:rPr>
        <w:t xml:space="preserve"> с.р.</w:t>
      </w:r>
    </w:p>
    <w:p w:rsidR="003A62DB" w:rsidRPr="003E2898" w:rsidRDefault="003A62DB" w:rsidP="00812EAA">
      <w:pPr>
        <w:jc w:val="both"/>
        <w:rPr>
          <w:rFonts w:ascii="Times New Roman" w:hAnsi="Times New Roman" w:cs="Times New Roman"/>
          <w:lang w:val="en-US"/>
        </w:rPr>
      </w:pPr>
    </w:p>
    <w:p w:rsidR="003A62DB" w:rsidRPr="003E2898" w:rsidRDefault="003A62DB" w:rsidP="00812EAA">
      <w:pPr>
        <w:jc w:val="both"/>
        <w:rPr>
          <w:rFonts w:ascii="Times New Roman" w:hAnsi="Times New Roman" w:cs="Times New Roman"/>
          <w:lang w:val="en-US"/>
        </w:rPr>
      </w:pPr>
    </w:p>
    <w:p w:rsidR="003A62DB" w:rsidRPr="003E2898" w:rsidRDefault="003A62DB" w:rsidP="00812EAA">
      <w:pPr>
        <w:jc w:val="both"/>
        <w:rPr>
          <w:rFonts w:ascii="Times New Roman" w:hAnsi="Times New Roman" w:cs="Times New Roman"/>
          <w:lang w:val="en-US"/>
        </w:rPr>
      </w:pPr>
    </w:p>
    <w:p w:rsidR="003A62DB" w:rsidRPr="003E2898" w:rsidRDefault="003A62DB" w:rsidP="00812EAA">
      <w:pPr>
        <w:jc w:val="both"/>
        <w:rPr>
          <w:rFonts w:ascii="Times New Roman" w:hAnsi="Times New Roman" w:cs="Times New Roman"/>
          <w:lang w:val="en-US"/>
        </w:rPr>
      </w:pPr>
    </w:p>
    <w:p w:rsidR="003A62DB" w:rsidRPr="003E2898" w:rsidRDefault="003A62DB" w:rsidP="00812EAA">
      <w:pPr>
        <w:jc w:val="both"/>
        <w:rPr>
          <w:rFonts w:ascii="Times New Roman" w:hAnsi="Times New Roman" w:cs="Times New Roman"/>
          <w:lang w:val="en-US"/>
        </w:rPr>
      </w:pPr>
    </w:p>
    <w:p w:rsidR="003A62DB" w:rsidRPr="003A62DB" w:rsidRDefault="003A62DB" w:rsidP="00812EAA">
      <w:pPr>
        <w:jc w:val="both"/>
        <w:rPr>
          <w:rFonts w:ascii="Times New Roman" w:hAnsi="Times New Roman" w:cs="Times New Roman"/>
          <w:sz w:val="24"/>
          <w:szCs w:val="24"/>
          <w:lang w:val="en-US"/>
        </w:rPr>
      </w:pPr>
    </w:p>
    <w:p w:rsidR="003A62DB" w:rsidRPr="003A62DB" w:rsidRDefault="003A62DB" w:rsidP="00812EAA">
      <w:pPr>
        <w:jc w:val="both"/>
        <w:rPr>
          <w:rFonts w:ascii="Times New Roman" w:hAnsi="Times New Roman" w:cs="Times New Roman"/>
          <w:color w:val="C0504D" w:themeColor="accent2"/>
          <w:sz w:val="24"/>
          <w:szCs w:val="24"/>
          <w:lang w:val="en-US"/>
        </w:rPr>
      </w:pPr>
    </w:p>
    <w:p w:rsidR="003E2898" w:rsidRPr="00017306" w:rsidRDefault="00CB7893" w:rsidP="003E2898">
      <w:pPr>
        <w:pStyle w:val="ListParagraph"/>
        <w:pBdr>
          <w:bottom w:val="single" w:sz="12" w:space="2" w:color="auto"/>
        </w:pBdr>
        <w:ind w:left="720"/>
        <w:rPr>
          <w:rFonts w:ascii="Times New Roman" w:hAnsi="Times New Roman" w:cs="Times New Roman"/>
        </w:rPr>
      </w:pPr>
      <w:r w:rsidRPr="00CB7893">
        <w:rPr>
          <w:rFonts w:ascii="Times New Roman" w:hAnsi="Times New Roman" w:cs="Times New Roman"/>
        </w:rPr>
        <w:lastRenderedPageBreak/>
        <w:t>01.04</w:t>
      </w:r>
      <w:r w:rsidRPr="00CB7893">
        <w:rPr>
          <w:rFonts w:ascii="Times New Roman" w:hAnsi="Times New Roman" w:cs="Times New Roman"/>
          <w:lang w:val="mk-MK"/>
        </w:rPr>
        <w:t>.</w:t>
      </w:r>
      <w:r w:rsidRPr="00CB7893">
        <w:rPr>
          <w:rFonts w:ascii="Times New Roman" w:hAnsi="Times New Roman" w:cs="Times New Roman"/>
        </w:rPr>
        <w:t>202</w:t>
      </w:r>
      <w:r w:rsidRPr="00CB7893">
        <w:rPr>
          <w:rFonts w:ascii="Times New Roman" w:hAnsi="Times New Roman" w:cs="Times New Roman"/>
          <w:lang w:val="mk-MK"/>
        </w:rPr>
        <w:t>2</w:t>
      </w:r>
      <w:r w:rsidRPr="00CB7893">
        <w:rPr>
          <w:rFonts w:ascii="Times New Roman" w:hAnsi="Times New Roman" w:cs="Times New Roman"/>
        </w:rPr>
        <w:t xml:space="preserve"> </w:t>
      </w:r>
      <w:r w:rsidRPr="00CB7893">
        <w:rPr>
          <w:rFonts w:ascii="Times New Roman" w:hAnsi="Times New Roman" w:cs="Times New Roman"/>
          <w:lang w:val="mk-MK"/>
        </w:rPr>
        <w:t>година</w:t>
      </w:r>
      <w:r w:rsidR="003E2898" w:rsidRPr="00017306">
        <w:rPr>
          <w:rFonts w:ascii="Times New Roman" w:hAnsi="Times New Roman" w:cs="Times New Roman"/>
          <w:lang w:val="pt-BR"/>
        </w:rPr>
        <w:t xml:space="preserve">, </w:t>
      </w:r>
      <w:r w:rsidR="003E2898" w:rsidRPr="00017306">
        <w:rPr>
          <w:rFonts w:ascii="Times New Roman" w:hAnsi="Times New Roman" w:cs="Times New Roman"/>
          <w:lang w:val="mk-MK"/>
        </w:rPr>
        <w:t xml:space="preserve">                     </w:t>
      </w:r>
      <w:r w:rsidR="003E2898" w:rsidRPr="00017306">
        <w:rPr>
          <w:rFonts w:ascii="Times New Roman" w:hAnsi="Times New Roman" w:cs="Times New Roman"/>
          <w:lang w:val="pt-BR"/>
        </w:rPr>
        <w:t>"</w:t>
      </w:r>
      <w:r w:rsidR="003E2898" w:rsidRPr="00017306">
        <w:rPr>
          <w:rFonts w:ascii="Times New Roman" w:hAnsi="Times New Roman" w:cs="Times New Roman"/>
          <w:lang w:val="mk-MK"/>
        </w:rPr>
        <w:t xml:space="preserve">Службен гласник на општина </w:t>
      </w:r>
      <w:proofErr w:type="gramStart"/>
      <w:r w:rsidR="003E2898" w:rsidRPr="00017306">
        <w:rPr>
          <w:rFonts w:ascii="Times New Roman" w:hAnsi="Times New Roman" w:cs="Times New Roman"/>
          <w:lang w:val="mk-MK"/>
        </w:rPr>
        <w:t>Дојран</w:t>
      </w:r>
      <w:r w:rsidR="003E2898" w:rsidRPr="00017306">
        <w:rPr>
          <w:rFonts w:ascii="Times New Roman" w:hAnsi="Times New Roman" w:cs="Times New Roman"/>
          <w:lang w:val="pt-BR"/>
        </w:rPr>
        <w:t xml:space="preserve"> "</w:t>
      </w:r>
      <w:proofErr w:type="gramEnd"/>
      <w:r w:rsidR="003E2898" w:rsidRPr="00017306">
        <w:rPr>
          <w:rFonts w:ascii="Times New Roman" w:hAnsi="Times New Roman" w:cs="Times New Roman"/>
          <w:lang w:val="pt-BR"/>
        </w:rPr>
        <w:t xml:space="preserve"> </w:t>
      </w:r>
      <w:r w:rsidR="003E2898" w:rsidRPr="00017306">
        <w:rPr>
          <w:rFonts w:ascii="Times New Roman" w:hAnsi="Times New Roman" w:cs="Times New Roman"/>
          <w:lang w:val="mk-MK"/>
        </w:rPr>
        <w:t xml:space="preserve"> бр</w:t>
      </w:r>
      <w:r w:rsidR="003E2898" w:rsidRPr="00017306">
        <w:rPr>
          <w:rFonts w:ascii="Times New Roman" w:hAnsi="Times New Roman" w:cs="Times New Roman"/>
          <w:lang w:val="pt-BR"/>
        </w:rPr>
        <w:t>.</w:t>
      </w:r>
      <w:r>
        <w:rPr>
          <w:rFonts w:ascii="Times New Roman" w:hAnsi="Times New Roman" w:cs="Times New Roman"/>
          <w:lang w:val="mk-MK"/>
        </w:rPr>
        <w:t>4</w:t>
      </w:r>
      <w:r w:rsidR="003E2898" w:rsidRPr="00017306">
        <w:rPr>
          <w:rFonts w:ascii="Times New Roman" w:hAnsi="Times New Roman" w:cs="Times New Roman"/>
          <w:lang w:val="mk-MK"/>
        </w:rPr>
        <w:t xml:space="preserve">  стр.</w:t>
      </w:r>
      <w:r>
        <w:rPr>
          <w:rFonts w:ascii="Times New Roman" w:hAnsi="Times New Roman" w:cs="Times New Roman"/>
          <w:lang w:val="mk-MK"/>
        </w:rPr>
        <w:t>3</w:t>
      </w:r>
    </w:p>
    <w:p w:rsidR="003E2898" w:rsidRDefault="003E2898" w:rsidP="003A62DB">
      <w:pPr>
        <w:spacing w:after="0"/>
        <w:ind w:right="-43" w:firstLine="720"/>
        <w:jc w:val="both"/>
        <w:rPr>
          <w:rFonts w:ascii="Times New Roman" w:hAnsi="Times New Roman" w:cs="Times New Roman"/>
        </w:rPr>
      </w:pPr>
    </w:p>
    <w:p w:rsidR="003A62DB" w:rsidRPr="00971078" w:rsidRDefault="003A62DB" w:rsidP="003A62DB">
      <w:pPr>
        <w:spacing w:after="0"/>
        <w:ind w:right="-43" w:firstLine="720"/>
        <w:jc w:val="both"/>
        <w:rPr>
          <w:rFonts w:ascii="Times New Roman" w:hAnsi="Times New Roman" w:cs="Times New Roman"/>
        </w:rPr>
      </w:pPr>
      <w:r w:rsidRPr="00971078">
        <w:rPr>
          <w:rFonts w:ascii="MAC C Times" w:hAnsi="MAC C Times" w:cs="Times New Roman"/>
        </w:rPr>
        <w:t>Vrz osnova na ~len 35 od Zakonot za Prostorno i Urbanisti~ko planirawe</w:t>
      </w:r>
      <w:r w:rsidR="00703003" w:rsidRPr="00971078">
        <w:rPr>
          <w:rFonts w:cs="Times New Roman"/>
        </w:rPr>
        <w:t xml:space="preserve"> </w:t>
      </w:r>
      <w:r w:rsidRPr="00971078">
        <w:rPr>
          <w:rFonts w:ascii="Times New Roman" w:hAnsi="Times New Roman" w:cs="Times New Roman"/>
        </w:rPr>
        <w:t>и</w:t>
      </w:r>
      <w:r w:rsidR="00703003" w:rsidRPr="00971078">
        <w:rPr>
          <w:rFonts w:ascii="Times New Roman" w:hAnsi="Times New Roman" w:cs="Times New Roman"/>
        </w:rPr>
        <w:t xml:space="preserve"> </w:t>
      </w:r>
      <w:r w:rsidRPr="00971078">
        <w:rPr>
          <w:rFonts w:ascii="Times New Roman" w:hAnsi="Times New Roman" w:cs="Times New Roman"/>
        </w:rPr>
        <w:t>Законот</w:t>
      </w:r>
      <w:r w:rsidR="00703003" w:rsidRPr="00971078">
        <w:rPr>
          <w:rFonts w:ascii="Times New Roman" w:hAnsi="Times New Roman" w:cs="Times New Roman"/>
        </w:rPr>
        <w:t xml:space="preserve"> </w:t>
      </w:r>
      <w:r w:rsidRPr="00971078">
        <w:rPr>
          <w:rFonts w:ascii="Times New Roman" w:hAnsi="Times New Roman" w:cs="Times New Roman"/>
        </w:rPr>
        <w:t>за</w:t>
      </w:r>
      <w:r w:rsidR="00703003" w:rsidRPr="00971078">
        <w:rPr>
          <w:rFonts w:ascii="Times New Roman" w:hAnsi="Times New Roman" w:cs="Times New Roman"/>
        </w:rPr>
        <w:t xml:space="preserve"> </w:t>
      </w:r>
      <w:r w:rsidRPr="00971078">
        <w:rPr>
          <w:rFonts w:ascii="Times New Roman" w:hAnsi="Times New Roman" w:cs="Times New Roman"/>
        </w:rPr>
        <w:t>изменување</w:t>
      </w:r>
      <w:r w:rsidR="00703003" w:rsidRPr="00971078">
        <w:rPr>
          <w:rFonts w:ascii="Times New Roman" w:hAnsi="Times New Roman" w:cs="Times New Roman"/>
        </w:rPr>
        <w:t xml:space="preserve"> </w:t>
      </w:r>
      <w:r w:rsidRPr="00971078">
        <w:rPr>
          <w:rFonts w:ascii="Times New Roman" w:hAnsi="Times New Roman" w:cs="Times New Roman"/>
        </w:rPr>
        <w:t>и</w:t>
      </w:r>
      <w:r w:rsidR="00703003" w:rsidRPr="00971078">
        <w:rPr>
          <w:rFonts w:ascii="Times New Roman" w:hAnsi="Times New Roman" w:cs="Times New Roman"/>
        </w:rPr>
        <w:t xml:space="preserve"> </w:t>
      </w:r>
      <w:r w:rsidRPr="00971078">
        <w:rPr>
          <w:rFonts w:ascii="Times New Roman" w:hAnsi="Times New Roman" w:cs="Times New Roman"/>
        </w:rPr>
        <w:t>дополнување</w:t>
      </w:r>
      <w:r w:rsidR="00703003" w:rsidRPr="00971078">
        <w:rPr>
          <w:rFonts w:ascii="Times New Roman" w:hAnsi="Times New Roman" w:cs="Times New Roman"/>
        </w:rPr>
        <w:t xml:space="preserve"> </w:t>
      </w:r>
      <w:r w:rsidRPr="00971078">
        <w:rPr>
          <w:rFonts w:ascii="Times New Roman" w:hAnsi="Times New Roman" w:cs="Times New Roman"/>
        </w:rPr>
        <w:t>на</w:t>
      </w:r>
      <w:r w:rsidR="00703003" w:rsidRPr="00971078">
        <w:rPr>
          <w:rFonts w:ascii="Times New Roman" w:hAnsi="Times New Roman" w:cs="Times New Roman"/>
        </w:rPr>
        <w:t xml:space="preserve"> </w:t>
      </w:r>
      <w:r w:rsidRPr="00971078">
        <w:rPr>
          <w:rFonts w:ascii="Times New Roman" w:hAnsi="Times New Roman" w:cs="Times New Roman"/>
        </w:rPr>
        <w:t>Законот</w:t>
      </w:r>
      <w:r w:rsidR="00703003" w:rsidRPr="00971078">
        <w:rPr>
          <w:rFonts w:ascii="Times New Roman" w:hAnsi="Times New Roman" w:cs="Times New Roman"/>
        </w:rPr>
        <w:t xml:space="preserve"> </w:t>
      </w:r>
      <w:r w:rsidRPr="00971078">
        <w:rPr>
          <w:rFonts w:ascii="Times New Roman" w:hAnsi="Times New Roman" w:cs="Times New Roman"/>
        </w:rPr>
        <w:t>за</w:t>
      </w:r>
      <w:r w:rsidR="00703003" w:rsidRPr="00971078">
        <w:rPr>
          <w:rFonts w:ascii="Times New Roman" w:hAnsi="Times New Roman" w:cs="Times New Roman"/>
        </w:rPr>
        <w:t xml:space="preserve"> </w:t>
      </w:r>
      <w:r w:rsidRPr="00971078">
        <w:rPr>
          <w:rFonts w:ascii="Times New Roman" w:hAnsi="Times New Roman" w:cs="Times New Roman"/>
        </w:rPr>
        <w:t>Просторно</w:t>
      </w:r>
      <w:r w:rsidR="00703003" w:rsidRPr="00971078">
        <w:rPr>
          <w:rFonts w:ascii="Times New Roman" w:hAnsi="Times New Roman" w:cs="Times New Roman"/>
        </w:rPr>
        <w:t xml:space="preserve"> </w:t>
      </w:r>
      <w:r w:rsidRPr="00971078">
        <w:rPr>
          <w:rFonts w:ascii="Times New Roman" w:hAnsi="Times New Roman" w:cs="Times New Roman"/>
        </w:rPr>
        <w:t>и</w:t>
      </w:r>
      <w:r w:rsidR="00703003" w:rsidRPr="00971078">
        <w:rPr>
          <w:rFonts w:ascii="Times New Roman" w:hAnsi="Times New Roman" w:cs="Times New Roman"/>
        </w:rPr>
        <w:t xml:space="preserve"> </w:t>
      </w:r>
      <w:r w:rsidRPr="00971078">
        <w:rPr>
          <w:rFonts w:ascii="Times New Roman" w:hAnsi="Times New Roman" w:cs="Times New Roman"/>
        </w:rPr>
        <w:t>урбанисти</w:t>
      </w:r>
      <w:r w:rsidRPr="00971078">
        <w:rPr>
          <w:rFonts w:ascii="MAC C Times" w:hAnsi="MAC C Times" w:cs="Times New Roman"/>
        </w:rPr>
        <w:t>~</w:t>
      </w:r>
      <w:r w:rsidRPr="00971078">
        <w:rPr>
          <w:rFonts w:ascii="Times New Roman" w:hAnsi="Times New Roman" w:cs="Times New Roman"/>
        </w:rPr>
        <w:t>ко</w:t>
      </w:r>
      <w:r w:rsidR="00703003" w:rsidRPr="00971078">
        <w:rPr>
          <w:rFonts w:ascii="Times New Roman" w:hAnsi="Times New Roman" w:cs="Times New Roman"/>
        </w:rPr>
        <w:t xml:space="preserve"> </w:t>
      </w:r>
      <w:r w:rsidRPr="00971078">
        <w:rPr>
          <w:rFonts w:ascii="Times New Roman" w:hAnsi="Times New Roman" w:cs="Times New Roman"/>
        </w:rPr>
        <w:t>планирање</w:t>
      </w:r>
      <w:r w:rsidRPr="00971078">
        <w:rPr>
          <w:rFonts w:ascii="MAC C Times" w:hAnsi="MAC C Times" w:cs="Times New Roman"/>
          <w:color w:val="000000"/>
        </w:rPr>
        <w:t>("Slu`ben vesnik na R</w:t>
      </w:r>
      <w:r w:rsidR="00703003" w:rsidRPr="00971078">
        <w:rPr>
          <w:rFonts w:cs="Times New Roman"/>
          <w:color w:val="000000"/>
        </w:rPr>
        <w:t>.</w:t>
      </w:r>
      <w:r w:rsidRPr="00971078">
        <w:rPr>
          <w:rFonts w:ascii="MAC C Times" w:hAnsi="MAC C Times" w:cs="Times New Roman"/>
          <w:color w:val="000000"/>
        </w:rPr>
        <w:t>M</w:t>
      </w:r>
      <w:r w:rsidR="00703003" w:rsidRPr="00971078">
        <w:rPr>
          <w:rFonts w:cs="Times New Roman"/>
          <w:color w:val="000000"/>
        </w:rPr>
        <w:t>.</w:t>
      </w:r>
      <w:r w:rsidRPr="00971078">
        <w:rPr>
          <w:rFonts w:ascii="MAC C Times" w:hAnsi="MAC C Times" w:cs="Times New Roman"/>
          <w:color w:val="000000"/>
        </w:rPr>
        <w:t>" br. 199/2014, 44/2015,193/2015,31/2016,163/2016,64/2018 i 168/2018)</w:t>
      </w:r>
      <w:r w:rsidR="00703003" w:rsidRPr="00971078">
        <w:rPr>
          <w:rFonts w:ascii="MAC C Times" w:hAnsi="MAC C Times" w:cs="Times New Roman"/>
        </w:rPr>
        <w:t xml:space="preserve"> i ~len 50   od Zakonot za </w:t>
      </w:r>
      <w:r w:rsidR="00703003" w:rsidRPr="00971078">
        <w:rPr>
          <w:rFonts w:ascii="Times New Roman" w:hAnsi="Times New Roman" w:cs="Times New Roman"/>
        </w:rPr>
        <w:t>л</w:t>
      </w:r>
      <w:r w:rsidRPr="00971078">
        <w:rPr>
          <w:rFonts w:ascii="MAC C Times" w:hAnsi="MAC C Times" w:cs="Times New Roman"/>
        </w:rPr>
        <w:t>okalna</w:t>
      </w:r>
      <w:r w:rsidR="00703003" w:rsidRPr="00971078">
        <w:rPr>
          <w:rFonts w:ascii="Times New Roman" w:hAnsi="Times New Roman" w:cs="Times New Roman"/>
        </w:rPr>
        <w:t>та</w:t>
      </w:r>
      <w:r w:rsidRPr="00971078">
        <w:rPr>
          <w:rFonts w:ascii="MAC C Times" w:hAnsi="MAC C Times" w:cs="Times New Roman"/>
        </w:rPr>
        <w:t xml:space="preserve"> samouprava("Slu`ben vesnik na RM" br.5/02), Gradona~alnikot na op{tina DOJRAN , go dava slednoto</w:t>
      </w:r>
      <w:r w:rsidRPr="00971078">
        <w:rPr>
          <w:rFonts w:ascii="Times New Roman" w:hAnsi="Times New Roman" w:cs="Times New Roman"/>
        </w:rPr>
        <w:t xml:space="preserve">: </w:t>
      </w:r>
    </w:p>
    <w:p w:rsidR="003A62DB" w:rsidRPr="00971078" w:rsidRDefault="003A62DB" w:rsidP="003A62DB">
      <w:pPr>
        <w:spacing w:after="0"/>
        <w:ind w:right="-43"/>
        <w:jc w:val="both"/>
        <w:rPr>
          <w:rFonts w:ascii="Times New Roman" w:hAnsi="Times New Roman" w:cs="Times New Roman"/>
        </w:rPr>
      </w:pPr>
    </w:p>
    <w:p w:rsidR="00971078" w:rsidRDefault="00971078" w:rsidP="003A62DB">
      <w:pPr>
        <w:spacing w:after="0"/>
        <w:ind w:left="3240" w:right="-43" w:firstLine="360"/>
        <w:rPr>
          <w:rFonts w:ascii="Times New Roman" w:hAnsi="Times New Roman" w:cs="Times New Roman"/>
        </w:rPr>
      </w:pPr>
    </w:p>
    <w:p w:rsidR="00971078" w:rsidRDefault="00971078" w:rsidP="003A62DB">
      <w:pPr>
        <w:spacing w:after="0"/>
        <w:ind w:left="3240" w:right="-43" w:firstLine="360"/>
        <w:rPr>
          <w:rFonts w:ascii="Times New Roman" w:hAnsi="Times New Roman" w:cs="Times New Roman"/>
        </w:rPr>
      </w:pPr>
    </w:p>
    <w:p w:rsidR="00971078" w:rsidRDefault="00971078" w:rsidP="003A62DB">
      <w:pPr>
        <w:spacing w:after="0"/>
        <w:ind w:left="3240" w:right="-43" w:firstLine="360"/>
        <w:rPr>
          <w:rFonts w:ascii="Times New Roman" w:hAnsi="Times New Roman" w:cs="Times New Roman"/>
        </w:rPr>
      </w:pPr>
    </w:p>
    <w:p w:rsidR="003A62DB" w:rsidRPr="00971078" w:rsidRDefault="00703003" w:rsidP="003A62DB">
      <w:pPr>
        <w:spacing w:after="0"/>
        <w:ind w:left="3240" w:right="-43" w:firstLine="360"/>
        <w:rPr>
          <w:rFonts w:ascii="Times New Roman" w:hAnsi="Times New Roman" w:cs="Times New Roman"/>
        </w:rPr>
      </w:pPr>
      <w:r w:rsidRPr="00971078">
        <w:rPr>
          <w:rFonts w:ascii="Times New Roman" w:hAnsi="Times New Roman" w:cs="Times New Roman"/>
        </w:rPr>
        <w:t>С О О П Ш Т Е Н И Е</w:t>
      </w:r>
    </w:p>
    <w:p w:rsidR="003A62DB" w:rsidRPr="00971078" w:rsidRDefault="003A62DB" w:rsidP="003A62DB">
      <w:pPr>
        <w:spacing w:after="0"/>
        <w:ind w:right="-43"/>
        <w:jc w:val="both"/>
        <w:rPr>
          <w:rFonts w:ascii="Times New Roman" w:hAnsi="Times New Roman" w:cs="Times New Roman"/>
        </w:rPr>
      </w:pPr>
    </w:p>
    <w:p w:rsidR="003A62DB" w:rsidRPr="00971078" w:rsidRDefault="003A62DB" w:rsidP="003A62DB">
      <w:pPr>
        <w:spacing w:after="0"/>
        <w:ind w:right="-43" w:firstLine="720"/>
        <w:jc w:val="both"/>
        <w:rPr>
          <w:rFonts w:ascii="Times New Roman" w:hAnsi="Times New Roman" w:cs="Times New Roman"/>
        </w:rPr>
      </w:pPr>
      <w:r w:rsidRPr="00971078">
        <w:rPr>
          <w:rFonts w:ascii="Times New Roman" w:hAnsi="Times New Roman" w:cs="Times New Roman"/>
        </w:rPr>
        <w:t xml:space="preserve">Се известуваат граѓаните и правните лица од просторот и кои граничат и се опфатени со утврдениот опфат на </w:t>
      </w:r>
      <w:r w:rsidRPr="00971078">
        <w:rPr>
          <w:rFonts w:ascii="Times New Roman" w:hAnsi="Times New Roman" w:cs="Times New Roman"/>
          <w:color w:val="000000"/>
        </w:rPr>
        <w:t>Урбанистичкиот план за село Нов Дојран, општина Дојран</w:t>
      </w:r>
      <w:r w:rsidRPr="00971078">
        <w:rPr>
          <w:rFonts w:ascii="Times New Roman" w:hAnsi="Times New Roman" w:cs="Times New Roman"/>
        </w:rPr>
        <w:t>, дека Градоначалникот на општина Дојран донесе Решение за спроведување на јавна презентација и јавна анкета за донесување на Урбанистичкиот план</w:t>
      </w:r>
      <w:r w:rsidRPr="00971078">
        <w:rPr>
          <w:rFonts w:ascii="Times New Roman" w:hAnsi="Times New Roman" w:cs="Times New Roman"/>
          <w:color w:val="000000"/>
        </w:rPr>
        <w:t xml:space="preserve">, изработен од </w:t>
      </w:r>
      <w:r w:rsidRPr="00971078">
        <w:rPr>
          <w:rFonts w:ascii="Times New Roman" w:hAnsi="Times New Roman" w:cs="Times New Roman"/>
        </w:rPr>
        <w:t>ДПТУ ,,ИВАНОВ ИНЖЕНЕРИНГ,, Сашко Иванов Дооел од Битола.</w:t>
      </w:r>
    </w:p>
    <w:p w:rsidR="003A62DB" w:rsidRPr="00971078" w:rsidRDefault="003A62DB" w:rsidP="003A62DB">
      <w:pPr>
        <w:spacing w:after="0"/>
        <w:ind w:right="-43" w:firstLine="720"/>
        <w:jc w:val="both"/>
        <w:rPr>
          <w:rFonts w:ascii="Times New Roman" w:hAnsi="Times New Roman" w:cs="Times New Roman"/>
        </w:rPr>
      </w:pPr>
      <w:r w:rsidRPr="00971078">
        <w:rPr>
          <w:rFonts w:ascii="Times New Roman" w:hAnsi="Times New Roman" w:cs="Times New Roman"/>
          <w:color w:val="000000"/>
        </w:rPr>
        <w:t>Урбанистичкиот план ќ</w:t>
      </w:r>
      <w:r w:rsidRPr="00971078">
        <w:rPr>
          <w:rFonts w:ascii="Times New Roman" w:hAnsi="Times New Roman" w:cs="Times New Roman"/>
        </w:rPr>
        <w:t xml:space="preserve">е биде изложен на Огласната табла во зградата на општина Дојран, во Стар Дојран, објавен на официјалната веб страна на општина Дојран, во рок од </w:t>
      </w:r>
      <w:r w:rsidRPr="00971078">
        <w:rPr>
          <w:rFonts w:ascii="Times New Roman" w:hAnsi="Times New Roman" w:cs="Times New Roman"/>
          <w:color w:val="FF0000"/>
        </w:rPr>
        <w:t>седум</w:t>
      </w:r>
      <w:r w:rsidRPr="00971078">
        <w:rPr>
          <w:rFonts w:ascii="Times New Roman" w:hAnsi="Times New Roman" w:cs="Times New Roman"/>
        </w:rPr>
        <w:t xml:space="preserve"> работни дена, почнувајќи од 05.04.2022 година до </w:t>
      </w:r>
      <w:r w:rsidRPr="00971078">
        <w:rPr>
          <w:rFonts w:ascii="Times New Roman" w:hAnsi="Times New Roman" w:cs="Times New Roman"/>
          <w:color w:val="FF0000"/>
        </w:rPr>
        <w:t>13.04.2022</w:t>
      </w:r>
      <w:r w:rsidRPr="00971078">
        <w:rPr>
          <w:rFonts w:ascii="Times New Roman" w:hAnsi="Times New Roman" w:cs="Times New Roman"/>
        </w:rPr>
        <w:t xml:space="preserve"> година секој работен ден од 08:оо до 16:оо часот. Контакт тел.: 034/225-278.</w:t>
      </w:r>
    </w:p>
    <w:p w:rsidR="003A62DB" w:rsidRPr="00971078" w:rsidRDefault="003A62DB" w:rsidP="003A62DB">
      <w:pPr>
        <w:spacing w:after="0"/>
        <w:ind w:right="-43" w:firstLine="720"/>
        <w:jc w:val="both"/>
        <w:rPr>
          <w:rFonts w:ascii="Times New Roman" w:hAnsi="Times New Roman" w:cs="Times New Roman"/>
        </w:rPr>
      </w:pPr>
      <w:r w:rsidRPr="00971078">
        <w:rPr>
          <w:rFonts w:ascii="Times New Roman" w:hAnsi="Times New Roman" w:cs="Times New Roman"/>
        </w:rPr>
        <w:t xml:space="preserve">Јавната презентација на планот ќе се одржи на ден </w:t>
      </w:r>
      <w:r w:rsidRPr="00971078">
        <w:rPr>
          <w:rFonts w:ascii="Times New Roman" w:hAnsi="Times New Roman" w:cs="Times New Roman"/>
          <w:color w:val="FF0000"/>
        </w:rPr>
        <w:t>13.04.2022</w:t>
      </w:r>
      <w:r w:rsidRPr="00971078">
        <w:rPr>
          <w:rFonts w:ascii="Times New Roman" w:hAnsi="Times New Roman" w:cs="Times New Roman"/>
        </w:rPr>
        <w:t xml:space="preserve"> година во просториите на општина Дојран со почеток во 10:3о часот.</w:t>
      </w:r>
    </w:p>
    <w:p w:rsidR="003A62DB" w:rsidRPr="00971078" w:rsidRDefault="003A62DB" w:rsidP="003A62DB">
      <w:pPr>
        <w:spacing w:after="0"/>
        <w:ind w:right="-43" w:firstLine="720"/>
        <w:jc w:val="both"/>
        <w:rPr>
          <w:rFonts w:ascii="Times New Roman" w:hAnsi="Times New Roman" w:cs="Times New Roman"/>
        </w:rPr>
      </w:pPr>
      <w:r w:rsidRPr="00971078">
        <w:rPr>
          <w:rFonts w:ascii="Times New Roman" w:hAnsi="Times New Roman" w:cs="Times New Roman"/>
        </w:rPr>
        <w:t>Анкетните листови за учество во јавната анкета може да се добијат во општина Дојран.</w:t>
      </w:r>
    </w:p>
    <w:p w:rsidR="003A62DB" w:rsidRPr="00971078" w:rsidRDefault="003A62DB" w:rsidP="003A62DB">
      <w:pPr>
        <w:spacing w:after="0"/>
        <w:ind w:right="-43" w:firstLine="720"/>
        <w:jc w:val="both"/>
        <w:rPr>
          <w:rFonts w:ascii="Times New Roman" w:hAnsi="Times New Roman" w:cs="Times New Roman"/>
        </w:rPr>
      </w:pPr>
      <w:r w:rsidRPr="00971078">
        <w:rPr>
          <w:rFonts w:ascii="Times New Roman" w:hAnsi="Times New Roman" w:cs="Times New Roman"/>
        </w:rPr>
        <w:t>Во определениот рок заинтересираните правни и физички лица од конкретното подрачје опфатено со планот можат да достават писмени забелешки, предлози и мислења на анкетни листови.</w:t>
      </w:r>
    </w:p>
    <w:p w:rsidR="003A62DB" w:rsidRPr="00971078" w:rsidRDefault="003A62DB" w:rsidP="003A62DB">
      <w:pPr>
        <w:spacing w:after="0"/>
        <w:ind w:right="-43"/>
        <w:jc w:val="both"/>
        <w:rPr>
          <w:rFonts w:ascii="Times New Roman" w:hAnsi="Times New Roman" w:cs="Times New Roman"/>
        </w:rPr>
      </w:pPr>
    </w:p>
    <w:p w:rsidR="003A62DB" w:rsidRPr="00971078" w:rsidRDefault="003A62DB" w:rsidP="003A62DB">
      <w:pPr>
        <w:spacing w:after="0"/>
        <w:ind w:right="-43" w:firstLine="720"/>
        <w:jc w:val="both"/>
        <w:rPr>
          <w:rFonts w:ascii="Times New Roman" w:hAnsi="Times New Roman" w:cs="Times New Roman"/>
        </w:rPr>
      </w:pPr>
    </w:p>
    <w:p w:rsidR="003A62DB" w:rsidRPr="00971078" w:rsidRDefault="003A62DB" w:rsidP="003A62DB">
      <w:pPr>
        <w:spacing w:after="0" w:line="264" w:lineRule="auto"/>
        <w:rPr>
          <w:rFonts w:ascii="Times New Roman" w:hAnsi="Times New Roman" w:cs="Times New Roman"/>
        </w:rPr>
      </w:pPr>
      <w:r w:rsidRPr="00971078">
        <w:rPr>
          <w:rFonts w:ascii="Times New Roman" w:hAnsi="Times New Roman" w:cs="Times New Roman"/>
        </w:rPr>
        <w:t>УП1Бр.12-27</w:t>
      </w:r>
    </w:p>
    <w:p w:rsidR="003A62DB" w:rsidRPr="00971078" w:rsidRDefault="003A62DB" w:rsidP="003A62DB">
      <w:pPr>
        <w:spacing w:after="0" w:line="264" w:lineRule="auto"/>
        <w:rPr>
          <w:rFonts w:ascii="Times New Roman" w:hAnsi="Times New Roman" w:cs="Times New Roman"/>
        </w:rPr>
      </w:pPr>
      <w:r w:rsidRPr="00971078">
        <w:rPr>
          <w:rFonts w:ascii="Times New Roman" w:hAnsi="Times New Roman" w:cs="Times New Roman"/>
        </w:rPr>
        <w:t>30.03.2022</w:t>
      </w:r>
      <w:r w:rsidR="00971078" w:rsidRPr="00971078">
        <w:rPr>
          <w:rFonts w:ascii="Times New Roman" w:hAnsi="Times New Roman" w:cs="Times New Roman"/>
        </w:rPr>
        <w:t xml:space="preserve"> </w:t>
      </w:r>
      <w:r w:rsidRPr="00971078">
        <w:rPr>
          <w:rFonts w:ascii="Times New Roman" w:hAnsi="Times New Roman" w:cs="Times New Roman"/>
        </w:rPr>
        <w:t>година</w:t>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p>
    <w:p w:rsidR="003A62DB" w:rsidRPr="00971078" w:rsidRDefault="003A62DB" w:rsidP="003A62DB">
      <w:pPr>
        <w:widowControl w:val="0"/>
        <w:autoSpaceDE w:val="0"/>
        <w:autoSpaceDN w:val="0"/>
        <w:adjustRightInd w:val="0"/>
        <w:spacing w:after="0"/>
        <w:jc w:val="both"/>
        <w:rPr>
          <w:rFonts w:ascii="Times New Roman" w:hAnsi="Times New Roman" w:cs="Times New Roman"/>
          <w:bCs/>
          <w:i/>
          <w:iCs/>
          <w:lang w:val="sv-SE"/>
        </w:rPr>
      </w:pPr>
    </w:p>
    <w:p w:rsidR="003A62DB" w:rsidRPr="00971078" w:rsidRDefault="00703003" w:rsidP="003A62DB">
      <w:pPr>
        <w:spacing w:after="0"/>
        <w:ind w:left="5040" w:firstLine="720"/>
        <w:rPr>
          <w:rFonts w:ascii="Times New Roman" w:hAnsi="Times New Roman" w:cs="Times New Roman"/>
        </w:rPr>
      </w:pPr>
      <w:r w:rsidRPr="00971078">
        <w:rPr>
          <w:rFonts w:ascii="Times New Roman" w:hAnsi="Times New Roman" w:cs="Times New Roman"/>
        </w:rPr>
        <w:t xml:space="preserve">    </w:t>
      </w:r>
      <w:r w:rsidR="003A62DB" w:rsidRPr="00971078">
        <w:rPr>
          <w:rFonts w:ascii="Times New Roman" w:hAnsi="Times New Roman" w:cs="Times New Roman"/>
        </w:rPr>
        <w:t xml:space="preserve">ГРАДОНАЧАЛНИК </w:t>
      </w:r>
    </w:p>
    <w:p w:rsidR="003A62DB" w:rsidRPr="00971078" w:rsidRDefault="003A62DB" w:rsidP="003A62DB">
      <w:pPr>
        <w:spacing w:after="0"/>
        <w:rPr>
          <w:rFonts w:ascii="Times New Roman" w:hAnsi="Times New Roman" w:cs="Times New Roman"/>
        </w:rPr>
      </w:pP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t xml:space="preserve">  НА ОПШТИНА ДОЈРАН</w:t>
      </w:r>
    </w:p>
    <w:p w:rsidR="003A62DB" w:rsidRPr="00971078" w:rsidRDefault="003A62DB" w:rsidP="003A62DB">
      <w:pPr>
        <w:spacing w:after="0"/>
        <w:rPr>
          <w:rFonts w:ascii="Times New Roman" w:hAnsi="Times New Roman" w:cs="Times New Roman"/>
        </w:rPr>
      </w:pP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r>
      <w:r w:rsidRPr="00971078">
        <w:rPr>
          <w:rFonts w:ascii="Times New Roman" w:hAnsi="Times New Roman" w:cs="Times New Roman"/>
        </w:rPr>
        <w:tab/>
        <w:t>АНГО  АНГОВ</w:t>
      </w:r>
      <w:r w:rsidR="00971078" w:rsidRPr="00971078">
        <w:rPr>
          <w:rFonts w:ascii="Times New Roman" w:hAnsi="Times New Roman" w:cs="Times New Roman"/>
        </w:rPr>
        <w:t xml:space="preserve">  с.р.</w:t>
      </w:r>
    </w:p>
    <w:p w:rsidR="003A62DB" w:rsidRPr="00971078" w:rsidRDefault="003A62DB" w:rsidP="003A62DB">
      <w:pPr>
        <w:widowControl w:val="0"/>
        <w:autoSpaceDE w:val="0"/>
        <w:autoSpaceDN w:val="0"/>
        <w:adjustRightInd w:val="0"/>
        <w:spacing w:after="0"/>
        <w:jc w:val="both"/>
        <w:rPr>
          <w:rFonts w:ascii="Times New Roman" w:hAnsi="Times New Roman" w:cs="Times New Roman"/>
          <w:bCs/>
          <w:i/>
          <w:iCs/>
          <w:lang w:val="sv-SE"/>
        </w:rPr>
      </w:pPr>
    </w:p>
    <w:p w:rsidR="003A62DB" w:rsidRPr="00971078" w:rsidRDefault="003A62DB" w:rsidP="003A62DB">
      <w:pPr>
        <w:widowControl w:val="0"/>
        <w:autoSpaceDE w:val="0"/>
        <w:autoSpaceDN w:val="0"/>
        <w:adjustRightInd w:val="0"/>
        <w:spacing w:after="0"/>
        <w:rPr>
          <w:rFonts w:ascii="Times New Roman" w:hAnsi="Times New Roman" w:cs="Times New Roman"/>
          <w:sz w:val="20"/>
          <w:szCs w:val="20"/>
          <w:lang w:val="pt-BR"/>
        </w:rPr>
      </w:pPr>
    </w:p>
    <w:p w:rsidR="003E2898" w:rsidRPr="00971078" w:rsidRDefault="003E2898" w:rsidP="003E2898">
      <w:pPr>
        <w:jc w:val="both"/>
      </w:pPr>
    </w:p>
    <w:p w:rsidR="003E2898" w:rsidRDefault="003E2898" w:rsidP="003E2898">
      <w:pPr>
        <w:jc w:val="both"/>
      </w:pPr>
    </w:p>
    <w:p w:rsidR="00971078" w:rsidRDefault="00971078" w:rsidP="003E2898">
      <w:pPr>
        <w:jc w:val="both"/>
      </w:pPr>
    </w:p>
    <w:p w:rsidR="00971078" w:rsidRPr="00971078" w:rsidRDefault="00971078" w:rsidP="003E2898">
      <w:pPr>
        <w:jc w:val="both"/>
      </w:pPr>
    </w:p>
    <w:p w:rsidR="00CB7893" w:rsidRPr="00017306" w:rsidRDefault="00CB7893" w:rsidP="00CB7893">
      <w:pPr>
        <w:pStyle w:val="ListParagraph"/>
        <w:pBdr>
          <w:bottom w:val="single" w:sz="12" w:space="2" w:color="auto"/>
        </w:pBdr>
        <w:ind w:left="720"/>
        <w:rPr>
          <w:rFonts w:ascii="Times New Roman" w:hAnsi="Times New Roman" w:cs="Times New Roman"/>
        </w:rPr>
      </w:pPr>
      <w:r w:rsidRPr="00CB7893">
        <w:rPr>
          <w:rFonts w:ascii="Times New Roman" w:hAnsi="Times New Roman" w:cs="Times New Roman"/>
        </w:rPr>
        <w:lastRenderedPageBreak/>
        <w:t>01.04</w:t>
      </w:r>
      <w:r w:rsidRPr="00CB7893">
        <w:rPr>
          <w:rFonts w:ascii="Times New Roman" w:hAnsi="Times New Roman" w:cs="Times New Roman"/>
          <w:lang w:val="mk-MK"/>
        </w:rPr>
        <w:t>.</w:t>
      </w:r>
      <w:r w:rsidRPr="00CB7893">
        <w:rPr>
          <w:rFonts w:ascii="Times New Roman" w:hAnsi="Times New Roman" w:cs="Times New Roman"/>
        </w:rPr>
        <w:t>202</w:t>
      </w:r>
      <w:r w:rsidRPr="00CB7893">
        <w:rPr>
          <w:rFonts w:ascii="Times New Roman" w:hAnsi="Times New Roman" w:cs="Times New Roman"/>
          <w:lang w:val="mk-MK"/>
        </w:rPr>
        <w:t>2</w:t>
      </w:r>
      <w:r w:rsidRPr="00CB7893">
        <w:rPr>
          <w:rFonts w:ascii="Times New Roman" w:hAnsi="Times New Roman" w:cs="Times New Roman"/>
        </w:rPr>
        <w:t xml:space="preserve"> </w:t>
      </w:r>
      <w:r w:rsidRPr="00CB7893">
        <w:rPr>
          <w:rFonts w:ascii="Times New Roman" w:hAnsi="Times New Roman" w:cs="Times New Roman"/>
          <w:lang w:val="mk-MK"/>
        </w:rPr>
        <w:t>година</w:t>
      </w:r>
      <w:r w:rsidRPr="00017306">
        <w:rPr>
          <w:rFonts w:ascii="Times New Roman" w:hAnsi="Times New Roman" w:cs="Times New Roman"/>
          <w:lang w:val="pt-BR"/>
        </w:rPr>
        <w:t xml:space="preserve">, </w:t>
      </w:r>
      <w:r w:rsidRPr="00017306">
        <w:rPr>
          <w:rFonts w:ascii="Times New Roman" w:hAnsi="Times New Roman" w:cs="Times New Roman"/>
          <w:lang w:val="mk-MK"/>
        </w:rPr>
        <w:t xml:space="preserve">                     </w:t>
      </w:r>
      <w:r w:rsidRPr="00017306">
        <w:rPr>
          <w:rFonts w:ascii="Times New Roman" w:hAnsi="Times New Roman" w:cs="Times New Roman"/>
          <w:lang w:val="pt-BR"/>
        </w:rPr>
        <w:t>"</w:t>
      </w:r>
      <w:r w:rsidRPr="00017306">
        <w:rPr>
          <w:rFonts w:ascii="Times New Roman" w:hAnsi="Times New Roman" w:cs="Times New Roman"/>
          <w:lang w:val="mk-MK"/>
        </w:rPr>
        <w:t xml:space="preserve">Службен гласник на општина </w:t>
      </w:r>
      <w:proofErr w:type="gramStart"/>
      <w:r w:rsidRPr="00017306">
        <w:rPr>
          <w:rFonts w:ascii="Times New Roman" w:hAnsi="Times New Roman" w:cs="Times New Roman"/>
          <w:lang w:val="mk-MK"/>
        </w:rPr>
        <w:t>Дојран</w:t>
      </w:r>
      <w:r w:rsidRPr="00017306">
        <w:rPr>
          <w:rFonts w:ascii="Times New Roman" w:hAnsi="Times New Roman" w:cs="Times New Roman"/>
          <w:lang w:val="pt-BR"/>
        </w:rPr>
        <w:t xml:space="preserve"> "</w:t>
      </w:r>
      <w:proofErr w:type="gramEnd"/>
      <w:r w:rsidRPr="00017306">
        <w:rPr>
          <w:rFonts w:ascii="Times New Roman" w:hAnsi="Times New Roman" w:cs="Times New Roman"/>
          <w:lang w:val="pt-BR"/>
        </w:rPr>
        <w:t xml:space="preserve"> </w:t>
      </w:r>
      <w:r w:rsidRPr="00017306">
        <w:rPr>
          <w:rFonts w:ascii="Times New Roman" w:hAnsi="Times New Roman" w:cs="Times New Roman"/>
          <w:lang w:val="mk-MK"/>
        </w:rPr>
        <w:t xml:space="preserve"> бр</w:t>
      </w:r>
      <w:r w:rsidRPr="00017306">
        <w:rPr>
          <w:rFonts w:ascii="Times New Roman" w:hAnsi="Times New Roman" w:cs="Times New Roman"/>
          <w:lang w:val="pt-BR"/>
        </w:rPr>
        <w:t>.</w:t>
      </w:r>
      <w:r>
        <w:rPr>
          <w:rFonts w:ascii="Times New Roman" w:hAnsi="Times New Roman" w:cs="Times New Roman"/>
          <w:lang w:val="mk-MK"/>
        </w:rPr>
        <w:t>4</w:t>
      </w:r>
      <w:r w:rsidRPr="00017306">
        <w:rPr>
          <w:rFonts w:ascii="Times New Roman" w:hAnsi="Times New Roman" w:cs="Times New Roman"/>
          <w:lang w:val="mk-MK"/>
        </w:rPr>
        <w:t xml:space="preserve">  стр.</w:t>
      </w:r>
      <w:r w:rsidR="00971078">
        <w:rPr>
          <w:rFonts w:ascii="Times New Roman" w:hAnsi="Times New Roman" w:cs="Times New Roman"/>
          <w:lang w:val="mk-MK"/>
        </w:rPr>
        <w:t>4</w:t>
      </w:r>
    </w:p>
    <w:p w:rsidR="00CB7893" w:rsidRDefault="00CB7893" w:rsidP="003E2898">
      <w:pPr>
        <w:jc w:val="both"/>
      </w:pPr>
    </w:p>
    <w:p w:rsidR="00CB7893" w:rsidRDefault="00CB7893" w:rsidP="00CB7893">
      <w:pPr>
        <w:jc w:val="center"/>
        <w:rPr>
          <w:rFonts w:ascii="Times New Roman" w:hAnsi="Times New Roman" w:cs="Times New Roman"/>
        </w:rPr>
      </w:pPr>
    </w:p>
    <w:p w:rsidR="00971078" w:rsidRDefault="00971078" w:rsidP="00CB7893">
      <w:pPr>
        <w:jc w:val="center"/>
        <w:rPr>
          <w:rFonts w:ascii="Times New Roman" w:hAnsi="Times New Roman" w:cs="Times New Roman"/>
        </w:rPr>
      </w:pPr>
    </w:p>
    <w:p w:rsidR="00CB7893" w:rsidRPr="003E2898" w:rsidRDefault="00CB7893" w:rsidP="00CB7893">
      <w:pPr>
        <w:jc w:val="center"/>
        <w:rPr>
          <w:rFonts w:ascii="Times New Roman" w:hAnsi="Times New Roman" w:cs="Times New Roman"/>
        </w:rPr>
      </w:pPr>
      <w:r w:rsidRPr="003E2898">
        <w:rPr>
          <w:rFonts w:ascii="Times New Roman" w:hAnsi="Times New Roman" w:cs="Times New Roman"/>
        </w:rPr>
        <w:t>С О Д Р Ж И Н А</w:t>
      </w:r>
    </w:p>
    <w:p w:rsidR="00CB7893" w:rsidRDefault="00CB7893" w:rsidP="00CB7893">
      <w:pPr>
        <w:jc w:val="both"/>
        <w:rPr>
          <w:b/>
        </w:rPr>
      </w:pPr>
    </w:p>
    <w:p w:rsidR="00971078" w:rsidRDefault="00971078" w:rsidP="00CB7893">
      <w:pPr>
        <w:jc w:val="both"/>
        <w:rPr>
          <w:b/>
        </w:rPr>
      </w:pPr>
    </w:p>
    <w:p w:rsidR="00971078" w:rsidRDefault="00971078" w:rsidP="00CB7893">
      <w:pPr>
        <w:jc w:val="both"/>
        <w:rPr>
          <w:b/>
        </w:rPr>
      </w:pPr>
    </w:p>
    <w:p w:rsidR="00CB7893" w:rsidRDefault="00CB7893" w:rsidP="00CB7893">
      <w:pPr>
        <w:shd w:val="clear" w:color="auto" w:fill="FFFFFF"/>
        <w:spacing w:line="240" w:lineRule="auto"/>
        <w:jc w:val="both"/>
        <w:rPr>
          <w:rFonts w:ascii="Times New Roman" w:eastAsia="Calibri" w:hAnsi="Times New Roman" w:cs="Times New Roman"/>
        </w:rPr>
      </w:pPr>
      <w:r>
        <w:rPr>
          <w:rFonts w:ascii="Times New Roman" w:hAnsi="Times New Roman" w:cs="Times New Roman"/>
        </w:rPr>
        <w:t xml:space="preserve">     </w:t>
      </w:r>
      <w:r w:rsidRPr="003E2898">
        <w:rPr>
          <w:rFonts w:ascii="Times New Roman" w:hAnsi="Times New Roman" w:cs="Times New Roman"/>
        </w:rPr>
        <w:t>1.</w:t>
      </w:r>
      <w:r>
        <w:rPr>
          <w:rFonts w:ascii="Times New Roman" w:hAnsi="Times New Roman" w:cs="Times New Roman"/>
          <w:lang w:val="ru-RU"/>
        </w:rPr>
        <w:t>Договор за воспоставување на меѓуопштинска соработка помеѓу Општина Богданци и Општина Дојран..........................................................................................................................................</w:t>
      </w:r>
      <w:r w:rsidRPr="003E2898">
        <w:rPr>
          <w:rFonts w:ascii="Times New Roman" w:eastAsia="Calibri" w:hAnsi="Times New Roman" w:cs="Times New Roman"/>
        </w:rPr>
        <w:t>.1</w:t>
      </w:r>
    </w:p>
    <w:p w:rsidR="00971078" w:rsidRDefault="00971078" w:rsidP="00CB7893">
      <w:pPr>
        <w:shd w:val="clear" w:color="auto" w:fill="FFFFFF"/>
        <w:spacing w:line="240" w:lineRule="auto"/>
        <w:jc w:val="both"/>
        <w:rPr>
          <w:rFonts w:ascii="Times New Roman" w:eastAsia="Calibri" w:hAnsi="Times New Roman" w:cs="Times New Roman"/>
        </w:rPr>
      </w:pPr>
    </w:p>
    <w:p w:rsidR="00971078" w:rsidRPr="003E2898" w:rsidRDefault="00971078" w:rsidP="00CB7893">
      <w:pPr>
        <w:shd w:val="clear" w:color="auto" w:fill="FFFFFF"/>
        <w:spacing w:line="240" w:lineRule="auto"/>
        <w:jc w:val="both"/>
        <w:rPr>
          <w:rFonts w:ascii="Times New Roman" w:hAnsi="Times New Roman" w:cs="Times New Roman"/>
          <w:lang w:val="ru-RU"/>
        </w:rPr>
      </w:pPr>
    </w:p>
    <w:p w:rsidR="00CB7893" w:rsidRPr="003E2898" w:rsidRDefault="00CB7893" w:rsidP="00CB7893">
      <w:pPr>
        <w:shd w:val="clear" w:color="auto" w:fill="FFFFFF"/>
        <w:spacing w:line="240" w:lineRule="auto"/>
        <w:jc w:val="both"/>
        <w:rPr>
          <w:rFonts w:ascii="Times New Roman" w:eastAsia="Calibri" w:hAnsi="Times New Roman" w:cs="Times New Roman"/>
        </w:rPr>
      </w:pPr>
      <w:r w:rsidRPr="003E2898">
        <w:rPr>
          <w:rFonts w:ascii="Times New Roman" w:eastAsia="Calibri" w:hAnsi="Times New Roman" w:cs="Times New Roman"/>
        </w:rPr>
        <w:t xml:space="preserve">     2.</w:t>
      </w:r>
      <w:r>
        <w:rPr>
          <w:rFonts w:ascii="Times New Roman" w:eastAsia="Calibri" w:hAnsi="Times New Roman" w:cs="Times New Roman"/>
        </w:rPr>
        <w:t>СООПШТЕНИЕ</w:t>
      </w:r>
      <w:r w:rsidRPr="003E2898">
        <w:rPr>
          <w:rFonts w:ascii="Times New Roman" w:eastAsia="Calibri" w:hAnsi="Times New Roman" w:cs="Times New Roman"/>
          <w:lang w:val="en-US"/>
        </w:rPr>
        <w:t xml:space="preserve"> </w:t>
      </w:r>
      <w:r w:rsidRPr="003E2898">
        <w:rPr>
          <w:rFonts w:ascii="Times New Roman" w:eastAsia="Calibri" w:hAnsi="Times New Roman" w:cs="Times New Roman"/>
        </w:rPr>
        <w:t>................................</w:t>
      </w:r>
      <w:r>
        <w:rPr>
          <w:rFonts w:ascii="Times New Roman" w:eastAsia="Calibri" w:hAnsi="Times New Roman" w:cs="Times New Roman"/>
        </w:rPr>
        <w:t>..................................................................................................3</w:t>
      </w:r>
    </w:p>
    <w:p w:rsidR="00CB7893" w:rsidRDefault="00CB7893"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971078" w:rsidRDefault="00971078" w:rsidP="00CB7893">
      <w:pPr>
        <w:spacing w:after="0"/>
        <w:jc w:val="both"/>
        <w:rPr>
          <w:rFonts w:ascii="Times New Roman" w:hAnsi="Times New Roman" w:cs="Times New Roman"/>
          <w:sz w:val="24"/>
          <w:szCs w:val="24"/>
          <w:shd w:val="clear" w:color="auto" w:fill="FFFFFF"/>
        </w:rPr>
      </w:pPr>
    </w:p>
    <w:p w:rsidR="003E2898" w:rsidRPr="003E2898" w:rsidRDefault="003E2898" w:rsidP="003E2898">
      <w:pPr>
        <w:pBdr>
          <w:top w:val="single" w:sz="12" w:space="1" w:color="auto"/>
          <w:bottom w:val="single" w:sz="12" w:space="1" w:color="auto"/>
        </w:pBdr>
        <w:jc w:val="both"/>
        <w:rPr>
          <w:rFonts w:ascii="Times New Roman" w:hAnsi="Times New Roman" w:cs="Times New Roman"/>
        </w:rPr>
      </w:pPr>
      <w:r w:rsidRPr="003E2898">
        <w:rPr>
          <w:rFonts w:ascii="Times New Roman" w:hAnsi="Times New Roman" w:cs="Times New Roman"/>
        </w:rPr>
        <w:t>СЛУЖБЕН ГЛАСНИК НА ОПШТИНА ДОЈРАН</w:t>
      </w:r>
      <w:r w:rsidRPr="003E2898">
        <w:rPr>
          <w:rFonts w:ascii="Times New Roman" w:hAnsi="Times New Roman" w:cs="Times New Roman"/>
          <w:lang w:val="pt-BR"/>
        </w:rPr>
        <w:t xml:space="preserve">" </w:t>
      </w:r>
      <w:r w:rsidRPr="003E2898">
        <w:rPr>
          <w:rFonts w:ascii="Times New Roman" w:hAnsi="Times New Roman" w:cs="Times New Roman"/>
        </w:rPr>
        <w:t xml:space="preserve"> излегува по потреба</w:t>
      </w:r>
      <w:r w:rsidRPr="003E2898">
        <w:rPr>
          <w:rFonts w:ascii="Times New Roman" w:hAnsi="Times New Roman" w:cs="Times New Roman"/>
          <w:lang w:val="pt-BR"/>
        </w:rPr>
        <w:t xml:space="preserve">. </w:t>
      </w:r>
      <w:r w:rsidRPr="003E2898">
        <w:rPr>
          <w:rFonts w:ascii="Times New Roman" w:hAnsi="Times New Roman" w:cs="Times New Roman"/>
        </w:rPr>
        <w:t>Уредува и издава</w:t>
      </w:r>
      <w:r w:rsidRPr="003E2898">
        <w:rPr>
          <w:rFonts w:ascii="Times New Roman" w:hAnsi="Times New Roman" w:cs="Times New Roman"/>
          <w:lang w:val="pt-BR"/>
        </w:rPr>
        <w:t xml:space="preserve">: </w:t>
      </w:r>
      <w:r w:rsidRPr="003E2898">
        <w:rPr>
          <w:rFonts w:ascii="Times New Roman" w:hAnsi="Times New Roman" w:cs="Times New Roman"/>
        </w:rPr>
        <w:t>Општинска администрација на Општина Дојран</w:t>
      </w:r>
      <w:r w:rsidRPr="003E2898">
        <w:rPr>
          <w:rFonts w:ascii="Times New Roman" w:hAnsi="Times New Roman" w:cs="Times New Roman"/>
          <w:lang w:val="ru-RU"/>
        </w:rPr>
        <w:tab/>
      </w:r>
    </w:p>
    <w:p w:rsidR="003E2898" w:rsidRPr="00F9672F" w:rsidRDefault="003E2898" w:rsidP="003E2898">
      <w:pPr>
        <w:jc w:val="both"/>
      </w:pPr>
    </w:p>
    <w:p w:rsidR="003E2898" w:rsidRPr="00F9672F" w:rsidRDefault="003E2898" w:rsidP="003E2898"/>
    <w:p w:rsidR="003E2898" w:rsidRPr="00F9672F" w:rsidRDefault="003E2898" w:rsidP="003E2898"/>
    <w:sectPr w:rsidR="003E2898" w:rsidRPr="00F9672F" w:rsidSect="009024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3DAB"/>
    <w:rsid w:val="000D6661"/>
    <w:rsid w:val="001A3BF1"/>
    <w:rsid w:val="002C6997"/>
    <w:rsid w:val="002E7BC4"/>
    <w:rsid w:val="00301C1C"/>
    <w:rsid w:val="0039326C"/>
    <w:rsid w:val="003A0892"/>
    <w:rsid w:val="003A62DB"/>
    <w:rsid w:val="003E2898"/>
    <w:rsid w:val="005202D5"/>
    <w:rsid w:val="00641664"/>
    <w:rsid w:val="006D50D4"/>
    <w:rsid w:val="00703003"/>
    <w:rsid w:val="007B546B"/>
    <w:rsid w:val="00812EAA"/>
    <w:rsid w:val="00857D76"/>
    <w:rsid w:val="009024DF"/>
    <w:rsid w:val="009443E1"/>
    <w:rsid w:val="00963C39"/>
    <w:rsid w:val="00971078"/>
    <w:rsid w:val="00B13955"/>
    <w:rsid w:val="00CB7893"/>
    <w:rsid w:val="00D8276F"/>
    <w:rsid w:val="00D8550D"/>
    <w:rsid w:val="00DA3DAB"/>
    <w:rsid w:val="00ED54A1"/>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2898"/>
    <w:pPr>
      <w:spacing w:after="0" w:line="240" w:lineRule="auto"/>
    </w:pPr>
    <w:rPr>
      <w:rFonts w:ascii="Calibri" w:eastAsia="Calibri" w:hAnsi="Calibri" w:cs="Calibri"/>
      <w:lang w:val="en-US" w:eastAsia="en-US"/>
    </w:rPr>
  </w:style>
  <w:style w:type="character" w:customStyle="1" w:styleId="ListParagraphChar">
    <w:name w:val="List Paragraph Char"/>
    <w:basedOn w:val="DefaultParagraphFont"/>
    <w:link w:val="ListParagraph"/>
    <w:uiPriority w:val="34"/>
    <w:locked/>
    <w:rsid w:val="003E2898"/>
    <w:rPr>
      <w:rFonts w:ascii="Calibri" w:eastAsia="Calibri"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8922146">
      <w:bodyDiv w:val="1"/>
      <w:marLeft w:val="0"/>
      <w:marRight w:val="0"/>
      <w:marTop w:val="0"/>
      <w:marBottom w:val="0"/>
      <w:divBdr>
        <w:top w:val="none" w:sz="0" w:space="0" w:color="auto"/>
        <w:left w:val="none" w:sz="0" w:space="0" w:color="auto"/>
        <w:bottom w:val="none" w:sz="0" w:space="0" w:color="auto"/>
        <w:right w:val="none" w:sz="0" w:space="0" w:color="auto"/>
      </w:divBdr>
      <w:divsChild>
        <w:div w:id="1131023807">
          <w:marLeft w:val="0"/>
          <w:marRight w:val="0"/>
          <w:marTop w:val="0"/>
          <w:marBottom w:val="0"/>
          <w:divBdr>
            <w:top w:val="none" w:sz="0" w:space="0" w:color="auto"/>
            <w:left w:val="none" w:sz="0" w:space="0" w:color="auto"/>
            <w:bottom w:val="none" w:sz="0" w:space="0" w:color="auto"/>
            <w:right w:val="none" w:sz="0" w:space="0" w:color="auto"/>
          </w:divBdr>
          <w:divsChild>
            <w:div w:id="1367830120">
              <w:marLeft w:val="0"/>
              <w:marRight w:val="0"/>
              <w:marTop w:val="0"/>
              <w:marBottom w:val="0"/>
              <w:divBdr>
                <w:top w:val="none" w:sz="0" w:space="0" w:color="auto"/>
                <w:left w:val="none" w:sz="0" w:space="0" w:color="auto"/>
                <w:bottom w:val="none" w:sz="0" w:space="0" w:color="auto"/>
                <w:right w:val="none" w:sz="0" w:space="0" w:color="auto"/>
              </w:divBdr>
              <w:divsChild>
                <w:div w:id="408115759">
                  <w:marLeft w:val="0"/>
                  <w:marRight w:val="0"/>
                  <w:marTop w:val="0"/>
                  <w:marBottom w:val="0"/>
                  <w:divBdr>
                    <w:top w:val="none" w:sz="0" w:space="0" w:color="auto"/>
                    <w:left w:val="none" w:sz="0" w:space="0" w:color="auto"/>
                    <w:bottom w:val="none" w:sz="0" w:space="0" w:color="auto"/>
                    <w:right w:val="none" w:sz="0" w:space="0" w:color="auto"/>
                  </w:divBdr>
                  <w:divsChild>
                    <w:div w:id="1773696876">
                      <w:marLeft w:val="0"/>
                      <w:marRight w:val="0"/>
                      <w:marTop w:val="0"/>
                      <w:marBottom w:val="0"/>
                      <w:divBdr>
                        <w:top w:val="none" w:sz="0" w:space="0" w:color="auto"/>
                        <w:left w:val="none" w:sz="0" w:space="0" w:color="auto"/>
                        <w:bottom w:val="none" w:sz="0" w:space="0" w:color="auto"/>
                        <w:right w:val="none" w:sz="0" w:space="0" w:color="auto"/>
                      </w:divBdr>
                      <w:divsChild>
                        <w:div w:id="741223710">
                          <w:marLeft w:val="0"/>
                          <w:marRight w:val="0"/>
                          <w:marTop w:val="0"/>
                          <w:marBottom w:val="480"/>
                          <w:divBdr>
                            <w:top w:val="none" w:sz="0" w:space="0" w:color="auto"/>
                            <w:left w:val="none" w:sz="0" w:space="0" w:color="auto"/>
                            <w:bottom w:val="none" w:sz="0" w:space="0" w:color="auto"/>
                            <w:right w:val="none" w:sz="0" w:space="0" w:color="auto"/>
                          </w:divBdr>
                          <w:divsChild>
                            <w:div w:id="61073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33172162">
          <w:marLeft w:val="0"/>
          <w:marRight w:val="0"/>
          <w:marTop w:val="0"/>
          <w:marBottom w:val="0"/>
          <w:divBdr>
            <w:top w:val="none" w:sz="0" w:space="0" w:color="auto"/>
            <w:left w:val="none" w:sz="0" w:space="0" w:color="auto"/>
            <w:bottom w:val="none" w:sz="0" w:space="0" w:color="auto"/>
            <w:right w:val="none" w:sz="0" w:space="0" w:color="auto"/>
          </w:divBdr>
          <w:divsChild>
            <w:div w:id="46758496">
              <w:marLeft w:val="0"/>
              <w:marRight w:val="0"/>
              <w:marTop w:val="0"/>
              <w:marBottom w:val="0"/>
              <w:divBdr>
                <w:top w:val="none" w:sz="0" w:space="0" w:color="auto"/>
                <w:left w:val="none" w:sz="0" w:space="0" w:color="auto"/>
                <w:bottom w:val="none" w:sz="0" w:space="0" w:color="auto"/>
                <w:right w:val="none" w:sz="0" w:space="0" w:color="auto"/>
              </w:divBdr>
              <w:divsChild>
                <w:div w:id="779644866">
                  <w:marLeft w:val="0"/>
                  <w:marRight w:val="0"/>
                  <w:marTop w:val="0"/>
                  <w:marBottom w:val="0"/>
                  <w:divBdr>
                    <w:top w:val="none" w:sz="0" w:space="0" w:color="auto"/>
                    <w:left w:val="none" w:sz="0" w:space="0" w:color="auto"/>
                    <w:bottom w:val="none" w:sz="0" w:space="0" w:color="auto"/>
                    <w:right w:val="none" w:sz="0" w:space="0" w:color="auto"/>
                  </w:divBdr>
                  <w:divsChild>
                    <w:div w:id="1700159801">
                      <w:marLeft w:val="0"/>
                      <w:marRight w:val="0"/>
                      <w:marTop w:val="0"/>
                      <w:marBottom w:val="0"/>
                      <w:divBdr>
                        <w:top w:val="none" w:sz="0" w:space="0" w:color="auto"/>
                        <w:left w:val="none" w:sz="0" w:space="0" w:color="auto"/>
                        <w:bottom w:val="none" w:sz="0" w:space="0" w:color="auto"/>
                        <w:right w:val="none" w:sz="0" w:space="0" w:color="auto"/>
                      </w:divBdr>
                      <w:divsChild>
                        <w:div w:id="1652099342">
                          <w:marLeft w:val="0"/>
                          <w:marRight w:val="0"/>
                          <w:marTop w:val="0"/>
                          <w:marBottom w:val="0"/>
                          <w:divBdr>
                            <w:top w:val="none" w:sz="0" w:space="0" w:color="auto"/>
                            <w:left w:val="none" w:sz="0" w:space="0" w:color="auto"/>
                            <w:bottom w:val="none" w:sz="0" w:space="0" w:color="auto"/>
                            <w:right w:val="none" w:sz="0" w:space="0" w:color="auto"/>
                          </w:divBdr>
                        </w:div>
                      </w:divsChild>
                    </w:div>
                    <w:div w:id="513957452">
                      <w:marLeft w:val="0"/>
                      <w:marRight w:val="0"/>
                      <w:marTop w:val="0"/>
                      <w:marBottom w:val="0"/>
                      <w:divBdr>
                        <w:top w:val="none" w:sz="0" w:space="0" w:color="auto"/>
                        <w:left w:val="none" w:sz="0" w:space="0" w:color="auto"/>
                        <w:bottom w:val="none" w:sz="0" w:space="0" w:color="auto"/>
                        <w:right w:val="none" w:sz="0" w:space="0" w:color="auto"/>
                      </w:divBdr>
                      <w:divsChild>
                        <w:div w:id="18574246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82520225">
          <w:marLeft w:val="0"/>
          <w:marRight w:val="0"/>
          <w:marTop w:val="0"/>
          <w:marBottom w:val="0"/>
          <w:divBdr>
            <w:top w:val="none" w:sz="0" w:space="0" w:color="auto"/>
            <w:left w:val="none" w:sz="0" w:space="0" w:color="auto"/>
            <w:bottom w:val="none" w:sz="0" w:space="0" w:color="auto"/>
            <w:right w:val="none" w:sz="0" w:space="0" w:color="auto"/>
          </w:divBdr>
          <w:divsChild>
            <w:div w:id="447236056">
              <w:marLeft w:val="0"/>
              <w:marRight w:val="0"/>
              <w:marTop w:val="0"/>
              <w:marBottom w:val="0"/>
              <w:divBdr>
                <w:top w:val="none" w:sz="0" w:space="0" w:color="auto"/>
                <w:left w:val="none" w:sz="0" w:space="0" w:color="auto"/>
                <w:bottom w:val="none" w:sz="0" w:space="0" w:color="auto"/>
                <w:right w:val="none" w:sz="0" w:space="0" w:color="auto"/>
              </w:divBdr>
              <w:divsChild>
                <w:div w:id="723453613">
                  <w:marLeft w:val="0"/>
                  <w:marRight w:val="0"/>
                  <w:marTop w:val="0"/>
                  <w:marBottom w:val="0"/>
                  <w:divBdr>
                    <w:top w:val="none" w:sz="0" w:space="0" w:color="auto"/>
                    <w:left w:val="none" w:sz="0" w:space="0" w:color="auto"/>
                    <w:bottom w:val="none" w:sz="0" w:space="0" w:color="auto"/>
                    <w:right w:val="none" w:sz="0" w:space="0" w:color="auto"/>
                  </w:divBdr>
                  <w:divsChild>
                    <w:div w:id="113404475">
                      <w:marLeft w:val="0"/>
                      <w:marRight w:val="0"/>
                      <w:marTop w:val="0"/>
                      <w:marBottom w:val="0"/>
                      <w:divBdr>
                        <w:top w:val="none" w:sz="0" w:space="0" w:color="auto"/>
                        <w:left w:val="none" w:sz="0" w:space="0" w:color="auto"/>
                        <w:bottom w:val="none" w:sz="0" w:space="0" w:color="auto"/>
                        <w:right w:val="none" w:sz="0" w:space="0" w:color="auto"/>
                      </w:divBdr>
                      <w:divsChild>
                        <w:div w:id="1118644467">
                          <w:marLeft w:val="0"/>
                          <w:marRight w:val="0"/>
                          <w:marTop w:val="0"/>
                          <w:marBottom w:val="0"/>
                          <w:divBdr>
                            <w:top w:val="none" w:sz="0" w:space="0" w:color="auto"/>
                            <w:left w:val="none" w:sz="0" w:space="0" w:color="auto"/>
                            <w:bottom w:val="none" w:sz="0" w:space="0" w:color="auto"/>
                            <w:right w:val="none" w:sz="0" w:space="0" w:color="auto"/>
                          </w:divBdr>
                        </w:div>
                      </w:divsChild>
                    </w:div>
                    <w:div w:id="2132817224">
                      <w:marLeft w:val="0"/>
                      <w:marRight w:val="0"/>
                      <w:marTop w:val="0"/>
                      <w:marBottom w:val="0"/>
                      <w:divBdr>
                        <w:top w:val="none" w:sz="0" w:space="0" w:color="auto"/>
                        <w:left w:val="none" w:sz="0" w:space="0" w:color="auto"/>
                        <w:bottom w:val="none" w:sz="0" w:space="0" w:color="auto"/>
                        <w:right w:val="none" w:sz="0" w:space="0" w:color="auto"/>
                      </w:divBdr>
                      <w:divsChild>
                        <w:div w:id="192236788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459107407">
          <w:marLeft w:val="0"/>
          <w:marRight w:val="0"/>
          <w:marTop w:val="0"/>
          <w:marBottom w:val="0"/>
          <w:divBdr>
            <w:top w:val="none" w:sz="0" w:space="0" w:color="auto"/>
            <w:left w:val="none" w:sz="0" w:space="0" w:color="auto"/>
            <w:bottom w:val="none" w:sz="0" w:space="0" w:color="auto"/>
            <w:right w:val="none" w:sz="0" w:space="0" w:color="auto"/>
          </w:divBdr>
          <w:divsChild>
            <w:div w:id="328562545">
              <w:marLeft w:val="0"/>
              <w:marRight w:val="0"/>
              <w:marTop w:val="0"/>
              <w:marBottom w:val="0"/>
              <w:divBdr>
                <w:top w:val="none" w:sz="0" w:space="0" w:color="auto"/>
                <w:left w:val="none" w:sz="0" w:space="0" w:color="auto"/>
                <w:bottom w:val="none" w:sz="0" w:space="0" w:color="auto"/>
                <w:right w:val="none" w:sz="0" w:space="0" w:color="auto"/>
              </w:divBdr>
              <w:divsChild>
                <w:div w:id="1670253599">
                  <w:marLeft w:val="0"/>
                  <w:marRight w:val="0"/>
                  <w:marTop w:val="0"/>
                  <w:marBottom w:val="0"/>
                  <w:divBdr>
                    <w:top w:val="none" w:sz="0" w:space="0" w:color="auto"/>
                    <w:left w:val="none" w:sz="0" w:space="0" w:color="auto"/>
                    <w:bottom w:val="none" w:sz="0" w:space="0" w:color="auto"/>
                    <w:right w:val="none" w:sz="0" w:space="0" w:color="auto"/>
                  </w:divBdr>
                  <w:divsChild>
                    <w:div w:id="1096052455">
                      <w:marLeft w:val="0"/>
                      <w:marRight w:val="0"/>
                      <w:marTop w:val="0"/>
                      <w:marBottom w:val="0"/>
                      <w:divBdr>
                        <w:top w:val="none" w:sz="0" w:space="0" w:color="auto"/>
                        <w:left w:val="none" w:sz="0" w:space="0" w:color="auto"/>
                        <w:bottom w:val="none" w:sz="0" w:space="0" w:color="auto"/>
                        <w:right w:val="none" w:sz="0" w:space="0" w:color="auto"/>
                      </w:divBdr>
                      <w:divsChild>
                        <w:div w:id="705064846">
                          <w:marLeft w:val="0"/>
                          <w:marRight w:val="0"/>
                          <w:marTop w:val="0"/>
                          <w:marBottom w:val="0"/>
                          <w:divBdr>
                            <w:top w:val="none" w:sz="0" w:space="0" w:color="auto"/>
                            <w:left w:val="none" w:sz="0" w:space="0" w:color="auto"/>
                            <w:bottom w:val="none" w:sz="0" w:space="0" w:color="auto"/>
                            <w:right w:val="none" w:sz="0" w:space="0" w:color="auto"/>
                          </w:divBdr>
                        </w:div>
                      </w:divsChild>
                    </w:div>
                    <w:div w:id="2114008167">
                      <w:marLeft w:val="0"/>
                      <w:marRight w:val="0"/>
                      <w:marTop w:val="0"/>
                      <w:marBottom w:val="0"/>
                      <w:divBdr>
                        <w:top w:val="none" w:sz="0" w:space="0" w:color="auto"/>
                        <w:left w:val="none" w:sz="0" w:space="0" w:color="auto"/>
                        <w:bottom w:val="none" w:sz="0" w:space="0" w:color="auto"/>
                        <w:right w:val="none" w:sz="0" w:space="0" w:color="auto"/>
                      </w:divBdr>
                      <w:divsChild>
                        <w:div w:id="7907858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55291226">
          <w:marLeft w:val="0"/>
          <w:marRight w:val="0"/>
          <w:marTop w:val="0"/>
          <w:marBottom w:val="0"/>
          <w:divBdr>
            <w:top w:val="none" w:sz="0" w:space="0" w:color="auto"/>
            <w:left w:val="none" w:sz="0" w:space="0" w:color="auto"/>
            <w:bottom w:val="none" w:sz="0" w:space="0" w:color="auto"/>
            <w:right w:val="none" w:sz="0" w:space="0" w:color="auto"/>
          </w:divBdr>
          <w:divsChild>
            <w:div w:id="990016968">
              <w:marLeft w:val="0"/>
              <w:marRight w:val="0"/>
              <w:marTop w:val="0"/>
              <w:marBottom w:val="0"/>
              <w:divBdr>
                <w:top w:val="none" w:sz="0" w:space="0" w:color="auto"/>
                <w:left w:val="none" w:sz="0" w:space="0" w:color="auto"/>
                <w:bottom w:val="none" w:sz="0" w:space="0" w:color="auto"/>
                <w:right w:val="none" w:sz="0" w:space="0" w:color="auto"/>
              </w:divBdr>
              <w:divsChild>
                <w:div w:id="1907955632">
                  <w:marLeft w:val="0"/>
                  <w:marRight w:val="0"/>
                  <w:marTop w:val="0"/>
                  <w:marBottom w:val="0"/>
                  <w:divBdr>
                    <w:top w:val="none" w:sz="0" w:space="0" w:color="auto"/>
                    <w:left w:val="none" w:sz="0" w:space="0" w:color="auto"/>
                    <w:bottom w:val="none" w:sz="0" w:space="0" w:color="auto"/>
                    <w:right w:val="none" w:sz="0" w:space="0" w:color="auto"/>
                  </w:divBdr>
                  <w:divsChild>
                    <w:div w:id="1814985725">
                      <w:marLeft w:val="0"/>
                      <w:marRight w:val="0"/>
                      <w:marTop w:val="0"/>
                      <w:marBottom w:val="0"/>
                      <w:divBdr>
                        <w:top w:val="none" w:sz="0" w:space="0" w:color="auto"/>
                        <w:left w:val="none" w:sz="0" w:space="0" w:color="auto"/>
                        <w:bottom w:val="none" w:sz="0" w:space="0" w:color="auto"/>
                        <w:right w:val="none" w:sz="0" w:space="0" w:color="auto"/>
                      </w:divBdr>
                      <w:divsChild>
                        <w:div w:id="334186090">
                          <w:marLeft w:val="0"/>
                          <w:marRight w:val="0"/>
                          <w:marTop w:val="0"/>
                          <w:marBottom w:val="0"/>
                          <w:divBdr>
                            <w:top w:val="none" w:sz="0" w:space="0" w:color="auto"/>
                            <w:left w:val="none" w:sz="0" w:space="0" w:color="auto"/>
                            <w:bottom w:val="none" w:sz="0" w:space="0" w:color="auto"/>
                            <w:right w:val="none" w:sz="0" w:space="0" w:color="auto"/>
                          </w:divBdr>
                        </w:div>
                      </w:divsChild>
                    </w:div>
                    <w:div w:id="1544977229">
                      <w:marLeft w:val="0"/>
                      <w:marRight w:val="0"/>
                      <w:marTop w:val="0"/>
                      <w:marBottom w:val="0"/>
                      <w:divBdr>
                        <w:top w:val="none" w:sz="0" w:space="0" w:color="auto"/>
                        <w:left w:val="none" w:sz="0" w:space="0" w:color="auto"/>
                        <w:bottom w:val="none" w:sz="0" w:space="0" w:color="auto"/>
                        <w:right w:val="none" w:sz="0" w:space="0" w:color="auto"/>
                      </w:divBdr>
                      <w:divsChild>
                        <w:div w:id="12996499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33639352">
          <w:marLeft w:val="0"/>
          <w:marRight w:val="0"/>
          <w:marTop w:val="0"/>
          <w:marBottom w:val="0"/>
          <w:divBdr>
            <w:top w:val="none" w:sz="0" w:space="0" w:color="auto"/>
            <w:left w:val="none" w:sz="0" w:space="0" w:color="auto"/>
            <w:bottom w:val="none" w:sz="0" w:space="0" w:color="auto"/>
            <w:right w:val="none" w:sz="0" w:space="0" w:color="auto"/>
          </w:divBdr>
          <w:divsChild>
            <w:div w:id="32075137">
              <w:marLeft w:val="0"/>
              <w:marRight w:val="0"/>
              <w:marTop w:val="0"/>
              <w:marBottom w:val="0"/>
              <w:divBdr>
                <w:top w:val="none" w:sz="0" w:space="0" w:color="auto"/>
                <w:left w:val="none" w:sz="0" w:space="0" w:color="auto"/>
                <w:bottom w:val="none" w:sz="0" w:space="0" w:color="auto"/>
                <w:right w:val="none" w:sz="0" w:space="0" w:color="auto"/>
              </w:divBdr>
              <w:divsChild>
                <w:div w:id="815880408">
                  <w:marLeft w:val="0"/>
                  <w:marRight w:val="0"/>
                  <w:marTop w:val="0"/>
                  <w:marBottom w:val="0"/>
                  <w:divBdr>
                    <w:top w:val="none" w:sz="0" w:space="0" w:color="auto"/>
                    <w:left w:val="none" w:sz="0" w:space="0" w:color="auto"/>
                    <w:bottom w:val="none" w:sz="0" w:space="0" w:color="auto"/>
                    <w:right w:val="none" w:sz="0" w:space="0" w:color="auto"/>
                  </w:divBdr>
                  <w:divsChild>
                    <w:div w:id="508452682">
                      <w:marLeft w:val="0"/>
                      <w:marRight w:val="0"/>
                      <w:marTop w:val="0"/>
                      <w:marBottom w:val="0"/>
                      <w:divBdr>
                        <w:top w:val="none" w:sz="0" w:space="0" w:color="auto"/>
                        <w:left w:val="none" w:sz="0" w:space="0" w:color="auto"/>
                        <w:bottom w:val="none" w:sz="0" w:space="0" w:color="auto"/>
                        <w:right w:val="none" w:sz="0" w:space="0" w:color="auto"/>
                      </w:divBdr>
                      <w:divsChild>
                        <w:div w:id="1361055108">
                          <w:marLeft w:val="0"/>
                          <w:marRight w:val="0"/>
                          <w:marTop w:val="0"/>
                          <w:marBottom w:val="0"/>
                          <w:divBdr>
                            <w:top w:val="none" w:sz="0" w:space="0" w:color="auto"/>
                            <w:left w:val="none" w:sz="0" w:space="0" w:color="auto"/>
                            <w:bottom w:val="none" w:sz="0" w:space="0" w:color="auto"/>
                            <w:right w:val="none" w:sz="0" w:space="0" w:color="auto"/>
                          </w:divBdr>
                        </w:div>
                      </w:divsChild>
                    </w:div>
                    <w:div w:id="582879971">
                      <w:marLeft w:val="0"/>
                      <w:marRight w:val="0"/>
                      <w:marTop w:val="0"/>
                      <w:marBottom w:val="0"/>
                      <w:divBdr>
                        <w:top w:val="none" w:sz="0" w:space="0" w:color="auto"/>
                        <w:left w:val="none" w:sz="0" w:space="0" w:color="auto"/>
                        <w:bottom w:val="none" w:sz="0" w:space="0" w:color="auto"/>
                        <w:right w:val="none" w:sz="0" w:space="0" w:color="auto"/>
                      </w:divBdr>
                      <w:divsChild>
                        <w:div w:id="9276138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346443315">
          <w:marLeft w:val="0"/>
          <w:marRight w:val="0"/>
          <w:marTop w:val="0"/>
          <w:marBottom w:val="0"/>
          <w:divBdr>
            <w:top w:val="none" w:sz="0" w:space="0" w:color="auto"/>
            <w:left w:val="none" w:sz="0" w:space="0" w:color="auto"/>
            <w:bottom w:val="none" w:sz="0" w:space="0" w:color="auto"/>
            <w:right w:val="none" w:sz="0" w:space="0" w:color="auto"/>
          </w:divBdr>
          <w:divsChild>
            <w:div w:id="1533418655">
              <w:marLeft w:val="0"/>
              <w:marRight w:val="0"/>
              <w:marTop w:val="0"/>
              <w:marBottom w:val="0"/>
              <w:divBdr>
                <w:top w:val="none" w:sz="0" w:space="0" w:color="auto"/>
                <w:left w:val="none" w:sz="0" w:space="0" w:color="auto"/>
                <w:bottom w:val="none" w:sz="0" w:space="0" w:color="auto"/>
                <w:right w:val="none" w:sz="0" w:space="0" w:color="auto"/>
              </w:divBdr>
              <w:divsChild>
                <w:div w:id="899368530">
                  <w:marLeft w:val="0"/>
                  <w:marRight w:val="0"/>
                  <w:marTop w:val="0"/>
                  <w:marBottom w:val="0"/>
                  <w:divBdr>
                    <w:top w:val="none" w:sz="0" w:space="0" w:color="auto"/>
                    <w:left w:val="none" w:sz="0" w:space="0" w:color="auto"/>
                    <w:bottom w:val="none" w:sz="0" w:space="0" w:color="auto"/>
                    <w:right w:val="none" w:sz="0" w:space="0" w:color="auto"/>
                  </w:divBdr>
                  <w:divsChild>
                    <w:div w:id="98450049">
                      <w:marLeft w:val="0"/>
                      <w:marRight w:val="0"/>
                      <w:marTop w:val="0"/>
                      <w:marBottom w:val="0"/>
                      <w:divBdr>
                        <w:top w:val="none" w:sz="0" w:space="0" w:color="auto"/>
                        <w:left w:val="none" w:sz="0" w:space="0" w:color="auto"/>
                        <w:bottom w:val="none" w:sz="0" w:space="0" w:color="auto"/>
                        <w:right w:val="none" w:sz="0" w:space="0" w:color="auto"/>
                      </w:divBdr>
                      <w:divsChild>
                        <w:div w:id="614555374">
                          <w:marLeft w:val="0"/>
                          <w:marRight w:val="0"/>
                          <w:marTop w:val="0"/>
                          <w:marBottom w:val="0"/>
                          <w:divBdr>
                            <w:top w:val="none" w:sz="0" w:space="0" w:color="auto"/>
                            <w:left w:val="none" w:sz="0" w:space="0" w:color="auto"/>
                            <w:bottom w:val="none" w:sz="0" w:space="0" w:color="auto"/>
                            <w:right w:val="none" w:sz="0" w:space="0" w:color="auto"/>
                          </w:divBdr>
                        </w:div>
                      </w:divsChild>
                    </w:div>
                    <w:div w:id="2143961414">
                      <w:marLeft w:val="0"/>
                      <w:marRight w:val="0"/>
                      <w:marTop w:val="0"/>
                      <w:marBottom w:val="0"/>
                      <w:divBdr>
                        <w:top w:val="none" w:sz="0" w:space="0" w:color="auto"/>
                        <w:left w:val="none" w:sz="0" w:space="0" w:color="auto"/>
                        <w:bottom w:val="none" w:sz="0" w:space="0" w:color="auto"/>
                        <w:right w:val="none" w:sz="0" w:space="0" w:color="auto"/>
                      </w:divBdr>
                      <w:divsChild>
                        <w:div w:id="20227061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507938456">
          <w:marLeft w:val="0"/>
          <w:marRight w:val="0"/>
          <w:marTop w:val="0"/>
          <w:marBottom w:val="0"/>
          <w:divBdr>
            <w:top w:val="none" w:sz="0" w:space="0" w:color="auto"/>
            <w:left w:val="none" w:sz="0" w:space="0" w:color="auto"/>
            <w:bottom w:val="none" w:sz="0" w:space="0" w:color="auto"/>
            <w:right w:val="none" w:sz="0" w:space="0" w:color="auto"/>
          </w:divBdr>
          <w:divsChild>
            <w:div w:id="1066533230">
              <w:marLeft w:val="0"/>
              <w:marRight w:val="0"/>
              <w:marTop w:val="0"/>
              <w:marBottom w:val="0"/>
              <w:divBdr>
                <w:top w:val="none" w:sz="0" w:space="0" w:color="auto"/>
                <w:left w:val="none" w:sz="0" w:space="0" w:color="auto"/>
                <w:bottom w:val="none" w:sz="0" w:space="0" w:color="auto"/>
                <w:right w:val="none" w:sz="0" w:space="0" w:color="auto"/>
              </w:divBdr>
              <w:divsChild>
                <w:div w:id="241765475">
                  <w:marLeft w:val="0"/>
                  <w:marRight w:val="0"/>
                  <w:marTop w:val="0"/>
                  <w:marBottom w:val="0"/>
                  <w:divBdr>
                    <w:top w:val="none" w:sz="0" w:space="0" w:color="auto"/>
                    <w:left w:val="none" w:sz="0" w:space="0" w:color="auto"/>
                    <w:bottom w:val="none" w:sz="0" w:space="0" w:color="auto"/>
                    <w:right w:val="none" w:sz="0" w:space="0" w:color="auto"/>
                  </w:divBdr>
                  <w:divsChild>
                    <w:div w:id="1039814712">
                      <w:marLeft w:val="0"/>
                      <w:marRight w:val="0"/>
                      <w:marTop w:val="0"/>
                      <w:marBottom w:val="0"/>
                      <w:divBdr>
                        <w:top w:val="none" w:sz="0" w:space="0" w:color="auto"/>
                        <w:left w:val="none" w:sz="0" w:space="0" w:color="auto"/>
                        <w:bottom w:val="none" w:sz="0" w:space="0" w:color="auto"/>
                        <w:right w:val="none" w:sz="0" w:space="0" w:color="auto"/>
                      </w:divBdr>
                      <w:divsChild>
                        <w:div w:id="404229142">
                          <w:marLeft w:val="0"/>
                          <w:marRight w:val="0"/>
                          <w:marTop w:val="0"/>
                          <w:marBottom w:val="0"/>
                          <w:divBdr>
                            <w:top w:val="none" w:sz="0" w:space="0" w:color="auto"/>
                            <w:left w:val="none" w:sz="0" w:space="0" w:color="auto"/>
                            <w:bottom w:val="none" w:sz="0" w:space="0" w:color="auto"/>
                            <w:right w:val="none" w:sz="0" w:space="0" w:color="auto"/>
                          </w:divBdr>
                        </w:div>
                      </w:divsChild>
                    </w:div>
                    <w:div w:id="311721002">
                      <w:marLeft w:val="0"/>
                      <w:marRight w:val="0"/>
                      <w:marTop w:val="0"/>
                      <w:marBottom w:val="0"/>
                      <w:divBdr>
                        <w:top w:val="none" w:sz="0" w:space="0" w:color="auto"/>
                        <w:left w:val="none" w:sz="0" w:space="0" w:color="auto"/>
                        <w:bottom w:val="none" w:sz="0" w:space="0" w:color="auto"/>
                        <w:right w:val="none" w:sz="0" w:space="0" w:color="auto"/>
                      </w:divBdr>
                      <w:divsChild>
                        <w:div w:id="4309708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529532394">
          <w:marLeft w:val="0"/>
          <w:marRight w:val="0"/>
          <w:marTop w:val="0"/>
          <w:marBottom w:val="0"/>
          <w:divBdr>
            <w:top w:val="none" w:sz="0" w:space="0" w:color="auto"/>
            <w:left w:val="none" w:sz="0" w:space="0" w:color="auto"/>
            <w:bottom w:val="none" w:sz="0" w:space="0" w:color="auto"/>
            <w:right w:val="none" w:sz="0" w:space="0" w:color="auto"/>
          </w:divBdr>
          <w:divsChild>
            <w:div w:id="1518690145">
              <w:marLeft w:val="0"/>
              <w:marRight w:val="0"/>
              <w:marTop w:val="0"/>
              <w:marBottom w:val="0"/>
              <w:divBdr>
                <w:top w:val="none" w:sz="0" w:space="0" w:color="auto"/>
                <w:left w:val="none" w:sz="0" w:space="0" w:color="auto"/>
                <w:bottom w:val="none" w:sz="0" w:space="0" w:color="auto"/>
                <w:right w:val="none" w:sz="0" w:space="0" w:color="auto"/>
              </w:divBdr>
              <w:divsChild>
                <w:div w:id="2132702345">
                  <w:marLeft w:val="0"/>
                  <w:marRight w:val="0"/>
                  <w:marTop w:val="0"/>
                  <w:marBottom w:val="0"/>
                  <w:divBdr>
                    <w:top w:val="none" w:sz="0" w:space="0" w:color="auto"/>
                    <w:left w:val="none" w:sz="0" w:space="0" w:color="auto"/>
                    <w:bottom w:val="none" w:sz="0" w:space="0" w:color="auto"/>
                    <w:right w:val="none" w:sz="0" w:space="0" w:color="auto"/>
                  </w:divBdr>
                  <w:divsChild>
                    <w:div w:id="1900633957">
                      <w:marLeft w:val="0"/>
                      <w:marRight w:val="0"/>
                      <w:marTop w:val="0"/>
                      <w:marBottom w:val="0"/>
                      <w:divBdr>
                        <w:top w:val="none" w:sz="0" w:space="0" w:color="auto"/>
                        <w:left w:val="none" w:sz="0" w:space="0" w:color="auto"/>
                        <w:bottom w:val="none" w:sz="0" w:space="0" w:color="auto"/>
                        <w:right w:val="none" w:sz="0" w:space="0" w:color="auto"/>
                      </w:divBdr>
                      <w:divsChild>
                        <w:div w:id="1795250552">
                          <w:marLeft w:val="0"/>
                          <w:marRight w:val="0"/>
                          <w:marTop w:val="0"/>
                          <w:marBottom w:val="0"/>
                          <w:divBdr>
                            <w:top w:val="none" w:sz="0" w:space="0" w:color="auto"/>
                            <w:left w:val="none" w:sz="0" w:space="0" w:color="auto"/>
                            <w:bottom w:val="none" w:sz="0" w:space="0" w:color="auto"/>
                            <w:right w:val="none" w:sz="0" w:space="0" w:color="auto"/>
                          </w:divBdr>
                        </w:div>
                      </w:divsChild>
                    </w:div>
                    <w:div w:id="1114524217">
                      <w:marLeft w:val="0"/>
                      <w:marRight w:val="0"/>
                      <w:marTop w:val="0"/>
                      <w:marBottom w:val="0"/>
                      <w:divBdr>
                        <w:top w:val="none" w:sz="0" w:space="0" w:color="auto"/>
                        <w:left w:val="none" w:sz="0" w:space="0" w:color="auto"/>
                        <w:bottom w:val="none" w:sz="0" w:space="0" w:color="auto"/>
                        <w:right w:val="none" w:sz="0" w:space="0" w:color="auto"/>
                      </w:divBdr>
                      <w:divsChild>
                        <w:div w:id="14653426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dkacakov</cp:lastModifiedBy>
  <cp:revision>3</cp:revision>
  <cp:lastPrinted>2022-04-06T09:09:00Z</cp:lastPrinted>
  <dcterms:created xsi:type="dcterms:W3CDTF">2022-04-04T11:00:00Z</dcterms:created>
  <dcterms:modified xsi:type="dcterms:W3CDTF">2022-04-06T09:10:00Z</dcterms:modified>
</cp:coreProperties>
</file>