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4D1CD" w14:textId="77777777" w:rsidR="00066F75" w:rsidRPr="00B318F1" w:rsidRDefault="00066F75" w:rsidP="00066F75">
      <w:pPr>
        <w:rPr>
          <w:lang w:val="ru-RU"/>
        </w:rPr>
      </w:pPr>
    </w:p>
    <w:tbl>
      <w:tblPr>
        <w:tblpPr w:leftFromText="180" w:rightFromText="180" w:vertAnchor="text" w:horzAnchor="margin" w:tblpY="5"/>
        <w:tblOverlap w:val="never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5"/>
        <w:gridCol w:w="820"/>
        <w:gridCol w:w="23"/>
        <w:gridCol w:w="7"/>
        <w:gridCol w:w="10"/>
        <w:gridCol w:w="6225"/>
      </w:tblGrid>
      <w:tr w:rsidR="00066F75" w:rsidRPr="00180B8C" w14:paraId="369FB6DF" w14:textId="77777777" w:rsidTr="001C6A38">
        <w:trPr>
          <w:trHeight w:val="308"/>
        </w:trPr>
        <w:tc>
          <w:tcPr>
            <w:tcW w:w="14170" w:type="dxa"/>
            <w:gridSpan w:val="6"/>
          </w:tcPr>
          <w:p w14:paraId="46B15CEB" w14:textId="77777777" w:rsidR="00066F75" w:rsidRDefault="00066F75" w:rsidP="001C6A38">
            <w:pPr>
              <w:spacing w:after="0" w:line="240" w:lineRule="auto"/>
              <w:jc w:val="center"/>
              <w:rPr>
                <w:rFonts w:cs="StobiSerif Regular"/>
                <w:color w:val="000000"/>
                <w:spacing w:val="-2"/>
                <w:sz w:val="20"/>
                <w:szCs w:val="20"/>
                <w:lang w:val="mk-MK"/>
              </w:rPr>
            </w:pPr>
          </w:p>
          <w:p w14:paraId="1D468D19" w14:textId="77777777" w:rsidR="00066F75" w:rsidRPr="005C451F" w:rsidRDefault="00066F75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 w:rsidRPr="005C451F">
              <w:rPr>
                <w:rFonts w:ascii="StobiSerif Regular" w:hAnsi="StobiSerif Regular" w:cs="StobiSerif Regular"/>
                <w:color w:val="000000"/>
                <w:spacing w:val="-2"/>
                <w:sz w:val="20"/>
                <w:szCs w:val="20"/>
                <w:lang w:val="mk-MK"/>
              </w:rPr>
              <w:t>ОДДЕЛЕНИЕ ЗА</w:t>
            </w:r>
            <w:r>
              <w:rPr>
                <w:rFonts w:ascii="StobiSerif Regular" w:hAnsi="StobiSerif Regular" w:cs="StobiSerif Regular"/>
                <w:color w:val="000000"/>
                <w:spacing w:val="-2"/>
                <w:sz w:val="20"/>
                <w:szCs w:val="20"/>
                <w:lang w:val="mk-MK"/>
              </w:rPr>
              <w:t xml:space="preserve"> ПРАВНИ И ОПШТИ РАБОТИ, ЈАВНИ ДЕЈНОСТИ И УПРАВУВАЊЕ СО ЧОВЕЧКИ РЕСУРСИ</w:t>
            </w:r>
          </w:p>
        </w:tc>
      </w:tr>
      <w:tr w:rsidR="00066F75" w:rsidRPr="005C451F" w14:paraId="32339C03" w14:textId="77777777" w:rsidTr="001C6A38">
        <w:trPr>
          <w:trHeight w:val="590"/>
        </w:trPr>
        <w:tc>
          <w:tcPr>
            <w:tcW w:w="7945" w:type="dxa"/>
            <w:gridSpan w:val="5"/>
          </w:tcPr>
          <w:p w14:paraId="28376B18" w14:textId="77777777" w:rsidR="00066F75" w:rsidRPr="005C451F" w:rsidRDefault="00066F75" w:rsidP="001C6A38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 xml:space="preserve">Дарко Качаков- </w:t>
            </w:r>
            <w:r w:rsidRPr="0078459D"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>Раководител на одделение за  правни и општи работи, јавни дејности и управување со човечки ресурси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48A3" w14:textId="568778F4" w:rsidR="00066F75" w:rsidRPr="00E5727B" w:rsidRDefault="000C481A" w:rsidP="001C6A38">
            <w:pPr>
              <w:rPr>
                <w:rFonts w:ascii="StobiSerif Regular" w:hAnsi="StobiSerif Regular" w:cs="StobiSerif Regular"/>
                <w:sz w:val="20"/>
                <w:szCs w:val="20"/>
              </w:rPr>
            </w:pPr>
            <w:r w:rsidRPr="00E5727B">
              <w:rPr>
                <w:rFonts w:ascii="StobiSerif Regular" w:hAnsi="StobiSerif Regular" w:cs="StobiSerif Regular"/>
                <w:sz w:val="20"/>
                <w:szCs w:val="20"/>
              </w:rPr>
              <w:t>Email</w:t>
            </w:r>
            <w:r w:rsidR="001C6A38" w:rsidRPr="00E5727B">
              <w:rPr>
                <w:rFonts w:ascii="StobiSerif Regular" w:hAnsi="StobiSerif Regular" w:cs="StobiSerif Regular"/>
                <w:sz w:val="20"/>
                <w:szCs w:val="20"/>
              </w:rPr>
              <w:t xml:space="preserve"> </w:t>
            </w:r>
            <w:r w:rsidRPr="00E5727B">
              <w:rPr>
                <w:rFonts w:ascii="StobiSerif Regular" w:hAnsi="StobiSerif Regular" w:cs="StobiSerif Regular"/>
                <w:sz w:val="20"/>
                <w:szCs w:val="20"/>
              </w:rPr>
              <w:t xml:space="preserve"> </w:t>
            </w:r>
            <w:hyperlink r:id="rId5" w:history="1">
              <w:r w:rsidR="00E5727B" w:rsidRPr="00E5727B">
                <w:rPr>
                  <w:rStyle w:val="Hyperlink"/>
                  <w:rFonts w:ascii="StobiSerif Regular" w:hAnsi="StobiSerif Regular" w:cs="StobiSerif Regular"/>
                  <w:sz w:val="20"/>
                  <w:szCs w:val="20"/>
                </w:rPr>
                <w:t>dkacakov@yahoo.com</w:t>
              </w:r>
            </w:hyperlink>
            <w:r w:rsidR="00E5727B" w:rsidRPr="00E5727B">
              <w:rPr>
                <w:rFonts w:ascii="StobiSerif Regular" w:hAnsi="StobiSerif Regular" w:cs="StobiSerif Regular"/>
                <w:sz w:val="20"/>
                <w:szCs w:val="20"/>
              </w:rPr>
              <w:t xml:space="preserve"> tel</w:t>
            </w:r>
            <w:r w:rsidR="00E5727B">
              <w:rPr>
                <w:rFonts w:ascii="StobiSerif Regular" w:hAnsi="StobiSerif Regular" w:cs="StobiSerif Regular"/>
                <w:sz w:val="20"/>
                <w:szCs w:val="20"/>
              </w:rPr>
              <w:t>.071 207 382</w:t>
            </w:r>
          </w:p>
        </w:tc>
      </w:tr>
      <w:tr w:rsidR="002E22A5" w:rsidRPr="005C451F" w14:paraId="62319CE2" w14:textId="77777777" w:rsidTr="001C6A38">
        <w:trPr>
          <w:trHeight w:val="590"/>
        </w:trPr>
        <w:tc>
          <w:tcPr>
            <w:tcW w:w="7945" w:type="dxa"/>
            <w:gridSpan w:val="5"/>
          </w:tcPr>
          <w:p w14:paraId="0AC6A125" w14:textId="5BAD15B2" w:rsidR="002E22A5" w:rsidRPr="002E22A5" w:rsidRDefault="002E22A5" w:rsidP="002E22A5">
            <w:pPr>
              <w:spacing w:after="0" w:line="240" w:lineRule="auto"/>
              <w:jc w:val="both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 w:eastAsia="mk-MK"/>
              </w:rPr>
              <w:t>Ана Тончева-</w:t>
            </w:r>
            <w:r>
              <w:rPr>
                <w:rFonts w:ascii="StobiSerif Regular" w:hAnsi="StobiSerif Regular"/>
                <w:sz w:val="20"/>
                <w:szCs w:val="20"/>
                <w:lang w:val="en-US" w:eastAsia="mk-MK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 w:eastAsia="mk-MK"/>
              </w:rPr>
              <w:t>Советник за нормативно-правни работи и управување со човечки ресурси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5"/>
              <w:tblOverlap w:val="never"/>
              <w:tblW w:w="141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70"/>
            </w:tblGrid>
            <w:tr w:rsidR="002E22A5" w:rsidRPr="00A76A09" w14:paraId="78AD42F6" w14:textId="77777777" w:rsidTr="005C09EB">
              <w:trPr>
                <w:trHeight w:val="846"/>
              </w:trPr>
              <w:tc>
                <w:tcPr>
                  <w:tcW w:w="62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9386F6" w14:textId="57C452B4" w:rsidR="002E22A5" w:rsidRPr="00A76A09" w:rsidRDefault="002E22A5" w:rsidP="00180B8C">
                  <w:pPr>
                    <w:rPr>
                      <w:rFonts w:ascii="StobiSerif Regular" w:hAnsi="StobiSerif Regular"/>
                      <w:sz w:val="20"/>
                      <w:szCs w:val="20"/>
                      <w:lang w:val="pt-BR"/>
                    </w:rPr>
                  </w:pPr>
                  <w:r w:rsidRPr="00A76A09">
                    <w:rPr>
                      <w:rFonts w:ascii="StobiSerif Regular" w:hAnsi="StobiSerif Regular"/>
                      <w:sz w:val="20"/>
                      <w:szCs w:val="20"/>
                      <w:lang w:val="pt-BR"/>
                    </w:rPr>
                    <w:t xml:space="preserve">Email </w:t>
                  </w:r>
                  <w:hyperlink r:id="rId6" w:history="1">
                    <w:r w:rsidRPr="006A3DF3">
                      <w:rPr>
                        <w:rStyle w:val="Hyperlink"/>
                        <w:rFonts w:ascii="StobiSerif Regular" w:hAnsi="StobiSerif Regular"/>
                        <w:sz w:val="20"/>
                        <w:szCs w:val="20"/>
                        <w:lang w:val="mk-MK"/>
                      </w:rPr>
                      <w:t>ana.tonceva@gmail.com</w:t>
                    </w:r>
                  </w:hyperlink>
                </w:p>
              </w:tc>
            </w:tr>
          </w:tbl>
          <w:p w14:paraId="0120CBA8" w14:textId="77777777" w:rsidR="002E22A5" w:rsidRPr="00E5727B" w:rsidRDefault="002E22A5" w:rsidP="001C6A38">
            <w:pPr>
              <w:rPr>
                <w:rFonts w:ascii="StobiSerif Regular" w:hAnsi="StobiSerif Regular" w:cs="StobiSerif Regular"/>
                <w:sz w:val="20"/>
                <w:szCs w:val="20"/>
              </w:rPr>
            </w:pPr>
          </w:p>
        </w:tc>
      </w:tr>
      <w:tr w:rsidR="00066F75" w:rsidRPr="005C451F" w14:paraId="599DBA6D" w14:textId="77777777" w:rsidTr="001C6A38">
        <w:trPr>
          <w:trHeight w:val="914"/>
        </w:trPr>
        <w:tc>
          <w:tcPr>
            <w:tcW w:w="7945" w:type="dxa"/>
            <w:gridSpan w:val="5"/>
          </w:tcPr>
          <w:p w14:paraId="00F4F03E" w14:textId="6FFA7307" w:rsidR="00066F75" w:rsidRPr="005C451F" w:rsidRDefault="002E22A5" w:rsidP="001C6A38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  <w:t>Магда Ангова-</w:t>
            </w:r>
            <w:r w:rsidR="00066F75" w:rsidRPr="007A6DFE"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  <w:t>Помлад соработник за подготовка на седници на Совет и постапување по преставки и предлози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322" w14:textId="3FD39530" w:rsidR="00066F75" w:rsidRPr="00E5727B" w:rsidRDefault="001C6A38" w:rsidP="001C6A38">
            <w:pPr>
              <w:rPr>
                <w:rFonts w:ascii="StobiSerif Regular" w:hAnsi="StobiSerif Regular" w:cs="StobiSerif Regular"/>
                <w:sz w:val="20"/>
                <w:szCs w:val="20"/>
              </w:rPr>
            </w:pPr>
            <w:r w:rsidRPr="00E5727B">
              <w:rPr>
                <w:rFonts w:ascii="StobiSerif Regular" w:hAnsi="StobiSerif Regular" w:cs="StobiSerif Regular"/>
                <w:sz w:val="20"/>
                <w:szCs w:val="20"/>
              </w:rPr>
              <w:t xml:space="preserve">Email </w:t>
            </w:r>
            <w:hyperlink r:id="rId7" w:history="1">
              <w:r w:rsidRPr="006A3DF3">
                <w:rPr>
                  <w:rStyle w:val="Hyperlink"/>
                  <w:rFonts w:ascii="StobiSerif Regular" w:hAnsi="StobiSerif Regular" w:cs="StobiSerif Regular"/>
                  <w:sz w:val="20"/>
                  <w:szCs w:val="20"/>
                  <w:lang w:val="ru-RU"/>
                </w:rPr>
                <w:t>magda.kreceva@gmail.com</w:t>
              </w:r>
            </w:hyperlink>
            <w:r w:rsidR="00E5727B" w:rsidRPr="00E5727B">
              <w:rPr>
                <w:rFonts w:ascii="StobiSerif Regular" w:hAnsi="StobiSerif Regular" w:cs="StobiSerif Regular"/>
                <w:sz w:val="20"/>
                <w:szCs w:val="20"/>
              </w:rPr>
              <w:t>, tel</w:t>
            </w:r>
            <w:r w:rsidR="00E5727B">
              <w:rPr>
                <w:rFonts w:ascii="StobiSerif Regular" w:hAnsi="StobiSerif Regular" w:cs="StobiSerif Regular"/>
                <w:sz w:val="20"/>
                <w:szCs w:val="20"/>
              </w:rPr>
              <w:t>.072</w:t>
            </w:r>
            <w:r w:rsidR="00AF1AB3">
              <w:rPr>
                <w:rFonts w:ascii="StobiSerif Regular" w:hAnsi="StobiSerif Regular" w:cs="StobiSerif Regular"/>
                <w:sz w:val="20"/>
                <w:szCs w:val="20"/>
              </w:rPr>
              <w:t xml:space="preserve"> 243 487</w:t>
            </w:r>
          </w:p>
        </w:tc>
      </w:tr>
      <w:tr w:rsidR="00066F75" w:rsidRPr="005C451F" w14:paraId="60782977" w14:textId="77777777" w:rsidTr="001C6A38">
        <w:trPr>
          <w:trHeight w:val="914"/>
        </w:trPr>
        <w:tc>
          <w:tcPr>
            <w:tcW w:w="7945" w:type="dxa"/>
            <w:gridSpan w:val="5"/>
          </w:tcPr>
          <w:p w14:paraId="1305BC32" w14:textId="77777777" w:rsidR="00066F75" w:rsidRPr="005C451F" w:rsidRDefault="00066F75" w:rsidP="001C6A38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</w:pPr>
            <w:r w:rsidRPr="000F11DA"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  <w:t>Перо Митаноски-Помлад соработник за јавни дејности и координација на процесот на воведување на стандарди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8069" w14:textId="0A8F8C77" w:rsidR="00066F75" w:rsidRPr="00AF1AB3" w:rsidRDefault="001C6A38" w:rsidP="001C6A38">
            <w:pPr>
              <w:rPr>
                <w:rFonts w:ascii="StobiSerif Regular" w:hAnsi="StobiSerif Regular" w:cs="StobiSerif Regular"/>
                <w:sz w:val="20"/>
                <w:szCs w:val="20"/>
              </w:rPr>
            </w:pPr>
            <w:r w:rsidRPr="00AF1AB3">
              <w:rPr>
                <w:rFonts w:ascii="StobiSerif Regular" w:hAnsi="StobiSerif Regular" w:cs="StobiSerif Regular"/>
                <w:sz w:val="20"/>
                <w:szCs w:val="20"/>
              </w:rPr>
              <w:t xml:space="preserve">Email </w:t>
            </w:r>
            <w:hyperlink r:id="rId8" w:history="1">
              <w:r w:rsidRPr="006A3DF3">
                <w:rPr>
                  <w:rStyle w:val="Hyperlink"/>
                  <w:rFonts w:ascii="StobiSerif Regular" w:hAnsi="StobiSerif Regular" w:cs="StobiSerif Regular"/>
                  <w:sz w:val="20"/>
                  <w:szCs w:val="20"/>
                  <w:lang w:val="ru-RU"/>
                </w:rPr>
                <w:t>pero.mitanoski@yahoo.com</w:t>
              </w:r>
            </w:hyperlink>
            <w:r w:rsidR="00AF1AB3" w:rsidRPr="00AF1AB3">
              <w:rPr>
                <w:rFonts w:ascii="StobiSerif Regular" w:hAnsi="StobiSerif Regular" w:cs="StobiSerif Regular"/>
                <w:sz w:val="20"/>
                <w:szCs w:val="20"/>
              </w:rPr>
              <w:t>, tel</w:t>
            </w:r>
            <w:r w:rsidR="00AF1AB3">
              <w:rPr>
                <w:rFonts w:ascii="StobiSerif Regular" w:hAnsi="StobiSerif Regular" w:cs="StobiSerif Regular"/>
                <w:sz w:val="20"/>
                <w:szCs w:val="20"/>
              </w:rPr>
              <w:t>.072 243 488</w:t>
            </w:r>
          </w:p>
        </w:tc>
      </w:tr>
      <w:tr w:rsidR="001C6A38" w:rsidRPr="00180B8C" w14:paraId="0EE0674F" w14:textId="65FE23ED" w:rsidTr="001C6A38">
        <w:trPr>
          <w:trHeight w:val="516"/>
        </w:trPr>
        <w:tc>
          <w:tcPr>
            <w:tcW w:w="7945" w:type="dxa"/>
            <w:gridSpan w:val="5"/>
            <w:tcBorders>
              <w:right w:val="single" w:sz="4" w:space="0" w:color="auto"/>
            </w:tcBorders>
          </w:tcPr>
          <w:p w14:paraId="7CDB9497" w14:textId="183A8EFD" w:rsidR="00066F75" w:rsidRDefault="00066F75" w:rsidP="002E22A5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</w:pPr>
            <w:r w:rsidRPr="000F11DA"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>Елена Гушева-</w:t>
            </w:r>
            <w:r w:rsidR="002E22A5"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>Самостоен референт за канцелариско и архивско работење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3322" w14:textId="708AC2B8" w:rsidR="001C6A38" w:rsidRPr="00AF1AB3" w:rsidRDefault="001C6A38" w:rsidP="001C6A38">
            <w:pPr>
              <w:rPr>
                <w:rFonts w:ascii="StobiSerif Regular" w:hAnsi="StobiSerif Regular" w:cs="StobiSerif Regular"/>
                <w:sz w:val="20"/>
                <w:szCs w:val="20"/>
                <w:lang w:val="pt-BR"/>
              </w:rPr>
            </w:pPr>
            <w:r w:rsidRPr="00AF1AB3">
              <w:rPr>
                <w:rFonts w:ascii="StobiSerif Regular" w:hAnsi="StobiSerif Regular" w:cs="StobiSerif Regular"/>
                <w:sz w:val="20"/>
                <w:szCs w:val="20"/>
                <w:lang w:val="pt-BR"/>
              </w:rPr>
              <w:t xml:space="preserve">Email </w:t>
            </w:r>
            <w:hyperlink r:id="rId9" w:history="1">
              <w:r w:rsidR="00AF1AB3" w:rsidRPr="00AF1AB3">
                <w:rPr>
                  <w:rStyle w:val="Hyperlink"/>
                  <w:rFonts w:ascii="StobiSerif Regular" w:hAnsi="StobiSerif Regular" w:cs="StobiSerif Regular"/>
                  <w:sz w:val="20"/>
                  <w:szCs w:val="20"/>
                  <w:lang w:val="pt-BR"/>
                </w:rPr>
                <w:t>guseva.ella@gmail.com</w:t>
              </w:r>
            </w:hyperlink>
            <w:r w:rsidR="00AF1AB3" w:rsidRPr="00AF1AB3">
              <w:rPr>
                <w:rFonts w:ascii="StobiSerif Regular" w:hAnsi="StobiSerif Regular" w:cs="StobiSerif Regular"/>
                <w:sz w:val="20"/>
                <w:szCs w:val="20"/>
                <w:lang w:val="pt-BR"/>
              </w:rPr>
              <w:t xml:space="preserve"> te</w:t>
            </w:r>
            <w:r w:rsidR="00AF1AB3">
              <w:rPr>
                <w:rFonts w:ascii="StobiSerif Regular" w:hAnsi="StobiSerif Regular" w:cs="StobiSerif Regular"/>
                <w:sz w:val="20"/>
                <w:szCs w:val="20"/>
                <w:lang w:val="pt-BR"/>
              </w:rPr>
              <w:t>.075 241 522</w:t>
            </w:r>
          </w:p>
        </w:tc>
      </w:tr>
      <w:tr w:rsidR="00066F75" w:rsidRPr="00180B8C" w14:paraId="4C14413E" w14:textId="77777777" w:rsidTr="001C6A38">
        <w:trPr>
          <w:trHeight w:val="679"/>
        </w:trPr>
        <w:tc>
          <w:tcPr>
            <w:tcW w:w="14170" w:type="dxa"/>
            <w:gridSpan w:val="6"/>
          </w:tcPr>
          <w:p w14:paraId="51E7FE51" w14:textId="1918C304" w:rsidR="00066F75" w:rsidRDefault="00066F75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 xml:space="preserve">ОДДЕЛЕНИЕ ЗА УРБАНИЗАМ, КОМУНАЛНИ ДЕЈНОСТИ И ЗАШТИТА НА ЖИВОТНАТА СРЕДИНА </w:t>
            </w:r>
          </w:p>
        </w:tc>
      </w:tr>
      <w:tr w:rsidR="00066F75" w:rsidRPr="005A00E7" w14:paraId="6F1F3673" w14:textId="77777777" w:rsidTr="001C6A38">
        <w:trPr>
          <w:trHeight w:val="914"/>
        </w:trPr>
        <w:tc>
          <w:tcPr>
            <w:tcW w:w="7945" w:type="dxa"/>
            <w:gridSpan w:val="5"/>
          </w:tcPr>
          <w:p w14:paraId="4017BCDE" w14:textId="77777777" w:rsidR="00066F75" w:rsidRPr="005A00E7" w:rsidRDefault="00066F75" w:rsidP="001C6A38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Томислав Захов- </w:t>
            </w:r>
            <w:r w:rsidRPr="00F201D4">
              <w:rPr>
                <w:rFonts w:ascii="StobiSerif Regular" w:hAnsi="StobiSerif Regular"/>
                <w:sz w:val="20"/>
                <w:szCs w:val="20"/>
                <w:lang w:val="mk-MK"/>
              </w:rPr>
              <w:t>Соработник за заштита на животната средина, комунални работи  и јавна чистота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6637" w14:textId="27A4EF2D" w:rsidR="00066F75" w:rsidRPr="00AF1AB3" w:rsidRDefault="00AF1AB3" w:rsidP="001C6A38">
            <w:pPr>
              <w:rPr>
                <w:rFonts w:ascii="StobiSerif Regular" w:hAnsi="StobiSerif Regular" w:cs="StobiSerif Regular"/>
                <w:sz w:val="20"/>
                <w:szCs w:val="20"/>
              </w:rPr>
            </w:pPr>
            <w:r w:rsidRPr="00AF1AB3">
              <w:rPr>
                <w:rFonts w:ascii="StobiSerif Regular" w:hAnsi="StobiSerif Regular" w:cs="StobiSerif Regular"/>
                <w:sz w:val="20"/>
                <w:szCs w:val="20"/>
              </w:rPr>
              <w:t xml:space="preserve">Email </w:t>
            </w:r>
            <w:hyperlink r:id="rId10" w:history="1">
              <w:r w:rsidRPr="006A3DF3">
                <w:rPr>
                  <w:rStyle w:val="Hyperlink"/>
                  <w:rFonts w:ascii="StobiSerif Regular" w:hAnsi="StobiSerif Regular" w:cs="StobiSerif Regular"/>
                  <w:sz w:val="20"/>
                  <w:szCs w:val="20"/>
                  <w:lang w:val="ru-RU"/>
                </w:rPr>
                <w:t>tomislav.zahov@gmail.com</w:t>
              </w:r>
            </w:hyperlink>
            <w:r w:rsidRPr="00AF1AB3">
              <w:rPr>
                <w:rFonts w:ascii="StobiSerif Regular" w:hAnsi="StobiSerif Regular" w:cs="StobiSerif Regular"/>
                <w:sz w:val="20"/>
                <w:szCs w:val="20"/>
              </w:rPr>
              <w:t>, tel.078 415 427</w:t>
            </w:r>
          </w:p>
        </w:tc>
      </w:tr>
      <w:tr w:rsidR="00066F75" w14:paraId="4EA2E236" w14:textId="3187BC06" w:rsidTr="001C6A38">
        <w:trPr>
          <w:trHeight w:val="680"/>
        </w:trPr>
        <w:tc>
          <w:tcPr>
            <w:tcW w:w="794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5C4312A" w14:textId="58FD148A" w:rsidR="00066F75" w:rsidRDefault="00066F75" w:rsidP="001C6A38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720FB"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>Блажо Катранџиев</w:t>
            </w:r>
            <w:r w:rsidRPr="0060481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="00EB67FB">
              <w:rPr>
                <w:rFonts w:ascii="StobiSerif Regular" w:hAnsi="StobiSerif Regular"/>
                <w:sz w:val="20"/>
                <w:szCs w:val="20"/>
                <w:lang w:val="en-US"/>
              </w:rPr>
              <w:t>-</w:t>
            </w:r>
            <w:r w:rsidRPr="0060481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Самостоен референт за помошно стручни </w:t>
            </w:r>
          </w:p>
          <w:p w14:paraId="7C2E7D7F" w14:textId="3A616749" w:rsidR="00066F75" w:rsidRDefault="00066F75" w:rsidP="001C6A38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04818">
              <w:rPr>
                <w:rFonts w:ascii="StobiSerif Regular" w:hAnsi="StobiSerif Regular"/>
                <w:sz w:val="20"/>
                <w:szCs w:val="20"/>
                <w:lang w:val="mk-MK"/>
              </w:rPr>
              <w:t>административни работи од урбанизам и градежништво</w:t>
            </w:r>
          </w:p>
          <w:p w14:paraId="1E917E31" w14:textId="1E121E43" w:rsidR="00066F75" w:rsidRDefault="00066F75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</w:tc>
        <w:tc>
          <w:tcPr>
            <w:tcW w:w="6225" w:type="dxa"/>
            <w:tcBorders>
              <w:left w:val="single" w:sz="4" w:space="0" w:color="auto"/>
              <w:bottom w:val="single" w:sz="4" w:space="0" w:color="auto"/>
            </w:tcBorders>
          </w:tcPr>
          <w:p w14:paraId="09A04516" w14:textId="71EF0FCE" w:rsidR="001C6A38" w:rsidRPr="00AF1AB3" w:rsidRDefault="00AF1AB3" w:rsidP="00AF1AB3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 xml:space="preserve">Email, </w:t>
            </w:r>
            <w:hyperlink r:id="rId11" w:history="1">
              <w:r w:rsidRPr="006A3DF3">
                <w:rPr>
                  <w:rStyle w:val="Hyperlink"/>
                  <w:rFonts w:ascii="StobiSerif Regular" w:hAnsi="StobiSerif Regular" w:cs="StobiSerif Regular"/>
                  <w:sz w:val="20"/>
                  <w:szCs w:val="20"/>
                  <w:lang w:val="mk-MK"/>
                </w:rPr>
                <w:t>blazokatrandziev@yahoo.com</w:t>
              </w:r>
            </w:hyperlink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, tel.071 207 383</w:t>
            </w:r>
          </w:p>
          <w:p w14:paraId="3F44EDE6" w14:textId="6B15149A" w:rsidR="00066F75" w:rsidRDefault="00066F75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</w:tc>
      </w:tr>
      <w:tr w:rsidR="00180B8C" w14:paraId="5FB9C541" w14:textId="77777777" w:rsidTr="001C6A38">
        <w:trPr>
          <w:trHeight w:val="680"/>
        </w:trPr>
        <w:tc>
          <w:tcPr>
            <w:tcW w:w="794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B0DCB2B" w14:textId="75BF1796" w:rsidR="00180B8C" w:rsidRPr="004720FB" w:rsidRDefault="00180B8C" w:rsidP="001C6A38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>Ивана Велигденова- Помлад соработник, урбанистички планер</w:t>
            </w:r>
          </w:p>
        </w:tc>
        <w:tc>
          <w:tcPr>
            <w:tcW w:w="6225" w:type="dxa"/>
            <w:tcBorders>
              <w:left w:val="single" w:sz="4" w:space="0" w:color="auto"/>
              <w:bottom w:val="single" w:sz="4" w:space="0" w:color="auto"/>
            </w:tcBorders>
          </w:tcPr>
          <w:p w14:paraId="6B3808E2" w14:textId="0217D712" w:rsidR="00180B8C" w:rsidRPr="00180B8C" w:rsidRDefault="00180B8C" w:rsidP="00AF1AB3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 xml:space="preserve">Email, </w:t>
            </w:r>
            <w:hyperlink r:id="rId12" w:history="1">
              <w:r w:rsidRPr="00AD58D0">
                <w:rPr>
                  <w:rStyle w:val="Hyperlink"/>
                  <w:rFonts w:ascii="StobiSerif Regular" w:hAnsi="StobiSerif Regular" w:cs="StobiSerif Regular"/>
                  <w:sz w:val="20"/>
                  <w:szCs w:val="20"/>
                  <w:lang w:val="en-US"/>
                </w:rPr>
                <w:t>ivannajaneva@yahoo.com</w:t>
              </w:r>
            </w:hyperlink>
          </w:p>
        </w:tc>
      </w:tr>
      <w:tr w:rsidR="00066F75" w:rsidRPr="002E22A5" w14:paraId="0ED49B0C" w14:textId="77777777" w:rsidTr="001C6A38">
        <w:trPr>
          <w:trHeight w:val="720"/>
        </w:trPr>
        <w:tc>
          <w:tcPr>
            <w:tcW w:w="141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B60D79" w14:textId="77777777" w:rsidR="002E22A5" w:rsidRDefault="002E22A5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  <w:p w14:paraId="7A57665B" w14:textId="77777777" w:rsidR="002E22A5" w:rsidRDefault="002E22A5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  <w:p w14:paraId="15C695D1" w14:textId="77777777" w:rsidR="002E22A5" w:rsidRDefault="002E22A5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  <w:p w14:paraId="665905D5" w14:textId="77777777" w:rsidR="002E22A5" w:rsidRDefault="002E22A5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  <w:p w14:paraId="7354442A" w14:textId="77777777" w:rsidR="002E22A5" w:rsidRDefault="002E22A5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  <w:p w14:paraId="4944E42E" w14:textId="77777777" w:rsidR="002E22A5" w:rsidRDefault="002E22A5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  <w:p w14:paraId="5D57C622" w14:textId="77777777" w:rsidR="002E22A5" w:rsidRDefault="002E22A5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  <w:p w14:paraId="6B081032" w14:textId="77777777" w:rsidR="002E22A5" w:rsidRDefault="002E22A5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  <w:p w14:paraId="7484343A" w14:textId="25AF6189" w:rsidR="00066F75" w:rsidRDefault="00066F75" w:rsidP="00180B8C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b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>ОДДЕЛЕНИЕ ЗА УПРАВУВАЊЕ СО ГРАДЕЖНО ЗЕМЈИШТЕ</w:t>
            </w:r>
          </w:p>
        </w:tc>
      </w:tr>
      <w:tr w:rsidR="001C6A38" w:rsidRPr="002E22A5" w14:paraId="43ADCC6C" w14:textId="5A794348" w:rsidTr="00180B8C">
        <w:trPr>
          <w:trHeight w:val="70"/>
        </w:trPr>
        <w:tc>
          <w:tcPr>
            <w:tcW w:w="793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2B3B830" w14:textId="77777777" w:rsidR="001C6A38" w:rsidRDefault="001C6A38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16FB71" w14:textId="77777777" w:rsidR="001C6A38" w:rsidRDefault="001C6A38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</w:tc>
      </w:tr>
      <w:tr w:rsidR="00066F75" w:rsidRPr="007C40BF" w14:paraId="4DBE97D0" w14:textId="77777777" w:rsidTr="002E22A5">
        <w:trPr>
          <w:trHeight w:val="839"/>
        </w:trPr>
        <w:tc>
          <w:tcPr>
            <w:tcW w:w="7928" w:type="dxa"/>
            <w:gridSpan w:val="3"/>
            <w:tcBorders>
              <w:top w:val="nil"/>
              <w:right w:val="single" w:sz="4" w:space="0" w:color="auto"/>
            </w:tcBorders>
          </w:tcPr>
          <w:p w14:paraId="11F4EA90" w14:textId="62A08C94" w:rsidR="00066F75" w:rsidRDefault="00066F75" w:rsidP="001C6A38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 w:rsidRPr="007A6DFE"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 xml:space="preserve">Наташа Донева </w:t>
            </w:r>
            <w:r w:rsidR="00180B8C"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>–</w:t>
            </w:r>
            <w:r w:rsidRPr="004C56A3"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>Советник за правни работи и управување со градежно земјиште</w:t>
            </w:r>
          </w:p>
          <w:p w14:paraId="3EAC42D3" w14:textId="77777777" w:rsidR="00066F75" w:rsidRDefault="00066F75" w:rsidP="001C6A38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  <w:p w14:paraId="31313E8E" w14:textId="77777777" w:rsidR="00066F75" w:rsidRDefault="00066F75" w:rsidP="001C6A38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  <w:p w14:paraId="35B896F8" w14:textId="77777777" w:rsidR="00066F75" w:rsidRDefault="00066F75" w:rsidP="001C6A38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  <w:p w14:paraId="44042754" w14:textId="77777777" w:rsidR="00066F75" w:rsidRDefault="00066F75" w:rsidP="001C6A38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  <w:p w14:paraId="0F6CE295" w14:textId="77777777" w:rsidR="00066F75" w:rsidRDefault="00066F75" w:rsidP="001C6A38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  <w:p w14:paraId="59CD053C" w14:textId="77777777" w:rsidR="00066F75" w:rsidRPr="00066F75" w:rsidRDefault="00066F75" w:rsidP="001C6A38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</w:tc>
        <w:tc>
          <w:tcPr>
            <w:tcW w:w="62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A776" w14:textId="0CD96201" w:rsidR="00066F75" w:rsidRPr="00AF1AB3" w:rsidRDefault="00AF1AB3" w:rsidP="001C6A38">
            <w:pP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Email,</w:t>
            </w:r>
            <w:r w:rsidR="004720FB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 xml:space="preserve"> </w:t>
            </w:r>
            <w:r w:rsidR="001C6A38" w:rsidRPr="001C6A38"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>natasa.doneva@yahoo.com</w:t>
            </w: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, tel.077 540 276</w:t>
            </w:r>
          </w:p>
          <w:p w14:paraId="294EC3E9" w14:textId="77777777" w:rsidR="00066F75" w:rsidRPr="007C40BF" w:rsidRDefault="00066F75" w:rsidP="001C6A38">
            <w:pPr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</w:pPr>
          </w:p>
        </w:tc>
      </w:tr>
      <w:tr w:rsidR="00180B8C" w14:paraId="39711268" w14:textId="77777777" w:rsidTr="00D7017A">
        <w:trPr>
          <w:trHeight w:val="846"/>
        </w:trPr>
        <w:tc>
          <w:tcPr>
            <w:tcW w:w="14170" w:type="dxa"/>
            <w:gridSpan w:val="6"/>
          </w:tcPr>
          <w:p w14:paraId="66006D61" w14:textId="6454D655" w:rsidR="00180B8C" w:rsidRDefault="00180B8C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>ОДДЕЛЕНИЕ ЗА ФИНАНСИСКИ ПРАШАЊА И НАПЛАТА НА ДАНОЦИ</w:t>
            </w:r>
          </w:p>
        </w:tc>
      </w:tr>
      <w:tr w:rsidR="00066F75" w:rsidRPr="007C40BF" w14:paraId="45A3246A" w14:textId="77777777" w:rsidTr="00EB67FB">
        <w:trPr>
          <w:trHeight w:val="846"/>
        </w:trPr>
        <w:tc>
          <w:tcPr>
            <w:tcW w:w="7905" w:type="dxa"/>
            <w:gridSpan w:val="2"/>
          </w:tcPr>
          <w:p w14:paraId="41DBF666" w14:textId="77777777" w:rsidR="00066F75" w:rsidRPr="007C40BF" w:rsidRDefault="00066F75" w:rsidP="001C6A38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Никола Бојаџиев- </w:t>
            </w:r>
            <w:r w:rsidRPr="007A6DFE">
              <w:rPr>
                <w:rFonts w:ascii="StobiSerif Regular" w:hAnsi="StobiSerif Regular"/>
                <w:sz w:val="20"/>
                <w:szCs w:val="20"/>
                <w:lang w:val="mk-MK"/>
              </w:rPr>
              <w:t>Советник-Одговорен  сметководител</w:t>
            </w:r>
          </w:p>
        </w:tc>
        <w:tc>
          <w:tcPr>
            <w:tcW w:w="62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7FFF" w14:textId="1ABA18B9" w:rsidR="00066F75" w:rsidRPr="00AF1AB3" w:rsidRDefault="00AF1AB3" w:rsidP="001C6A38">
            <w:pPr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Email</w:t>
            </w:r>
            <w:r w:rsidRPr="00AF1AB3"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  <w:t>,</w:t>
            </w:r>
            <w:r w:rsidR="004720FB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 xml:space="preserve"> </w:t>
            </w:r>
            <w:r w:rsidR="001C6A38" w:rsidRPr="001C6A38"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  <w:t>nikola.bojadziev@gmail.com</w:t>
            </w:r>
            <w:r w:rsidRPr="00AF1AB3"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  <w:t xml:space="preserve">, </w:t>
            </w:r>
            <w:r w:rsidR="00A76A09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tel.</w:t>
            </w:r>
            <w:r w:rsidRPr="00AF1AB3"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  <w:t>071</w:t>
            </w:r>
            <w:r w:rsidR="004720FB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 xml:space="preserve"> </w:t>
            </w:r>
            <w:r w:rsidRPr="00AF1AB3"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  <w:t>329 435</w:t>
            </w:r>
          </w:p>
        </w:tc>
      </w:tr>
      <w:tr w:rsidR="00066F75" w:rsidRPr="00F201D4" w14:paraId="4137943A" w14:textId="77777777" w:rsidTr="00EB67FB">
        <w:trPr>
          <w:trHeight w:val="846"/>
        </w:trPr>
        <w:tc>
          <w:tcPr>
            <w:tcW w:w="7905" w:type="dxa"/>
            <w:gridSpan w:val="2"/>
          </w:tcPr>
          <w:p w14:paraId="1EB8DAFD" w14:textId="77777777" w:rsidR="00066F75" w:rsidRPr="00F201D4" w:rsidRDefault="00066F75" w:rsidP="001C6A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Иван Џинов-</w:t>
            </w:r>
            <w:r w:rsidRPr="00F201D4">
              <w:rPr>
                <w:rFonts w:ascii="StobiSerif Regular" w:hAnsi="StobiSerif Regular"/>
                <w:sz w:val="20"/>
                <w:szCs w:val="20"/>
                <w:lang w:val="mk-MK"/>
              </w:rPr>
              <w:t>Советник за утврдување на наплата на даноци и такси</w:t>
            </w:r>
          </w:p>
        </w:tc>
        <w:tc>
          <w:tcPr>
            <w:tcW w:w="62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E5A4" w14:textId="271F9F14" w:rsidR="00066F75" w:rsidRPr="00A76A09" w:rsidRDefault="00A76A09" w:rsidP="00E5727B">
            <w:pPr>
              <w:rPr>
                <w:rFonts w:ascii="StobiSerif Regular" w:hAnsi="StobiSerif Regular" w:cs="StobiSerif Regular"/>
                <w:sz w:val="20"/>
                <w:szCs w:val="20"/>
                <w:lang w:val="pt-BR"/>
              </w:rPr>
            </w:pPr>
            <w:r w:rsidRPr="00A76A09">
              <w:rPr>
                <w:rFonts w:ascii="StobiSerif Regular" w:hAnsi="StobiSerif Regular" w:cs="StobiSerif Regular"/>
                <w:sz w:val="20"/>
                <w:szCs w:val="20"/>
                <w:lang w:val="pt-BR"/>
              </w:rPr>
              <w:t>Email,</w:t>
            </w:r>
            <w:r w:rsidR="00E5727B" w:rsidRPr="00E5727B"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>dzinovivan3@gmail.com</w:t>
            </w:r>
            <w:r w:rsidRPr="00A76A09">
              <w:rPr>
                <w:rFonts w:ascii="StobiSerif Regular" w:hAnsi="StobiSerif Regular" w:cs="StobiSerif Regular"/>
                <w:sz w:val="20"/>
                <w:szCs w:val="20"/>
                <w:lang w:val="pt-BR"/>
              </w:rPr>
              <w:t>, te</w:t>
            </w:r>
            <w:r>
              <w:rPr>
                <w:rFonts w:ascii="StobiSerif Regular" w:hAnsi="StobiSerif Regular" w:cs="StobiSerif Regular"/>
                <w:sz w:val="20"/>
                <w:szCs w:val="20"/>
                <w:lang w:val="pt-BR"/>
              </w:rPr>
              <w:t>l.072 227 151</w:t>
            </w:r>
          </w:p>
        </w:tc>
      </w:tr>
      <w:tr w:rsidR="00066F75" w:rsidRPr="007C40BF" w14:paraId="65AD501D" w14:textId="77777777" w:rsidTr="00EB67FB">
        <w:trPr>
          <w:trHeight w:val="846"/>
        </w:trPr>
        <w:tc>
          <w:tcPr>
            <w:tcW w:w="7905" w:type="dxa"/>
            <w:gridSpan w:val="2"/>
          </w:tcPr>
          <w:p w14:paraId="0C3E5222" w14:textId="77777777" w:rsidR="00066F75" w:rsidRPr="007C40BF" w:rsidRDefault="00066F75" w:rsidP="001C6A38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ru-RU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Катерина Тунева-</w:t>
            </w:r>
            <w:r w:rsidRPr="00F201D4">
              <w:rPr>
                <w:rFonts w:ascii="StobiSerif Regular" w:hAnsi="StobiSerif Regular"/>
                <w:sz w:val="20"/>
                <w:szCs w:val="20"/>
                <w:lang w:val="mk-MK"/>
              </w:rPr>
              <w:t>Виш соработник за буџетска контрола</w:t>
            </w:r>
          </w:p>
        </w:tc>
        <w:tc>
          <w:tcPr>
            <w:tcW w:w="62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ACC1" w14:textId="63E38EA5" w:rsidR="00066F75" w:rsidRPr="00A76A09" w:rsidRDefault="00A76A09" w:rsidP="00E5727B">
            <w:pPr>
              <w:rPr>
                <w:rFonts w:ascii="StobiSerif Regular" w:hAnsi="StobiSerif Regular" w:cs="StobiSerif Regular"/>
                <w:sz w:val="20"/>
                <w:szCs w:val="20"/>
              </w:rPr>
            </w:pPr>
            <w:r w:rsidRPr="00A76A09">
              <w:rPr>
                <w:rFonts w:ascii="StobiSerif Regular" w:hAnsi="StobiSerif Regular" w:cs="StobiSerif Regular"/>
                <w:sz w:val="20"/>
                <w:szCs w:val="20"/>
              </w:rPr>
              <w:t>Email</w:t>
            </w:r>
            <w:r w:rsidR="00180B8C">
              <w:rPr>
                <w:rFonts w:ascii="StobiSerif Regular" w:hAnsi="StobiSerif Regular" w:cs="StobiSerif Regular"/>
                <w:sz w:val="20"/>
                <w:szCs w:val="20"/>
              </w:rPr>
              <w:t>,</w:t>
            </w:r>
            <w:r w:rsidRPr="00A76A09">
              <w:rPr>
                <w:rFonts w:ascii="StobiSerif Regular" w:hAnsi="StobiSerif Regular" w:cs="StobiSerif Regular"/>
                <w:sz w:val="20"/>
                <w:szCs w:val="20"/>
              </w:rPr>
              <w:t xml:space="preserve"> </w:t>
            </w:r>
            <w:hyperlink r:id="rId13" w:history="1">
              <w:r w:rsidRPr="006A3DF3">
                <w:rPr>
                  <w:rStyle w:val="Hyperlink"/>
                  <w:rFonts w:ascii="StobiSerif Regular" w:hAnsi="StobiSerif Regular" w:cs="StobiSerif Regular"/>
                  <w:sz w:val="20"/>
                  <w:szCs w:val="20"/>
                  <w:lang w:val="ru-RU"/>
                </w:rPr>
                <w:t>ktuneva@yahoo.com</w:t>
              </w:r>
            </w:hyperlink>
            <w:r w:rsidRPr="00A76A09">
              <w:rPr>
                <w:rFonts w:ascii="StobiSerif Regular" w:hAnsi="StobiSerif Regular" w:cs="StobiSerif Regular"/>
                <w:sz w:val="20"/>
                <w:szCs w:val="20"/>
              </w:rPr>
              <w:t>, tel</w:t>
            </w:r>
            <w:r>
              <w:rPr>
                <w:rFonts w:ascii="StobiSerif Regular" w:hAnsi="StobiSerif Regular" w:cs="StobiSerif Regular"/>
                <w:sz w:val="20"/>
                <w:szCs w:val="20"/>
              </w:rPr>
              <w:t>.070 355 679</w:t>
            </w:r>
          </w:p>
        </w:tc>
      </w:tr>
      <w:tr w:rsidR="00180B8C" w:rsidRPr="007C40BF" w14:paraId="5846DEE2" w14:textId="77777777" w:rsidTr="00EB67FB">
        <w:trPr>
          <w:trHeight w:val="846"/>
        </w:trPr>
        <w:tc>
          <w:tcPr>
            <w:tcW w:w="7905" w:type="dxa"/>
            <w:gridSpan w:val="2"/>
          </w:tcPr>
          <w:p w14:paraId="135641FC" w14:textId="35827AD8" w:rsidR="00180B8C" w:rsidRPr="00180B8C" w:rsidRDefault="00180B8C" w:rsidP="001C6A38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Цветанка Кортов, помлад референт-благајник</w:t>
            </w:r>
          </w:p>
        </w:tc>
        <w:tc>
          <w:tcPr>
            <w:tcW w:w="62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24CE" w14:textId="5D3E0139" w:rsidR="00180B8C" w:rsidRPr="00180B8C" w:rsidRDefault="00180B8C" w:rsidP="00E5727B">
            <w:pP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Email,</w:t>
            </w:r>
            <w:r w:rsidR="00B5774B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 xml:space="preserve"> cvetankakortov@yahoo.com</w:t>
            </w:r>
          </w:p>
        </w:tc>
      </w:tr>
      <w:tr w:rsidR="000C481A" w:rsidRPr="002E22A5" w14:paraId="68F7FAEC" w14:textId="77777777" w:rsidTr="00AF1AB3">
        <w:trPr>
          <w:trHeight w:val="439"/>
        </w:trPr>
        <w:tc>
          <w:tcPr>
            <w:tcW w:w="14170" w:type="dxa"/>
            <w:gridSpan w:val="6"/>
            <w:tcBorders>
              <w:top w:val="single" w:sz="4" w:space="0" w:color="auto"/>
            </w:tcBorders>
          </w:tcPr>
          <w:p w14:paraId="5FE83B7C" w14:textId="77777777" w:rsidR="000C481A" w:rsidRDefault="000C481A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</w:p>
          <w:p w14:paraId="6B3EF2DD" w14:textId="77777777" w:rsidR="000C481A" w:rsidRDefault="000C481A" w:rsidP="001C6A38">
            <w:pPr>
              <w:spacing w:after="0" w:line="240" w:lineRule="auto"/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lastRenderedPageBreak/>
              <w:t>ОДДЕЛЕНИЕ ЗА ТУРИЗАМ И ЛОКАЛЕН ЕКОНОМСКИ РАЗВОЈ</w:t>
            </w:r>
          </w:p>
        </w:tc>
      </w:tr>
      <w:tr w:rsidR="000C481A" w:rsidRPr="00542BD4" w14:paraId="0C462D20" w14:textId="77777777" w:rsidTr="00EB67FB">
        <w:trPr>
          <w:trHeight w:val="673"/>
        </w:trPr>
        <w:tc>
          <w:tcPr>
            <w:tcW w:w="7905" w:type="dxa"/>
            <w:gridSpan w:val="2"/>
          </w:tcPr>
          <w:p w14:paraId="0C622CA5" w14:textId="3F86DCAB" w:rsidR="000C481A" w:rsidRPr="00915163" w:rsidRDefault="00915163" w:rsidP="00915163">
            <w:pPr>
              <w:spacing w:after="0" w:line="240" w:lineRule="auto"/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lastRenderedPageBreak/>
              <w:t xml:space="preserve">Нина Упчева-Советник за стратешко планирање на туризмот и угостителството </w:t>
            </w:r>
          </w:p>
        </w:tc>
        <w:tc>
          <w:tcPr>
            <w:tcW w:w="62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618D" w14:textId="4FF5DF89" w:rsidR="000C481A" w:rsidRPr="00A76A09" w:rsidRDefault="00915163" w:rsidP="00180B8C">
            <w:pP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 xml:space="preserve">Email, </w:t>
            </w:r>
            <w:hyperlink r:id="rId14" w:history="1">
              <w:r w:rsidRPr="002B5A7D">
                <w:rPr>
                  <w:rStyle w:val="Hyperlink"/>
                  <w:rFonts w:ascii="StobiSerif Regular" w:hAnsi="StobiSerif Regular" w:cs="StobiSerif Regular"/>
                  <w:sz w:val="20"/>
                  <w:szCs w:val="20"/>
                  <w:lang w:val="en-US"/>
                </w:rPr>
                <w:t>nina.upcheva@hotmail.com</w:t>
              </w:r>
            </w:hyperlink>
          </w:p>
        </w:tc>
      </w:tr>
      <w:tr w:rsidR="00915163" w:rsidRPr="00542BD4" w14:paraId="4673A744" w14:textId="77777777" w:rsidTr="00EB67FB">
        <w:trPr>
          <w:trHeight w:val="673"/>
        </w:trPr>
        <w:tc>
          <w:tcPr>
            <w:tcW w:w="7905" w:type="dxa"/>
            <w:gridSpan w:val="2"/>
          </w:tcPr>
          <w:p w14:paraId="5FCB6309" w14:textId="1C2B0E66" w:rsidR="00915163" w:rsidRDefault="00915163" w:rsidP="001C6A38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 w:eastAsia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 w:eastAsia="mk-MK"/>
              </w:rPr>
              <w:t>Милка Ајцева-</w:t>
            </w:r>
            <w:r w:rsidRPr="00F201D4">
              <w:rPr>
                <w:rFonts w:ascii="StobiSerif Regular" w:hAnsi="StobiSerif Regular"/>
                <w:sz w:val="20"/>
                <w:szCs w:val="20"/>
                <w:lang w:val="mk-MK" w:eastAsia="mk-MK"/>
              </w:rPr>
              <w:t>Виш соработник за развој и унапредување на туризмот</w:t>
            </w:r>
          </w:p>
        </w:tc>
        <w:tc>
          <w:tcPr>
            <w:tcW w:w="62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2949" w14:textId="12153C23" w:rsidR="00915163" w:rsidRDefault="00915163" w:rsidP="00E5727B">
            <w:pP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Email,</w:t>
            </w:r>
            <w:r w:rsidRPr="00E5727B"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>milka.ajceva@gmail.com</w:t>
            </w: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, tel.071 207 381</w:t>
            </w:r>
          </w:p>
        </w:tc>
      </w:tr>
      <w:tr w:rsidR="00B5774B" w:rsidRPr="00542BD4" w14:paraId="3EFF55FB" w14:textId="77777777" w:rsidTr="00EB67FB">
        <w:trPr>
          <w:trHeight w:val="673"/>
        </w:trPr>
        <w:tc>
          <w:tcPr>
            <w:tcW w:w="7905" w:type="dxa"/>
            <w:gridSpan w:val="2"/>
          </w:tcPr>
          <w:p w14:paraId="094E14E1" w14:textId="4BCBBA22" w:rsidR="00B5774B" w:rsidRDefault="00B5774B" w:rsidP="001C6A38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 w:eastAsia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 w:eastAsia="mk-MK"/>
              </w:rPr>
              <w:t>Велика Савова-Помлад референт за туристичка такса</w:t>
            </w:r>
          </w:p>
        </w:tc>
        <w:tc>
          <w:tcPr>
            <w:tcW w:w="62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B68F" w14:textId="36C7203F" w:rsidR="00B5774B" w:rsidRPr="00B5774B" w:rsidRDefault="00B5774B" w:rsidP="00E5727B">
            <w:pP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 xml:space="preserve">Email, </w:t>
            </w:r>
            <w:r w:rsidRPr="00B5774B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velikasavova4@yahoo.com</w:t>
            </w:r>
          </w:p>
        </w:tc>
      </w:tr>
      <w:tr w:rsidR="00B5774B" w:rsidRPr="00542BD4" w14:paraId="271F3A3F" w14:textId="77777777" w:rsidTr="00EB67FB">
        <w:trPr>
          <w:trHeight w:val="673"/>
        </w:trPr>
        <w:tc>
          <w:tcPr>
            <w:tcW w:w="7905" w:type="dxa"/>
            <w:gridSpan w:val="2"/>
          </w:tcPr>
          <w:p w14:paraId="087E3B14" w14:textId="0126F004" w:rsidR="00B5774B" w:rsidRDefault="00B5774B" w:rsidP="001C6A38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 w:eastAsia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 w:eastAsia="mk-MK"/>
              </w:rPr>
              <w:t>Кристина Илкова- Самостоен референт за занаетчиство, угостителство и туризам</w:t>
            </w:r>
          </w:p>
        </w:tc>
        <w:tc>
          <w:tcPr>
            <w:tcW w:w="62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2988" w14:textId="0357F6D2" w:rsidR="00B5774B" w:rsidRPr="00B5774B" w:rsidRDefault="00B5774B" w:rsidP="00E5727B">
            <w:pP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 xml:space="preserve">Email, </w:t>
            </w:r>
            <w:r w:rsidR="00481D0D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kristinailkova7@gmail.com</w:t>
            </w:r>
            <w:bookmarkStart w:id="0" w:name="_GoBack"/>
            <w:bookmarkEnd w:id="0"/>
          </w:p>
        </w:tc>
      </w:tr>
      <w:tr w:rsidR="00180B8C" w:rsidRPr="00542BD4" w14:paraId="22A906E1" w14:textId="77777777" w:rsidTr="00EC4239">
        <w:trPr>
          <w:trHeight w:val="673"/>
        </w:trPr>
        <w:tc>
          <w:tcPr>
            <w:tcW w:w="14170" w:type="dxa"/>
            <w:gridSpan w:val="6"/>
            <w:tcBorders>
              <w:right w:val="single" w:sz="4" w:space="0" w:color="auto"/>
            </w:tcBorders>
          </w:tcPr>
          <w:p w14:paraId="3F5107E7" w14:textId="3DA1FB76" w:rsidR="00180B8C" w:rsidRPr="00180B8C" w:rsidRDefault="00180B8C" w:rsidP="00180B8C">
            <w:pPr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>ОДДЕЛЕНИЕ ЗА ЈАВНИ НАБАВКИ</w:t>
            </w:r>
          </w:p>
        </w:tc>
      </w:tr>
      <w:tr w:rsidR="00180B8C" w:rsidRPr="00542BD4" w14:paraId="31FCF2AE" w14:textId="77777777" w:rsidTr="00C74DDC">
        <w:trPr>
          <w:trHeight w:val="673"/>
        </w:trPr>
        <w:tc>
          <w:tcPr>
            <w:tcW w:w="7085" w:type="dxa"/>
            <w:tcBorders>
              <w:right w:val="single" w:sz="4" w:space="0" w:color="auto"/>
            </w:tcBorders>
          </w:tcPr>
          <w:p w14:paraId="21749532" w14:textId="4A01CD41" w:rsidR="00180B8C" w:rsidRDefault="00180B8C" w:rsidP="00180B8C">
            <w:pPr>
              <w:jc w:val="both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>Наташа Мандалова-Качакова- Самостоен референт за оперативна поддршка на активностите од областа на јавните набавки</w:t>
            </w:r>
          </w:p>
        </w:tc>
        <w:tc>
          <w:tcPr>
            <w:tcW w:w="7085" w:type="dxa"/>
            <w:gridSpan w:val="5"/>
            <w:tcBorders>
              <w:right w:val="single" w:sz="4" w:space="0" w:color="auto"/>
            </w:tcBorders>
          </w:tcPr>
          <w:p w14:paraId="1347510C" w14:textId="615A0C5B" w:rsidR="00180B8C" w:rsidRPr="00180B8C" w:rsidRDefault="00180B8C" w:rsidP="00180B8C">
            <w:pPr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 xml:space="preserve">Email, </w:t>
            </w:r>
            <w:r w:rsidR="00B5774B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n.mandalova@yahoo.com</w:t>
            </w:r>
          </w:p>
        </w:tc>
      </w:tr>
      <w:tr w:rsidR="00180B8C" w:rsidRPr="00542BD4" w14:paraId="071D5E63" w14:textId="77777777" w:rsidTr="003D5118">
        <w:trPr>
          <w:trHeight w:val="673"/>
        </w:trPr>
        <w:tc>
          <w:tcPr>
            <w:tcW w:w="14170" w:type="dxa"/>
            <w:gridSpan w:val="6"/>
            <w:tcBorders>
              <w:right w:val="single" w:sz="4" w:space="0" w:color="auto"/>
            </w:tcBorders>
          </w:tcPr>
          <w:p w14:paraId="715FE692" w14:textId="65D2D74D" w:rsidR="00180B8C" w:rsidRPr="00180B8C" w:rsidRDefault="00180B8C" w:rsidP="00180B8C">
            <w:pPr>
              <w:jc w:val="center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>ОДДЕЛЕНИЕ ЗА ИНСПЕКЦИСКИ РАБОТИ-ИНСПЕКТОРАТ</w:t>
            </w:r>
          </w:p>
        </w:tc>
      </w:tr>
      <w:tr w:rsidR="00180B8C" w:rsidRPr="00542BD4" w14:paraId="3D2588F0" w14:textId="77777777" w:rsidTr="00103BE5">
        <w:trPr>
          <w:trHeight w:val="673"/>
        </w:trPr>
        <w:tc>
          <w:tcPr>
            <w:tcW w:w="7085" w:type="dxa"/>
            <w:tcBorders>
              <w:right w:val="single" w:sz="4" w:space="0" w:color="auto"/>
            </w:tcBorders>
          </w:tcPr>
          <w:p w14:paraId="427BEF50" w14:textId="33264336" w:rsidR="00180B8C" w:rsidRDefault="00180B8C" w:rsidP="00180B8C">
            <w:pPr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>Валентина Сребренова- Комунален редар</w:t>
            </w:r>
          </w:p>
        </w:tc>
        <w:tc>
          <w:tcPr>
            <w:tcW w:w="7085" w:type="dxa"/>
            <w:gridSpan w:val="5"/>
            <w:tcBorders>
              <w:right w:val="single" w:sz="4" w:space="0" w:color="auto"/>
            </w:tcBorders>
          </w:tcPr>
          <w:p w14:paraId="1689BD08" w14:textId="1F88C012" w:rsidR="00180B8C" w:rsidRPr="00180B8C" w:rsidRDefault="00180B8C" w:rsidP="00180B8C">
            <w:pP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 xml:space="preserve">Email, </w:t>
            </w:r>
            <w:r w:rsidRPr="00180B8C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vale.dojran@gmail.com</w:t>
            </w:r>
          </w:p>
        </w:tc>
      </w:tr>
    </w:tbl>
    <w:p w14:paraId="208C7484" w14:textId="4D6CDABB" w:rsidR="00055AEE" w:rsidRDefault="00055AEE">
      <w:pPr>
        <w:rPr>
          <w:lang w:val="mk-MK"/>
        </w:rPr>
      </w:pPr>
    </w:p>
    <w:p w14:paraId="64101CEF" w14:textId="77777777" w:rsidR="00180B8C" w:rsidRDefault="00180B8C">
      <w:pPr>
        <w:rPr>
          <w:lang w:val="mk-MK"/>
        </w:rPr>
      </w:pPr>
    </w:p>
    <w:p w14:paraId="3B4E7F0D" w14:textId="77777777" w:rsidR="00180B8C" w:rsidRPr="00066F75" w:rsidRDefault="00180B8C">
      <w:pPr>
        <w:rPr>
          <w:lang w:val="mk-MK"/>
        </w:rPr>
      </w:pPr>
    </w:p>
    <w:sectPr w:rsidR="00180B8C" w:rsidRPr="00066F75" w:rsidSect="007A6D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75"/>
    <w:rsid w:val="00055AEE"/>
    <w:rsid w:val="00066F75"/>
    <w:rsid w:val="000C481A"/>
    <w:rsid w:val="00180B8C"/>
    <w:rsid w:val="001C6A38"/>
    <w:rsid w:val="002E22A5"/>
    <w:rsid w:val="004720FB"/>
    <w:rsid w:val="00481D0D"/>
    <w:rsid w:val="00805332"/>
    <w:rsid w:val="008D0237"/>
    <w:rsid w:val="00915163"/>
    <w:rsid w:val="00A76A09"/>
    <w:rsid w:val="00AF1AB3"/>
    <w:rsid w:val="00B5774B"/>
    <w:rsid w:val="00C0270A"/>
    <w:rsid w:val="00E5727B"/>
    <w:rsid w:val="00EB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C89E9"/>
  <w15:docId w15:val="{54B5F1E2-C069-46B6-ACE5-233C533F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A3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o.mitanoski@yahoo.com" TargetMode="External"/><Relationship Id="rId13" Type="http://schemas.openxmlformats.org/officeDocument/2006/relationships/hyperlink" Target="mailto:ktunev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gda.kreceva@gmail.com" TargetMode="External"/><Relationship Id="rId12" Type="http://schemas.openxmlformats.org/officeDocument/2006/relationships/hyperlink" Target="mailto:ivannajaneva@yaho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ana.tonceva@gmail.com" TargetMode="External"/><Relationship Id="rId11" Type="http://schemas.openxmlformats.org/officeDocument/2006/relationships/hyperlink" Target="mailto:blazokatrandziev@yahoo.com" TargetMode="External"/><Relationship Id="rId5" Type="http://schemas.openxmlformats.org/officeDocument/2006/relationships/hyperlink" Target="mailto:dkacakov@yahoo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omislav.zaho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seva.ella@gmail.com" TargetMode="External"/><Relationship Id="rId14" Type="http://schemas.openxmlformats.org/officeDocument/2006/relationships/hyperlink" Target="mailto:nina.upchev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88E84-823E-4062-8934-62067A86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15</cp:revision>
  <dcterms:created xsi:type="dcterms:W3CDTF">2023-06-13T07:16:00Z</dcterms:created>
  <dcterms:modified xsi:type="dcterms:W3CDTF">2026-04-24T07:39:00Z</dcterms:modified>
</cp:coreProperties>
</file>