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850E" w14:textId="77777777" w:rsidR="00E45901" w:rsidRDefault="00E45901" w:rsidP="00E45901">
      <w:pPr>
        <w:jc w:val="center"/>
        <w:rPr>
          <w:lang w:val="mk-MK"/>
        </w:rPr>
      </w:pPr>
    </w:p>
    <w:p w14:paraId="063070D0" w14:textId="77777777" w:rsidR="00E45901" w:rsidRDefault="00E45901" w:rsidP="00E45901">
      <w:pPr>
        <w:jc w:val="center"/>
        <w:rPr>
          <w:lang w:val="mk-MK"/>
        </w:rPr>
      </w:pPr>
    </w:p>
    <w:p w14:paraId="0B647F75" w14:textId="77777777" w:rsidR="00E45901" w:rsidRDefault="00E45901" w:rsidP="00E45901">
      <w:pPr>
        <w:jc w:val="center"/>
      </w:pPr>
    </w:p>
    <w:p w14:paraId="297A5F35" w14:textId="77777777" w:rsidR="00E45901" w:rsidRDefault="00E45901" w:rsidP="00E45901">
      <w:pPr>
        <w:jc w:val="center"/>
        <w:rPr>
          <w:lang w:val="mk-MK"/>
        </w:rPr>
      </w:pPr>
    </w:p>
    <w:p w14:paraId="56A33477" w14:textId="77777777" w:rsidR="00E45901" w:rsidRDefault="00E45901" w:rsidP="00E45901">
      <w:pPr>
        <w:jc w:val="center"/>
        <w:rPr>
          <w:lang w:val="mk-MK"/>
        </w:rPr>
      </w:pPr>
    </w:p>
    <w:p w14:paraId="4E20AC9F" w14:textId="77777777" w:rsidR="00E45901" w:rsidRDefault="00E45901" w:rsidP="00E45901">
      <w:pPr>
        <w:jc w:val="center"/>
      </w:pPr>
    </w:p>
    <w:p w14:paraId="568B1F1C" w14:textId="77777777" w:rsidR="00E45901" w:rsidRDefault="00E45901" w:rsidP="00E45901">
      <w:pPr>
        <w:jc w:val="center"/>
      </w:pPr>
    </w:p>
    <w:p w14:paraId="32355CB9" w14:textId="77777777" w:rsidR="00E45901" w:rsidRDefault="00E45901" w:rsidP="00E45901">
      <w:pPr>
        <w:jc w:val="center"/>
        <w:rPr>
          <w:lang w:val="pt-BR"/>
        </w:rPr>
      </w:pPr>
    </w:p>
    <w:p w14:paraId="44330018" w14:textId="77777777" w:rsidR="00E45901" w:rsidRDefault="00E45901" w:rsidP="00E45901">
      <w:pPr>
        <w:framePr w:hSpace="180" w:wrap="auto" w:vAnchor="text" w:hAnchor="page" w:x="5482" w:y="97"/>
        <w:jc w:val="center"/>
      </w:pPr>
      <w:r>
        <w:object w:dxaOrig="1112" w:dyaOrig="1380" w14:anchorId="4371A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68.75pt" o:ole="" fillcolor="window">
            <v:imagedata r:id="rId5" o:title=""/>
          </v:shape>
          <o:OLEObject Type="Embed" ProgID="Word.Picture.8" ShapeID="_x0000_i1025" DrawAspect="Content" ObjectID="_1753178978" r:id="rId6"/>
        </w:object>
      </w:r>
    </w:p>
    <w:p w14:paraId="73977F38" w14:textId="77777777" w:rsidR="00E45901" w:rsidRDefault="00E45901" w:rsidP="00E45901">
      <w:pPr>
        <w:jc w:val="center"/>
      </w:pPr>
    </w:p>
    <w:p w14:paraId="15F873C5" w14:textId="77777777" w:rsidR="00E45901" w:rsidRDefault="00E45901" w:rsidP="00E45901">
      <w:pPr>
        <w:jc w:val="center"/>
      </w:pPr>
    </w:p>
    <w:p w14:paraId="777DF9BF" w14:textId="77777777" w:rsidR="00E45901" w:rsidRDefault="00E45901" w:rsidP="00E45901">
      <w:pPr>
        <w:jc w:val="center"/>
      </w:pPr>
    </w:p>
    <w:p w14:paraId="36E30288" w14:textId="77777777" w:rsidR="00E45901" w:rsidRDefault="00E45901" w:rsidP="00E45901">
      <w:pPr>
        <w:jc w:val="center"/>
      </w:pPr>
    </w:p>
    <w:p w14:paraId="3DE4F5D8" w14:textId="77777777" w:rsidR="00E45901" w:rsidRDefault="00E45901" w:rsidP="00E45901">
      <w:pPr>
        <w:jc w:val="center"/>
      </w:pPr>
    </w:p>
    <w:p w14:paraId="13B84287" w14:textId="77777777" w:rsidR="00E45901" w:rsidRDefault="00E45901" w:rsidP="00E45901">
      <w:pPr>
        <w:jc w:val="center"/>
      </w:pPr>
    </w:p>
    <w:p w14:paraId="1EDCED77" w14:textId="77777777" w:rsidR="00E45901" w:rsidRDefault="00E45901" w:rsidP="00E45901">
      <w:pPr>
        <w:jc w:val="center"/>
        <w:rPr>
          <w:lang w:val="mk-MK"/>
        </w:rPr>
      </w:pPr>
    </w:p>
    <w:p w14:paraId="1C8EBF75" w14:textId="77777777" w:rsidR="00E45901" w:rsidRDefault="00E45901" w:rsidP="00E45901">
      <w:pPr>
        <w:jc w:val="center"/>
        <w:rPr>
          <w:lang w:val="mk-MK"/>
        </w:rPr>
      </w:pPr>
    </w:p>
    <w:p w14:paraId="2B539B16" w14:textId="77777777" w:rsidR="00E45901" w:rsidRDefault="00E45901" w:rsidP="00E45901">
      <w:pPr>
        <w:jc w:val="center"/>
        <w:rPr>
          <w:lang w:val="mk-MK"/>
        </w:rPr>
      </w:pPr>
    </w:p>
    <w:p w14:paraId="41715B95" w14:textId="77777777" w:rsidR="00E45901" w:rsidRDefault="00E45901" w:rsidP="00E45901">
      <w:pPr>
        <w:jc w:val="center"/>
      </w:pPr>
    </w:p>
    <w:p w14:paraId="34D32CA2" w14:textId="77777777" w:rsidR="00E45901" w:rsidRDefault="00E45901" w:rsidP="00E45901">
      <w:pPr>
        <w:jc w:val="center"/>
        <w:rPr>
          <w:lang w:val="mk-MK"/>
        </w:rPr>
      </w:pPr>
      <w:r>
        <w:rPr>
          <w:lang w:val="mk-MK"/>
        </w:rPr>
        <w:t>С Л У Ж Б Е Н   Г Л А С Н И К</w:t>
      </w:r>
    </w:p>
    <w:p w14:paraId="246423F6" w14:textId="77777777" w:rsidR="00E45901" w:rsidRDefault="00E45901" w:rsidP="00E45901">
      <w:pPr>
        <w:jc w:val="center"/>
        <w:rPr>
          <w:lang w:val="mk-MK"/>
        </w:rPr>
      </w:pPr>
    </w:p>
    <w:p w14:paraId="30C4576E" w14:textId="77777777" w:rsidR="00E45901" w:rsidRDefault="00E45901" w:rsidP="00E45901">
      <w:pPr>
        <w:jc w:val="center"/>
        <w:rPr>
          <w:lang w:val="mk-MK"/>
        </w:rPr>
      </w:pPr>
      <w:r>
        <w:rPr>
          <w:lang w:val="mk-MK"/>
        </w:rPr>
        <w:t>НА  О П Ш Т И Н А      Д О Ј Р А Н</w:t>
      </w:r>
    </w:p>
    <w:p w14:paraId="775AE03D" w14:textId="77777777" w:rsidR="00E45901" w:rsidRDefault="00E45901" w:rsidP="00E45901">
      <w:pPr>
        <w:jc w:val="center"/>
        <w:rPr>
          <w:lang w:val="mk-MK"/>
        </w:rPr>
      </w:pPr>
    </w:p>
    <w:p w14:paraId="745976B9" w14:textId="77777777" w:rsidR="00E45901" w:rsidRDefault="00E45901" w:rsidP="00E45901">
      <w:pPr>
        <w:jc w:val="center"/>
        <w:rPr>
          <w:lang w:val="mk-MK"/>
        </w:rPr>
      </w:pPr>
    </w:p>
    <w:p w14:paraId="272C8D12" w14:textId="77777777" w:rsidR="00E45901" w:rsidRDefault="00E45901" w:rsidP="00E45901">
      <w:pPr>
        <w:jc w:val="center"/>
        <w:rPr>
          <w:lang w:val="mk-MK"/>
        </w:rPr>
      </w:pPr>
    </w:p>
    <w:p w14:paraId="732CBABC" w14:textId="77777777" w:rsidR="00E45901" w:rsidRPr="005E5C04" w:rsidRDefault="00E45901" w:rsidP="00E45901">
      <w:pPr>
        <w:pBdr>
          <w:bottom w:val="single" w:sz="12" w:space="2" w:color="auto"/>
        </w:pBdr>
        <w:jc w:val="center"/>
        <w:rPr>
          <w:lang w:val="mk-MK"/>
        </w:rPr>
      </w:pPr>
    </w:p>
    <w:p w14:paraId="1604BE47" w14:textId="77777777" w:rsidR="00E45901" w:rsidRDefault="00E45901" w:rsidP="00E45901">
      <w:pPr>
        <w:pBdr>
          <w:bottom w:val="single" w:sz="12" w:space="2" w:color="auto"/>
        </w:pBdr>
        <w:jc w:val="center"/>
        <w:rPr>
          <w:lang w:val="mk-MK"/>
        </w:rPr>
      </w:pPr>
    </w:p>
    <w:p w14:paraId="4F04668F" w14:textId="77777777" w:rsidR="00E45901" w:rsidRDefault="00E45901" w:rsidP="00E45901">
      <w:pPr>
        <w:pBdr>
          <w:bottom w:val="single" w:sz="12" w:space="2" w:color="auto"/>
        </w:pBdr>
        <w:jc w:val="center"/>
        <w:rPr>
          <w:lang w:val="mk-MK"/>
        </w:rPr>
      </w:pPr>
    </w:p>
    <w:p w14:paraId="76DF61B3" w14:textId="77777777" w:rsidR="00E45901" w:rsidRDefault="00E45901" w:rsidP="00E45901">
      <w:pPr>
        <w:pBdr>
          <w:bottom w:val="single" w:sz="12" w:space="2" w:color="auto"/>
        </w:pBdr>
        <w:jc w:val="center"/>
        <w:rPr>
          <w:lang w:val="mk-MK"/>
        </w:rPr>
      </w:pPr>
    </w:p>
    <w:p w14:paraId="72B4037D" w14:textId="77777777" w:rsidR="00E45901" w:rsidRDefault="00E45901" w:rsidP="00E45901">
      <w:pPr>
        <w:pBdr>
          <w:bottom w:val="single" w:sz="12" w:space="2" w:color="auto"/>
        </w:pBdr>
        <w:jc w:val="center"/>
        <w:rPr>
          <w:lang w:val="mk-MK"/>
        </w:rPr>
      </w:pPr>
    </w:p>
    <w:p w14:paraId="7EF6CF2A" w14:textId="77777777" w:rsidR="00E45901" w:rsidRDefault="00E45901" w:rsidP="00E45901">
      <w:pPr>
        <w:pBdr>
          <w:bottom w:val="single" w:sz="12" w:space="2" w:color="auto"/>
        </w:pBdr>
        <w:jc w:val="center"/>
        <w:rPr>
          <w:lang w:val="mk-MK"/>
        </w:rPr>
      </w:pPr>
    </w:p>
    <w:p w14:paraId="5D7668BB" w14:textId="77777777" w:rsidR="00E45901" w:rsidRDefault="00E45901" w:rsidP="00E45901">
      <w:pPr>
        <w:pBdr>
          <w:bottom w:val="single" w:sz="12" w:space="2" w:color="auto"/>
        </w:pBdr>
        <w:jc w:val="center"/>
        <w:rPr>
          <w:lang w:val="mk-MK"/>
        </w:rPr>
      </w:pPr>
    </w:p>
    <w:p w14:paraId="229CAC1F" w14:textId="77777777" w:rsidR="00E45901" w:rsidRDefault="00E45901" w:rsidP="00E45901">
      <w:pPr>
        <w:pBdr>
          <w:bottom w:val="single" w:sz="12" w:space="2" w:color="auto"/>
        </w:pBdr>
        <w:jc w:val="center"/>
        <w:rPr>
          <w:lang w:val="mk-MK"/>
        </w:rPr>
      </w:pPr>
    </w:p>
    <w:p w14:paraId="6F83E119" w14:textId="77777777" w:rsidR="00E45901" w:rsidRDefault="00E45901" w:rsidP="00E45901">
      <w:pPr>
        <w:pBdr>
          <w:bottom w:val="single" w:sz="12" w:space="2" w:color="auto"/>
        </w:pBdr>
        <w:jc w:val="center"/>
        <w:rPr>
          <w:lang w:val="mk-MK"/>
        </w:rPr>
      </w:pPr>
    </w:p>
    <w:p w14:paraId="315F72FF" w14:textId="77777777" w:rsidR="00E45901" w:rsidRDefault="00E45901" w:rsidP="00E45901">
      <w:pPr>
        <w:pBdr>
          <w:bottom w:val="single" w:sz="12" w:space="2" w:color="auto"/>
        </w:pBdr>
        <w:jc w:val="center"/>
        <w:rPr>
          <w:lang w:val="mk-MK"/>
        </w:rPr>
      </w:pPr>
    </w:p>
    <w:p w14:paraId="35CB5E4E" w14:textId="77777777" w:rsidR="00E45901" w:rsidRDefault="00E45901" w:rsidP="00E45901">
      <w:pPr>
        <w:pBdr>
          <w:bottom w:val="single" w:sz="12" w:space="2" w:color="auto"/>
        </w:pBdr>
        <w:jc w:val="center"/>
        <w:rPr>
          <w:lang w:val="mk-MK"/>
        </w:rPr>
      </w:pPr>
    </w:p>
    <w:p w14:paraId="55ED9C9E" w14:textId="77777777" w:rsidR="00E45901" w:rsidRPr="005E5C04" w:rsidRDefault="00E45901" w:rsidP="00E45901">
      <w:pPr>
        <w:pBdr>
          <w:bottom w:val="single" w:sz="12" w:space="2" w:color="auto"/>
        </w:pBdr>
        <w:jc w:val="center"/>
        <w:rPr>
          <w:lang w:val="mk-MK"/>
        </w:rPr>
      </w:pPr>
    </w:p>
    <w:p w14:paraId="179E41C7" w14:textId="77777777" w:rsidR="00E45901" w:rsidRDefault="00E45901" w:rsidP="00E45901">
      <w:pPr>
        <w:pBdr>
          <w:bottom w:val="single" w:sz="12" w:space="2" w:color="auto"/>
        </w:pBdr>
        <w:jc w:val="center"/>
        <w:rPr>
          <w:lang w:val="mk-MK"/>
        </w:rPr>
      </w:pPr>
    </w:p>
    <w:p w14:paraId="2D4E23BF" w14:textId="77777777" w:rsidR="00E45901" w:rsidRDefault="00E45901" w:rsidP="00E45901">
      <w:pPr>
        <w:pBdr>
          <w:bottom w:val="single" w:sz="12" w:space="2" w:color="auto"/>
        </w:pBdr>
        <w:jc w:val="center"/>
        <w:rPr>
          <w:lang w:val="mk-MK"/>
        </w:rPr>
      </w:pPr>
    </w:p>
    <w:p w14:paraId="29BE0F8F" w14:textId="77777777" w:rsidR="00E45901" w:rsidRDefault="00E45901" w:rsidP="00E45901">
      <w:pPr>
        <w:pBdr>
          <w:bottom w:val="single" w:sz="12" w:space="2" w:color="auto"/>
        </w:pBdr>
        <w:jc w:val="center"/>
        <w:rPr>
          <w:lang w:val="mk-MK"/>
        </w:rPr>
      </w:pPr>
    </w:p>
    <w:p w14:paraId="7B67AB20" w14:textId="77777777" w:rsidR="00E45901" w:rsidRDefault="00E45901" w:rsidP="00E45901">
      <w:pPr>
        <w:pBdr>
          <w:bottom w:val="single" w:sz="12" w:space="2" w:color="auto"/>
        </w:pBdr>
        <w:jc w:val="center"/>
        <w:rPr>
          <w:lang w:val="mk-MK"/>
        </w:rPr>
      </w:pPr>
    </w:p>
    <w:p w14:paraId="531CE415" w14:textId="77777777" w:rsidR="00E45901" w:rsidRDefault="00E45901" w:rsidP="00E45901">
      <w:pPr>
        <w:pBdr>
          <w:bottom w:val="single" w:sz="12" w:space="2" w:color="auto"/>
        </w:pBdr>
        <w:jc w:val="center"/>
        <w:rPr>
          <w:lang w:val="mk-MK"/>
        </w:rPr>
      </w:pPr>
    </w:p>
    <w:p w14:paraId="1666E468" w14:textId="77777777" w:rsidR="00E45901" w:rsidRDefault="00E45901" w:rsidP="00E45901">
      <w:pPr>
        <w:pBdr>
          <w:bottom w:val="single" w:sz="12" w:space="2" w:color="auto"/>
        </w:pBdr>
        <w:jc w:val="center"/>
        <w:rPr>
          <w:lang w:val="mk-MK"/>
        </w:rPr>
      </w:pPr>
    </w:p>
    <w:p w14:paraId="0455170B" w14:textId="77777777" w:rsidR="00E45901" w:rsidRDefault="00E45901" w:rsidP="00E45901">
      <w:pPr>
        <w:pBdr>
          <w:bottom w:val="single" w:sz="12" w:space="2" w:color="auto"/>
        </w:pBdr>
        <w:jc w:val="center"/>
        <w:rPr>
          <w:lang w:val="mk-MK"/>
        </w:rPr>
      </w:pPr>
    </w:p>
    <w:p w14:paraId="4F61A962" w14:textId="77777777" w:rsidR="00E45901" w:rsidRDefault="00E45901" w:rsidP="00E45901">
      <w:pPr>
        <w:pBdr>
          <w:bottom w:val="single" w:sz="12" w:space="2" w:color="auto"/>
        </w:pBdr>
        <w:jc w:val="center"/>
        <w:rPr>
          <w:lang w:val="mk-MK"/>
        </w:rPr>
      </w:pPr>
    </w:p>
    <w:p w14:paraId="70ABEAC4" w14:textId="2A0B4E33" w:rsidR="00E45901" w:rsidRPr="009468E2" w:rsidRDefault="000D19EB" w:rsidP="00E45901">
      <w:pPr>
        <w:pBdr>
          <w:bottom w:val="single" w:sz="12" w:space="1" w:color="auto"/>
        </w:pBdr>
        <w:ind w:firstLine="720"/>
        <w:jc w:val="center"/>
        <w:rPr>
          <w:lang w:val="mk-MK"/>
        </w:rPr>
      </w:pPr>
      <w:r>
        <w:rPr>
          <w:lang w:val="mk-MK"/>
        </w:rPr>
        <w:t>03</w:t>
      </w:r>
      <w:r w:rsidR="00E45901" w:rsidRPr="00414875">
        <w:rPr>
          <w:lang w:val="mk-MK"/>
        </w:rPr>
        <w:t>.0</w:t>
      </w:r>
      <w:r w:rsidR="00843577">
        <w:rPr>
          <w:lang w:val="mk-MK"/>
        </w:rPr>
        <w:t>8</w:t>
      </w:r>
      <w:r w:rsidR="00E45901" w:rsidRPr="00414875">
        <w:rPr>
          <w:lang w:val="mk-MK"/>
        </w:rPr>
        <w:t>.</w:t>
      </w:r>
      <w:r w:rsidR="00E45901" w:rsidRPr="005E5C04">
        <w:rPr>
          <w:lang w:val="mk-MK"/>
        </w:rPr>
        <w:t>202</w:t>
      </w:r>
      <w:r w:rsidR="00E45901" w:rsidRPr="00BF27E9">
        <w:rPr>
          <w:lang w:val="mk-MK"/>
        </w:rPr>
        <w:t>3</w:t>
      </w:r>
      <w:r w:rsidR="00E45901" w:rsidRPr="005E5C04">
        <w:rPr>
          <w:lang w:val="mk-MK"/>
        </w:rPr>
        <w:t xml:space="preserve"> </w:t>
      </w:r>
      <w:r w:rsidR="00E45901">
        <w:rPr>
          <w:lang w:val="mk-MK"/>
        </w:rPr>
        <w:t>година</w:t>
      </w:r>
      <w:r w:rsidR="00E45901" w:rsidRPr="005E5C04">
        <w:rPr>
          <w:lang w:val="mk-MK"/>
        </w:rPr>
        <w:t xml:space="preserve">,    </w:t>
      </w:r>
      <w:r w:rsidR="00E45901">
        <w:rPr>
          <w:lang w:val="mk-MK"/>
        </w:rPr>
        <w:t xml:space="preserve">Стар Дојран,  </w:t>
      </w:r>
      <w:bookmarkStart w:id="0" w:name="_Hlk135899599"/>
      <w:r w:rsidR="00E45901">
        <w:rPr>
          <w:lang w:val="mk-MK"/>
        </w:rPr>
        <w:t>Број</w:t>
      </w:r>
      <w:r w:rsidR="00E45901" w:rsidRPr="005E5C04">
        <w:rPr>
          <w:lang w:val="mk-MK"/>
        </w:rPr>
        <w:t xml:space="preserve"> </w:t>
      </w:r>
      <w:r w:rsidR="00E45901">
        <w:rPr>
          <w:lang w:val="mk-MK"/>
        </w:rPr>
        <w:t xml:space="preserve">  </w:t>
      </w:r>
      <w:bookmarkEnd w:id="0"/>
      <w:r w:rsidR="00843577">
        <w:rPr>
          <w:lang w:val="mk-MK"/>
        </w:rPr>
        <w:t>9</w:t>
      </w:r>
    </w:p>
    <w:p w14:paraId="0E5A5D10" w14:textId="77777777" w:rsidR="00E45901" w:rsidRDefault="00E45901" w:rsidP="00E45901">
      <w:pPr>
        <w:rPr>
          <w:lang w:val="mk-MK"/>
        </w:rPr>
      </w:pPr>
    </w:p>
    <w:p w14:paraId="3BB0EC08" w14:textId="77777777" w:rsidR="00E45901" w:rsidRDefault="00E45901" w:rsidP="00E45901">
      <w:pPr>
        <w:rPr>
          <w:lang w:val="mk-MK"/>
        </w:rPr>
      </w:pPr>
    </w:p>
    <w:p w14:paraId="0D5BB1BF" w14:textId="77777777" w:rsidR="00E45901" w:rsidRDefault="00E45901" w:rsidP="00E45901">
      <w:pPr>
        <w:rPr>
          <w:lang w:val="mk-MK"/>
        </w:rPr>
      </w:pPr>
    </w:p>
    <w:p w14:paraId="11BEA0C4" w14:textId="77777777" w:rsidR="00E45901" w:rsidRPr="00D13211" w:rsidRDefault="00E45901" w:rsidP="00E45901">
      <w:pPr>
        <w:rPr>
          <w:lang w:val="mk-MK"/>
        </w:rPr>
      </w:pPr>
    </w:p>
    <w:p w14:paraId="592A3167" w14:textId="77777777" w:rsidR="00E45901" w:rsidRPr="00D13211" w:rsidRDefault="00E45901" w:rsidP="00E45901">
      <w:pPr>
        <w:rPr>
          <w:lang w:val="mk-MK"/>
        </w:rPr>
      </w:pPr>
    </w:p>
    <w:p w14:paraId="42B63115" w14:textId="6367759E" w:rsidR="00E45901" w:rsidRPr="00D82821" w:rsidRDefault="000D19EB" w:rsidP="00E45901">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w:t>
      </w:r>
      <w:r w:rsidR="00E45901">
        <w:rPr>
          <w:rFonts w:ascii="Times New Roman" w:hAnsi="Times New Roman" w:cs="Times New Roman"/>
          <w:lang w:val="mk-MK"/>
        </w:rPr>
        <w:t>3</w:t>
      </w:r>
      <w:r w:rsidR="00E45901" w:rsidRPr="00D82821">
        <w:rPr>
          <w:rFonts w:ascii="Times New Roman" w:hAnsi="Times New Roman" w:cs="Times New Roman"/>
          <w:lang w:val="mk-MK"/>
        </w:rPr>
        <w:t>.0</w:t>
      </w:r>
      <w:r>
        <w:rPr>
          <w:rFonts w:ascii="Times New Roman" w:hAnsi="Times New Roman" w:cs="Times New Roman"/>
          <w:lang w:val="mk-MK"/>
        </w:rPr>
        <w:t>8</w:t>
      </w:r>
      <w:r w:rsidR="00E45901"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00E45901" w:rsidRPr="00D82821">
        <w:rPr>
          <w:rFonts w:ascii="Times New Roman" w:hAnsi="Times New Roman" w:cs="Times New Roman"/>
          <w:lang w:val="mk-MK"/>
        </w:rPr>
        <w:t xml:space="preserve"> стр.1</w:t>
      </w:r>
    </w:p>
    <w:p w14:paraId="6285C559" w14:textId="77777777" w:rsidR="00E45901" w:rsidRDefault="00E45901" w:rsidP="00E45901">
      <w:pPr>
        <w:ind w:firstLine="567"/>
        <w:jc w:val="both"/>
        <w:rPr>
          <w:rFonts w:eastAsia="Calibri"/>
          <w:sz w:val="22"/>
          <w:szCs w:val="22"/>
          <w:lang w:val="ru-RU"/>
        </w:rPr>
      </w:pPr>
      <w:r w:rsidRPr="00D82821">
        <w:rPr>
          <w:rFonts w:eastAsia="Calibri"/>
          <w:sz w:val="22"/>
          <w:szCs w:val="22"/>
          <w:lang w:val="ru-RU"/>
        </w:rPr>
        <w:tab/>
      </w:r>
    </w:p>
    <w:p w14:paraId="24EECC28" w14:textId="77777777" w:rsidR="00843577" w:rsidRPr="00843577" w:rsidRDefault="00843577" w:rsidP="00843577">
      <w:pPr>
        <w:ind w:firstLine="567"/>
        <w:jc w:val="both"/>
        <w:rPr>
          <w:rFonts w:eastAsia="Calibri"/>
          <w:sz w:val="22"/>
          <w:szCs w:val="22"/>
          <w:lang w:val="mk-MK"/>
        </w:rPr>
      </w:pPr>
      <w:r w:rsidRPr="00843577">
        <w:rPr>
          <w:rFonts w:eastAsia="Calibri"/>
          <w:sz w:val="22"/>
          <w:szCs w:val="22"/>
          <w:lang w:val="ru-RU"/>
        </w:rPr>
        <w:t xml:space="preserve">Врз основа на член 50 став 1 точка 3 од Законот за локалната самоуправа </w:t>
      </w:r>
      <w:bookmarkStart w:id="1" w:name="_Hlk135380702"/>
      <w:r w:rsidRPr="00843577">
        <w:rPr>
          <w:rFonts w:eastAsia="Calibri"/>
          <w:sz w:val="22"/>
          <w:szCs w:val="22"/>
          <w:lang w:val="ru-RU"/>
        </w:rPr>
        <w:t xml:space="preserve">("Службен весник на Р.М."), бр.5/02 </w:t>
      </w:r>
      <w:bookmarkEnd w:id="1"/>
      <w:r w:rsidRPr="00843577">
        <w:rPr>
          <w:rFonts w:eastAsia="Calibri"/>
          <w:sz w:val="22"/>
          <w:szCs w:val="22"/>
          <w:lang w:val="ru-RU"/>
        </w:rPr>
        <w:t xml:space="preserve">и член 32 од Статутот на општина Дојран </w:t>
      </w:r>
      <w:bookmarkStart w:id="2" w:name="_Hlk135380117"/>
      <w:r w:rsidRPr="00843577">
        <w:rPr>
          <w:rFonts w:eastAsia="Calibri"/>
          <w:sz w:val="22"/>
          <w:szCs w:val="22"/>
          <w:lang w:val="ru-RU"/>
        </w:rPr>
        <w:t>("Службен гласник на општина Дојран",</w:t>
      </w:r>
      <w:r w:rsidRPr="00843577">
        <w:rPr>
          <w:rFonts w:eastAsia="Calibri"/>
          <w:sz w:val="22"/>
          <w:szCs w:val="22"/>
          <w:lang w:val="mk-MK"/>
        </w:rPr>
        <w:t xml:space="preserve"> </w:t>
      </w:r>
      <w:bookmarkStart w:id="3" w:name="_Hlk132721103"/>
      <w:r w:rsidRPr="00843577">
        <w:rPr>
          <w:rFonts w:eastAsia="Calibri"/>
          <w:sz w:val="22"/>
          <w:szCs w:val="22"/>
          <w:lang w:val="ru-RU"/>
        </w:rPr>
        <w:t xml:space="preserve">бр.9/06, </w:t>
      </w:r>
      <w:r w:rsidRPr="00843577">
        <w:rPr>
          <w:sz w:val="22"/>
          <w:szCs w:val="22"/>
          <w:lang w:val="mk-MK"/>
        </w:rPr>
        <w:t xml:space="preserve">8/10, 12/14, 4/19 и 1/20), </w:t>
      </w:r>
      <w:bookmarkEnd w:id="2"/>
      <w:bookmarkEnd w:id="3"/>
      <w:r w:rsidRPr="00843577">
        <w:rPr>
          <w:rFonts w:eastAsia="Calibri"/>
          <w:sz w:val="22"/>
          <w:szCs w:val="22"/>
          <w:lang w:val="ru-RU"/>
        </w:rPr>
        <w:t>Градоначалникот на општина Дојран донесе,</w:t>
      </w:r>
    </w:p>
    <w:p w14:paraId="781AF079" w14:textId="77777777" w:rsidR="00843577" w:rsidRPr="00843577" w:rsidRDefault="00843577" w:rsidP="00843577">
      <w:pPr>
        <w:ind w:firstLine="567"/>
        <w:jc w:val="both"/>
        <w:rPr>
          <w:rFonts w:eastAsia="Calibri"/>
          <w:sz w:val="22"/>
          <w:szCs w:val="22"/>
          <w:lang w:val="mk-MK"/>
        </w:rPr>
      </w:pPr>
    </w:p>
    <w:p w14:paraId="3C8838E9" w14:textId="77777777" w:rsidR="00843577" w:rsidRPr="00843577" w:rsidRDefault="00843577" w:rsidP="00843577">
      <w:pPr>
        <w:ind w:firstLine="567"/>
        <w:jc w:val="both"/>
        <w:rPr>
          <w:rFonts w:eastAsia="Calibri"/>
          <w:sz w:val="22"/>
          <w:szCs w:val="22"/>
          <w:lang w:val="mk-MK"/>
        </w:rPr>
      </w:pPr>
    </w:p>
    <w:p w14:paraId="50FC0C4C" w14:textId="77777777" w:rsidR="00843577" w:rsidRPr="00843577" w:rsidRDefault="00843577" w:rsidP="00843577">
      <w:pPr>
        <w:ind w:firstLine="567"/>
        <w:jc w:val="both"/>
        <w:rPr>
          <w:rFonts w:eastAsia="Calibri"/>
          <w:sz w:val="22"/>
          <w:szCs w:val="22"/>
          <w:lang w:val="ru-RU"/>
        </w:rPr>
      </w:pPr>
    </w:p>
    <w:p w14:paraId="7070AEA7" w14:textId="77777777" w:rsidR="00843577" w:rsidRPr="00843577" w:rsidRDefault="00843577" w:rsidP="00843577">
      <w:pPr>
        <w:ind w:firstLine="567"/>
        <w:jc w:val="both"/>
        <w:rPr>
          <w:rFonts w:eastAsia="Calibri"/>
          <w:sz w:val="22"/>
          <w:szCs w:val="22"/>
          <w:lang w:val="ru-RU"/>
        </w:rPr>
      </w:pPr>
    </w:p>
    <w:p w14:paraId="2DE91DDA" w14:textId="77777777" w:rsidR="00843577" w:rsidRDefault="00843577" w:rsidP="00843577">
      <w:pPr>
        <w:ind w:firstLine="567"/>
        <w:jc w:val="both"/>
        <w:rPr>
          <w:rFonts w:eastAsia="Calibri"/>
          <w:sz w:val="22"/>
          <w:szCs w:val="22"/>
          <w:lang w:val="ru-RU"/>
        </w:rPr>
      </w:pPr>
    </w:p>
    <w:p w14:paraId="2B392D26" w14:textId="77777777" w:rsidR="000D19EB" w:rsidRPr="00843577" w:rsidRDefault="000D19EB" w:rsidP="00843577">
      <w:pPr>
        <w:ind w:firstLine="567"/>
        <w:jc w:val="both"/>
        <w:rPr>
          <w:rFonts w:eastAsia="Calibri"/>
          <w:sz w:val="22"/>
          <w:szCs w:val="22"/>
          <w:lang w:val="ru-RU"/>
        </w:rPr>
      </w:pPr>
    </w:p>
    <w:p w14:paraId="632AFE4C" w14:textId="77777777" w:rsidR="00843577" w:rsidRPr="00843577" w:rsidRDefault="00843577" w:rsidP="00843577">
      <w:pPr>
        <w:ind w:firstLine="567"/>
        <w:jc w:val="center"/>
        <w:rPr>
          <w:rFonts w:eastAsia="Calibri"/>
          <w:sz w:val="22"/>
          <w:szCs w:val="22"/>
          <w:lang w:val="ru-RU"/>
        </w:rPr>
      </w:pPr>
    </w:p>
    <w:p w14:paraId="036A9C1B" w14:textId="77777777" w:rsidR="00843577" w:rsidRPr="00843577" w:rsidRDefault="00843577" w:rsidP="00843577">
      <w:pPr>
        <w:ind w:firstLine="567"/>
        <w:jc w:val="center"/>
        <w:rPr>
          <w:rFonts w:eastAsia="Calibri"/>
          <w:sz w:val="22"/>
          <w:szCs w:val="22"/>
          <w:lang w:val="ru-RU"/>
        </w:rPr>
      </w:pPr>
    </w:p>
    <w:p w14:paraId="2BF359E7" w14:textId="77777777" w:rsidR="00843577" w:rsidRPr="00843577" w:rsidRDefault="00843577" w:rsidP="00843577">
      <w:pPr>
        <w:ind w:firstLine="567"/>
        <w:jc w:val="center"/>
        <w:rPr>
          <w:rFonts w:eastAsia="Calibri"/>
          <w:sz w:val="22"/>
          <w:szCs w:val="22"/>
          <w:lang w:val="ru-RU"/>
        </w:rPr>
      </w:pPr>
      <w:r w:rsidRPr="00843577">
        <w:rPr>
          <w:rFonts w:eastAsia="Calibri"/>
          <w:sz w:val="22"/>
          <w:szCs w:val="22"/>
          <w:lang w:val="ru-RU"/>
        </w:rPr>
        <w:t>Р  Е  Ш  Е  Н И  Е</w:t>
      </w:r>
    </w:p>
    <w:p w14:paraId="31CCBF32" w14:textId="77777777" w:rsidR="00843577" w:rsidRPr="00843577" w:rsidRDefault="00843577" w:rsidP="00843577">
      <w:pPr>
        <w:pStyle w:val="BodyText"/>
        <w:jc w:val="center"/>
        <w:rPr>
          <w:rFonts w:ascii="Times New Roman" w:hAnsi="Times New Roman"/>
          <w:sz w:val="22"/>
          <w:szCs w:val="22"/>
          <w:lang w:val="mk-MK"/>
        </w:rPr>
      </w:pPr>
      <w:r w:rsidRPr="00843577">
        <w:rPr>
          <w:rFonts w:ascii="Times New Roman" w:eastAsia="Calibri" w:hAnsi="Times New Roman"/>
          <w:sz w:val="22"/>
          <w:szCs w:val="22"/>
          <w:lang w:val="ru-RU"/>
        </w:rPr>
        <w:t xml:space="preserve">За објавување </w:t>
      </w:r>
      <w:r w:rsidRPr="00843577">
        <w:rPr>
          <w:rFonts w:ascii="Times New Roman" w:hAnsi="Times New Roman"/>
          <w:sz w:val="22"/>
          <w:szCs w:val="22"/>
          <w:lang w:val="ru-RU"/>
        </w:rPr>
        <w:t xml:space="preserve"> </w:t>
      </w:r>
      <w:r w:rsidRPr="00843577">
        <w:rPr>
          <w:rFonts w:ascii="Times New Roman" w:hAnsi="Times New Roman"/>
          <w:sz w:val="22"/>
          <w:szCs w:val="22"/>
          <w:lang w:val="mk-MK"/>
        </w:rPr>
        <w:t xml:space="preserve">на </w:t>
      </w:r>
      <w:r w:rsidRPr="00843577">
        <w:rPr>
          <w:rFonts w:ascii="Times New Roman" w:eastAsia="Calibri" w:hAnsi="Times New Roman"/>
          <w:sz w:val="22"/>
          <w:szCs w:val="22"/>
          <w:lang w:val="mk-MK"/>
        </w:rPr>
        <w:t xml:space="preserve">Одлуката </w:t>
      </w:r>
      <w:r w:rsidRPr="00843577">
        <w:rPr>
          <w:rFonts w:ascii="Times New Roman" w:hAnsi="Times New Roman"/>
          <w:sz w:val="22"/>
          <w:szCs w:val="22"/>
          <w:lang w:val="mk-MK"/>
        </w:rPr>
        <w:t>за усвојување на Годишниот Извештај  на О.О.У ,,Кочо Рацин,,- Нов Дојран за учебната 2022/2023 година</w:t>
      </w:r>
    </w:p>
    <w:p w14:paraId="16CFB78F" w14:textId="77777777" w:rsidR="00843577" w:rsidRPr="00843577" w:rsidRDefault="00843577" w:rsidP="00843577">
      <w:pPr>
        <w:jc w:val="center"/>
        <w:rPr>
          <w:rFonts w:eastAsia="Calibri"/>
          <w:sz w:val="22"/>
          <w:szCs w:val="22"/>
          <w:lang w:val="mk-MK"/>
        </w:rPr>
      </w:pPr>
    </w:p>
    <w:p w14:paraId="39C1ACFC" w14:textId="77777777" w:rsidR="00843577" w:rsidRPr="00843577" w:rsidRDefault="00843577" w:rsidP="00843577">
      <w:pPr>
        <w:ind w:firstLine="567"/>
        <w:jc w:val="center"/>
        <w:rPr>
          <w:rFonts w:eastAsia="Calibri"/>
          <w:sz w:val="22"/>
          <w:szCs w:val="22"/>
          <w:lang w:val="mk-MK"/>
        </w:rPr>
      </w:pPr>
    </w:p>
    <w:p w14:paraId="561616B0" w14:textId="77777777" w:rsidR="00843577" w:rsidRDefault="00843577" w:rsidP="00843577">
      <w:pPr>
        <w:ind w:firstLine="567"/>
        <w:jc w:val="center"/>
        <w:rPr>
          <w:rFonts w:eastAsia="Calibri"/>
          <w:sz w:val="22"/>
          <w:szCs w:val="22"/>
          <w:lang w:val="mk-MK"/>
        </w:rPr>
      </w:pPr>
    </w:p>
    <w:p w14:paraId="26BE619C" w14:textId="77777777" w:rsidR="000D19EB" w:rsidRPr="00843577" w:rsidRDefault="000D19EB" w:rsidP="00843577">
      <w:pPr>
        <w:ind w:firstLine="567"/>
        <w:jc w:val="center"/>
        <w:rPr>
          <w:rFonts w:eastAsia="Calibri"/>
          <w:sz w:val="22"/>
          <w:szCs w:val="22"/>
          <w:lang w:val="mk-MK"/>
        </w:rPr>
      </w:pPr>
    </w:p>
    <w:p w14:paraId="2871414B" w14:textId="77777777" w:rsidR="00843577" w:rsidRPr="00843577" w:rsidRDefault="00843577" w:rsidP="00843577">
      <w:pPr>
        <w:ind w:firstLine="567"/>
        <w:jc w:val="center"/>
        <w:rPr>
          <w:rFonts w:eastAsia="Calibri"/>
          <w:sz w:val="22"/>
          <w:szCs w:val="22"/>
          <w:lang w:val="mk-MK"/>
        </w:rPr>
      </w:pPr>
    </w:p>
    <w:p w14:paraId="1BE2AE8B" w14:textId="77777777" w:rsidR="00843577" w:rsidRPr="00843577" w:rsidRDefault="00843577" w:rsidP="00843577">
      <w:pPr>
        <w:ind w:firstLine="567"/>
        <w:jc w:val="both"/>
        <w:rPr>
          <w:rFonts w:eastAsia="Calibri"/>
          <w:sz w:val="22"/>
          <w:szCs w:val="22"/>
          <w:lang w:val="mk-MK"/>
        </w:rPr>
      </w:pPr>
    </w:p>
    <w:p w14:paraId="624ECB3B" w14:textId="14510D9C" w:rsidR="00843577" w:rsidRPr="00843577" w:rsidRDefault="00843577" w:rsidP="00843577">
      <w:pPr>
        <w:pStyle w:val="BodyText"/>
        <w:rPr>
          <w:rFonts w:ascii="Times New Roman" w:eastAsia="Calibri" w:hAnsi="Times New Roman"/>
          <w:sz w:val="22"/>
          <w:szCs w:val="22"/>
          <w:lang w:val="mk-MK"/>
        </w:rPr>
      </w:pPr>
      <w:r w:rsidRPr="00843577">
        <w:rPr>
          <w:rFonts w:ascii="Times New Roman" w:hAnsi="Times New Roman"/>
          <w:sz w:val="22"/>
          <w:szCs w:val="22"/>
          <w:lang w:val="mk-MK"/>
        </w:rPr>
        <w:t xml:space="preserve">   </w:t>
      </w:r>
      <w:r w:rsidRPr="00843577">
        <w:rPr>
          <w:rFonts w:ascii="Times New Roman" w:hAnsi="Times New Roman"/>
          <w:sz w:val="22"/>
          <w:szCs w:val="22"/>
          <w:lang w:val="mk-MK"/>
        </w:rPr>
        <w:tab/>
        <w:t>1</w:t>
      </w:r>
      <w:r w:rsidRPr="00843577">
        <w:rPr>
          <w:rFonts w:ascii="Times New Roman" w:eastAsia="Calibri" w:hAnsi="Times New Roman"/>
          <w:sz w:val="22"/>
          <w:szCs w:val="22"/>
          <w:lang w:val="mk-MK"/>
        </w:rPr>
        <w:t xml:space="preserve">.Одлуката </w:t>
      </w:r>
      <w:r>
        <w:rPr>
          <w:rFonts w:ascii="Times New Roman" w:hAnsi="Times New Roman"/>
          <w:sz w:val="22"/>
          <w:szCs w:val="22"/>
          <w:lang w:val="mk-MK"/>
        </w:rPr>
        <w:t>з</w:t>
      </w:r>
      <w:r w:rsidRPr="00843577">
        <w:rPr>
          <w:rFonts w:ascii="Times New Roman" w:hAnsi="Times New Roman"/>
          <w:sz w:val="22"/>
          <w:szCs w:val="22"/>
          <w:lang w:val="mk-MK"/>
        </w:rPr>
        <w:t>а усвојување на Годишниот Извештај  на О.О.У ,,Кочо Рацин,,- Нов Дојран за учебната 2022/2023 година,  донесена на седницата  на Советот на општина Дојран, одржана на ден 28.07.2023 година,  да се објави во "Службен гласник на општина Дојран".</w:t>
      </w:r>
    </w:p>
    <w:p w14:paraId="03D7943E" w14:textId="77777777" w:rsidR="00843577" w:rsidRPr="00843577" w:rsidRDefault="00843577" w:rsidP="00843577">
      <w:pPr>
        <w:ind w:firstLine="567"/>
        <w:rPr>
          <w:rFonts w:eastAsia="Calibri"/>
          <w:sz w:val="22"/>
          <w:szCs w:val="22"/>
          <w:lang w:val="mk-MK"/>
        </w:rPr>
      </w:pPr>
    </w:p>
    <w:p w14:paraId="005EC108" w14:textId="77777777" w:rsidR="00843577" w:rsidRPr="00843577" w:rsidRDefault="00843577" w:rsidP="00843577">
      <w:pPr>
        <w:ind w:firstLine="567"/>
        <w:rPr>
          <w:rFonts w:eastAsia="Calibri"/>
          <w:sz w:val="22"/>
          <w:szCs w:val="22"/>
          <w:lang w:val="mk-MK"/>
        </w:rPr>
      </w:pPr>
    </w:p>
    <w:p w14:paraId="4E1FED5A" w14:textId="77777777" w:rsidR="00843577" w:rsidRPr="00843577" w:rsidRDefault="00843577" w:rsidP="00843577">
      <w:pPr>
        <w:ind w:firstLine="567"/>
        <w:jc w:val="both"/>
        <w:rPr>
          <w:rFonts w:eastAsia="Calibri"/>
          <w:sz w:val="22"/>
          <w:szCs w:val="22"/>
          <w:lang w:val="mk-MK"/>
        </w:rPr>
      </w:pPr>
    </w:p>
    <w:p w14:paraId="39E17E4C" w14:textId="77777777" w:rsidR="00843577" w:rsidRPr="00843577" w:rsidRDefault="00843577" w:rsidP="00843577">
      <w:pPr>
        <w:ind w:firstLine="567"/>
        <w:jc w:val="both"/>
        <w:rPr>
          <w:rFonts w:eastAsia="Calibri"/>
          <w:sz w:val="22"/>
          <w:szCs w:val="22"/>
          <w:lang w:val="mk-MK"/>
        </w:rPr>
      </w:pPr>
    </w:p>
    <w:p w14:paraId="1AB7015A" w14:textId="77777777" w:rsidR="00843577" w:rsidRPr="00843577" w:rsidRDefault="00843577" w:rsidP="00843577">
      <w:pPr>
        <w:ind w:firstLine="567"/>
        <w:jc w:val="both"/>
        <w:rPr>
          <w:rFonts w:eastAsia="Calibri"/>
          <w:sz w:val="22"/>
          <w:szCs w:val="22"/>
          <w:lang w:val="mk-MK"/>
        </w:rPr>
      </w:pPr>
    </w:p>
    <w:p w14:paraId="79BBA811" w14:textId="77777777" w:rsidR="00843577" w:rsidRPr="00843577" w:rsidRDefault="00843577" w:rsidP="00843577">
      <w:pPr>
        <w:ind w:firstLine="567"/>
        <w:jc w:val="both"/>
        <w:rPr>
          <w:rFonts w:eastAsia="Calibri"/>
          <w:sz w:val="22"/>
          <w:szCs w:val="22"/>
          <w:lang w:val="mk-MK"/>
        </w:rPr>
      </w:pPr>
    </w:p>
    <w:p w14:paraId="2F2B943B" w14:textId="77777777" w:rsidR="00843577" w:rsidRPr="00843577" w:rsidRDefault="00843577" w:rsidP="00843577">
      <w:pPr>
        <w:ind w:firstLine="567"/>
        <w:jc w:val="both"/>
        <w:rPr>
          <w:rFonts w:eastAsia="Calibri"/>
          <w:sz w:val="22"/>
          <w:szCs w:val="22"/>
          <w:lang w:val="mk-MK"/>
        </w:rPr>
      </w:pPr>
    </w:p>
    <w:p w14:paraId="35E25F3F" w14:textId="77777777" w:rsidR="00843577" w:rsidRPr="00843577" w:rsidRDefault="00843577" w:rsidP="00843577">
      <w:pPr>
        <w:ind w:firstLine="567"/>
        <w:jc w:val="both"/>
        <w:rPr>
          <w:rFonts w:eastAsia="Calibri"/>
          <w:sz w:val="22"/>
          <w:szCs w:val="22"/>
          <w:lang w:val="ru-RU"/>
        </w:rPr>
      </w:pPr>
      <w:r w:rsidRPr="00843577">
        <w:rPr>
          <w:rFonts w:eastAsia="Calibri"/>
          <w:sz w:val="22"/>
          <w:szCs w:val="22"/>
          <w:lang w:val="ru-RU"/>
        </w:rPr>
        <w:t xml:space="preserve">     2. Ова Решение влегува во сила со денот на донесувањето.</w:t>
      </w:r>
    </w:p>
    <w:p w14:paraId="486CB620" w14:textId="77777777" w:rsidR="00843577" w:rsidRPr="00843577" w:rsidRDefault="00843577" w:rsidP="00843577">
      <w:pPr>
        <w:ind w:firstLine="567"/>
        <w:jc w:val="both"/>
        <w:rPr>
          <w:rFonts w:eastAsia="Calibri"/>
          <w:sz w:val="22"/>
          <w:szCs w:val="22"/>
          <w:lang w:val="ru-RU"/>
        </w:rPr>
      </w:pPr>
    </w:p>
    <w:p w14:paraId="1A6476B5" w14:textId="77777777" w:rsidR="00843577" w:rsidRPr="00843577" w:rsidRDefault="00843577" w:rsidP="00CB3266">
      <w:pPr>
        <w:ind w:left="-180" w:firstLine="900"/>
        <w:jc w:val="both"/>
        <w:rPr>
          <w:rFonts w:eastAsia="Calibri"/>
          <w:sz w:val="22"/>
          <w:szCs w:val="22"/>
          <w:lang w:val="ru-RU"/>
        </w:rPr>
      </w:pPr>
    </w:p>
    <w:p w14:paraId="51848318" w14:textId="77777777" w:rsidR="00843577" w:rsidRPr="00843577" w:rsidRDefault="00843577" w:rsidP="00CB3266">
      <w:pPr>
        <w:ind w:left="-180" w:firstLine="900"/>
        <w:jc w:val="both"/>
        <w:rPr>
          <w:rFonts w:eastAsia="Calibri"/>
          <w:sz w:val="22"/>
          <w:szCs w:val="22"/>
          <w:lang w:val="ru-RU"/>
        </w:rPr>
      </w:pPr>
    </w:p>
    <w:p w14:paraId="3D3EFEFD" w14:textId="77777777" w:rsidR="00843577" w:rsidRPr="00843577" w:rsidRDefault="00843577" w:rsidP="00CB3266">
      <w:pPr>
        <w:ind w:left="-180" w:firstLine="900"/>
        <w:jc w:val="both"/>
        <w:rPr>
          <w:rFonts w:eastAsia="Calibri"/>
          <w:sz w:val="22"/>
          <w:szCs w:val="22"/>
          <w:lang w:val="ru-RU"/>
        </w:rPr>
      </w:pPr>
    </w:p>
    <w:p w14:paraId="20D26D8D" w14:textId="77777777" w:rsidR="00843577" w:rsidRPr="00843577" w:rsidRDefault="00843577" w:rsidP="00CB3266">
      <w:pPr>
        <w:ind w:left="-180" w:firstLine="900"/>
        <w:jc w:val="both"/>
        <w:rPr>
          <w:rFonts w:eastAsia="Calibri"/>
          <w:sz w:val="22"/>
          <w:szCs w:val="22"/>
          <w:lang w:val="ru-RU"/>
        </w:rPr>
      </w:pPr>
    </w:p>
    <w:p w14:paraId="724073AA" w14:textId="77777777" w:rsidR="00843577" w:rsidRPr="00843577" w:rsidRDefault="00843577" w:rsidP="00CB3266">
      <w:pPr>
        <w:ind w:left="-180" w:firstLine="900"/>
        <w:jc w:val="both"/>
        <w:rPr>
          <w:rFonts w:eastAsia="Calibri"/>
          <w:sz w:val="22"/>
          <w:szCs w:val="22"/>
          <w:lang w:val="ru-RU"/>
        </w:rPr>
      </w:pPr>
    </w:p>
    <w:p w14:paraId="732413D3" w14:textId="69B7E682" w:rsidR="00843577" w:rsidRPr="00843577" w:rsidRDefault="00843577" w:rsidP="00843577">
      <w:pPr>
        <w:tabs>
          <w:tab w:val="left" w:pos="709"/>
        </w:tabs>
        <w:jc w:val="both"/>
        <w:rPr>
          <w:rFonts w:eastAsia="Calibri"/>
          <w:sz w:val="22"/>
          <w:szCs w:val="22"/>
          <w:lang w:val="ru-RU"/>
        </w:rPr>
      </w:pPr>
      <w:r w:rsidRPr="00843577">
        <w:rPr>
          <w:rFonts w:eastAsia="Calibri"/>
          <w:sz w:val="22"/>
          <w:szCs w:val="22"/>
          <w:lang w:val="ru-RU"/>
        </w:rPr>
        <w:t xml:space="preserve">   Бр.09 – </w:t>
      </w:r>
      <w:r w:rsidR="000D19EB">
        <w:rPr>
          <w:rFonts w:eastAsia="Calibri"/>
          <w:sz w:val="22"/>
          <w:szCs w:val="22"/>
          <w:lang w:val="ru-RU"/>
        </w:rPr>
        <w:t>762/1</w:t>
      </w:r>
      <w:r w:rsidRPr="00843577">
        <w:rPr>
          <w:rFonts w:eastAsia="Calibri"/>
          <w:sz w:val="22"/>
          <w:szCs w:val="22"/>
          <w:lang w:val="ru-RU"/>
        </w:rPr>
        <w:t xml:space="preserve"> </w:t>
      </w:r>
    </w:p>
    <w:p w14:paraId="4A196AF5" w14:textId="19C960F9" w:rsidR="00843577" w:rsidRPr="00843577" w:rsidRDefault="00843577" w:rsidP="00843577">
      <w:pPr>
        <w:tabs>
          <w:tab w:val="left" w:pos="709"/>
        </w:tabs>
        <w:jc w:val="both"/>
        <w:rPr>
          <w:rFonts w:eastAsia="Calibri"/>
          <w:sz w:val="22"/>
          <w:szCs w:val="22"/>
          <w:lang w:val="ru-RU"/>
        </w:rPr>
      </w:pPr>
      <w:r w:rsidRPr="00843577">
        <w:rPr>
          <w:rFonts w:eastAsia="Calibri"/>
          <w:sz w:val="22"/>
          <w:szCs w:val="22"/>
          <w:lang w:val="ru-RU"/>
        </w:rPr>
        <w:t xml:space="preserve">  </w:t>
      </w:r>
      <w:r w:rsidR="000D19EB">
        <w:rPr>
          <w:rFonts w:eastAsia="Calibri"/>
          <w:sz w:val="22"/>
          <w:szCs w:val="22"/>
          <w:lang w:val="ru-RU"/>
        </w:rPr>
        <w:t>03</w:t>
      </w:r>
      <w:r w:rsidRPr="00843577">
        <w:rPr>
          <w:rFonts w:eastAsia="Calibri"/>
          <w:sz w:val="22"/>
          <w:szCs w:val="22"/>
          <w:lang w:val="ru-RU"/>
        </w:rPr>
        <w:t>.0</w:t>
      </w:r>
      <w:r w:rsidRPr="00843577">
        <w:rPr>
          <w:rFonts w:eastAsia="Calibri"/>
          <w:sz w:val="22"/>
          <w:szCs w:val="22"/>
          <w:lang w:val="ru-RU"/>
        </w:rPr>
        <w:t>8</w:t>
      </w:r>
      <w:r w:rsidRPr="00843577">
        <w:rPr>
          <w:rFonts w:eastAsia="Calibri"/>
          <w:sz w:val="22"/>
          <w:szCs w:val="22"/>
          <w:lang w:val="ru-RU"/>
        </w:rPr>
        <w:t>.2023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4C2919BC" w14:textId="77777777" w:rsidR="00843577" w:rsidRPr="00843577" w:rsidRDefault="00843577" w:rsidP="00843577">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5FCD2E3E" w14:textId="77777777" w:rsidR="00843577" w:rsidRPr="00843577" w:rsidRDefault="00843577" w:rsidP="00843577">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5D73DE68" w14:textId="77777777" w:rsidR="00843577" w:rsidRPr="00843577" w:rsidRDefault="00843577" w:rsidP="00843577">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74EBD78E" w14:textId="77777777" w:rsidR="00843577" w:rsidRPr="00843577" w:rsidRDefault="00843577" w:rsidP="00CB3266">
      <w:pPr>
        <w:ind w:left="-180" w:firstLine="900"/>
        <w:jc w:val="both"/>
        <w:rPr>
          <w:rFonts w:eastAsia="Calibri"/>
          <w:sz w:val="22"/>
          <w:szCs w:val="22"/>
          <w:lang w:val="ru-RU"/>
        </w:rPr>
      </w:pPr>
    </w:p>
    <w:p w14:paraId="61DBC805" w14:textId="77777777" w:rsidR="00843577" w:rsidRPr="00843577" w:rsidRDefault="00843577" w:rsidP="00CB3266">
      <w:pPr>
        <w:ind w:left="-180" w:firstLine="900"/>
        <w:jc w:val="both"/>
        <w:rPr>
          <w:rFonts w:eastAsia="Calibri"/>
          <w:sz w:val="22"/>
          <w:szCs w:val="22"/>
          <w:lang w:val="ru-RU"/>
        </w:rPr>
      </w:pPr>
    </w:p>
    <w:p w14:paraId="2AA805EB" w14:textId="77777777" w:rsidR="00843577" w:rsidRPr="00843577" w:rsidRDefault="00843577" w:rsidP="00CB3266">
      <w:pPr>
        <w:ind w:left="-180" w:firstLine="900"/>
        <w:jc w:val="both"/>
        <w:rPr>
          <w:rFonts w:eastAsia="Calibri"/>
          <w:sz w:val="22"/>
          <w:szCs w:val="22"/>
          <w:lang w:val="ru-RU"/>
        </w:rPr>
      </w:pPr>
    </w:p>
    <w:p w14:paraId="61DF0C99" w14:textId="77777777" w:rsidR="00843577" w:rsidRPr="00843577" w:rsidRDefault="00843577" w:rsidP="00CB3266">
      <w:pPr>
        <w:ind w:left="-180" w:firstLine="900"/>
        <w:jc w:val="both"/>
        <w:rPr>
          <w:rFonts w:eastAsia="Calibri"/>
          <w:sz w:val="22"/>
          <w:szCs w:val="22"/>
          <w:lang w:val="ru-RU"/>
        </w:rPr>
      </w:pPr>
    </w:p>
    <w:p w14:paraId="42CA480E" w14:textId="77777777" w:rsidR="00843577" w:rsidRPr="00843577" w:rsidRDefault="00843577" w:rsidP="00CB3266">
      <w:pPr>
        <w:ind w:left="-180" w:firstLine="900"/>
        <w:jc w:val="both"/>
        <w:rPr>
          <w:rFonts w:eastAsia="Calibri"/>
          <w:sz w:val="22"/>
          <w:szCs w:val="22"/>
          <w:lang w:val="ru-RU"/>
        </w:rPr>
      </w:pPr>
    </w:p>
    <w:p w14:paraId="28E937BC" w14:textId="77777777" w:rsidR="00843577" w:rsidRPr="00843577" w:rsidRDefault="00843577" w:rsidP="00CB3266">
      <w:pPr>
        <w:ind w:left="-180" w:firstLine="900"/>
        <w:jc w:val="both"/>
        <w:rPr>
          <w:rFonts w:eastAsia="Calibri"/>
          <w:sz w:val="22"/>
          <w:szCs w:val="22"/>
          <w:lang w:val="ru-RU"/>
        </w:rPr>
      </w:pPr>
    </w:p>
    <w:p w14:paraId="63ABC35F" w14:textId="77777777" w:rsidR="00843577" w:rsidRDefault="00843577" w:rsidP="00CB3266">
      <w:pPr>
        <w:ind w:left="-180" w:firstLine="900"/>
        <w:jc w:val="both"/>
        <w:rPr>
          <w:rFonts w:eastAsia="Calibri"/>
          <w:sz w:val="22"/>
          <w:szCs w:val="22"/>
          <w:lang w:val="ru-RU"/>
        </w:rPr>
      </w:pPr>
    </w:p>
    <w:p w14:paraId="4ED242F1" w14:textId="77777777" w:rsidR="00843577" w:rsidRPr="00843577" w:rsidRDefault="00843577" w:rsidP="00CB3266">
      <w:pPr>
        <w:ind w:left="-180" w:firstLine="900"/>
        <w:jc w:val="both"/>
        <w:rPr>
          <w:rFonts w:eastAsia="Calibri"/>
          <w:sz w:val="22"/>
          <w:szCs w:val="22"/>
          <w:lang w:val="ru-RU"/>
        </w:rPr>
      </w:pPr>
    </w:p>
    <w:p w14:paraId="087856D1" w14:textId="77777777" w:rsidR="00843577" w:rsidRPr="00843577" w:rsidRDefault="00843577" w:rsidP="00CB3266">
      <w:pPr>
        <w:ind w:left="-180" w:firstLine="900"/>
        <w:jc w:val="both"/>
        <w:rPr>
          <w:rFonts w:eastAsia="Calibri"/>
          <w:sz w:val="22"/>
          <w:szCs w:val="22"/>
          <w:lang w:val="ru-RU"/>
        </w:rPr>
      </w:pPr>
    </w:p>
    <w:p w14:paraId="2C304850" w14:textId="77777777" w:rsidR="00843577" w:rsidRPr="00843577" w:rsidRDefault="00843577" w:rsidP="00CB3266">
      <w:pPr>
        <w:ind w:left="-180" w:firstLine="900"/>
        <w:jc w:val="both"/>
        <w:rPr>
          <w:rFonts w:eastAsia="Calibri"/>
          <w:sz w:val="22"/>
          <w:szCs w:val="22"/>
          <w:lang w:val="ru-RU"/>
        </w:rPr>
      </w:pPr>
    </w:p>
    <w:p w14:paraId="6862797A" w14:textId="06CBF246" w:rsidR="000D19EB" w:rsidRPr="00D82821" w:rsidRDefault="000D19EB" w:rsidP="000D19E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2</w:t>
      </w:r>
    </w:p>
    <w:p w14:paraId="315D3D5A" w14:textId="77777777" w:rsidR="00843577" w:rsidRPr="000D19EB" w:rsidRDefault="00843577" w:rsidP="00CB3266">
      <w:pPr>
        <w:ind w:left="-180" w:firstLine="900"/>
        <w:jc w:val="both"/>
        <w:rPr>
          <w:rFonts w:eastAsia="Calibri"/>
          <w:sz w:val="22"/>
          <w:szCs w:val="22"/>
          <w:lang w:val="mk-MK"/>
        </w:rPr>
      </w:pPr>
    </w:p>
    <w:p w14:paraId="3831565A" w14:textId="16B9681C" w:rsidR="00CB3266" w:rsidRPr="00843577" w:rsidRDefault="00CB3266" w:rsidP="00CB3266">
      <w:pPr>
        <w:ind w:left="-180" w:firstLine="900"/>
        <w:jc w:val="both"/>
        <w:rPr>
          <w:rFonts w:eastAsia="Calibri"/>
          <w:sz w:val="22"/>
          <w:szCs w:val="22"/>
          <w:lang w:val="mk-MK"/>
        </w:rPr>
      </w:pPr>
      <w:r w:rsidRPr="00843577">
        <w:rPr>
          <w:rFonts w:eastAsia="Calibri"/>
          <w:sz w:val="22"/>
          <w:szCs w:val="22"/>
          <w:lang w:val="mk-MK"/>
        </w:rPr>
        <w:t>Врз основа на член 36 став 1 точка 9 од Законот за локалната самоуправа („Службен весник на Р.М.“ бр.5/02), Советот на општина Дојран на одржаната седница на ден  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rFonts w:eastAsia="Calibri"/>
          <w:sz w:val="22"/>
          <w:szCs w:val="22"/>
          <w:lang w:val="mk-MK"/>
        </w:rPr>
        <w:t xml:space="preserve">година, расправајќи по Годишниот Извештај за работата на О.О.У ,,Кочо Рацин,,- Нов Дојран за учебната 2022/2023 година,  ја  донесе следната, </w:t>
      </w:r>
    </w:p>
    <w:p w14:paraId="57CA94FC" w14:textId="77777777" w:rsidR="00CB3266" w:rsidRPr="00843577" w:rsidRDefault="00CB3266" w:rsidP="00CB3266">
      <w:pPr>
        <w:ind w:left="-180" w:firstLine="900"/>
        <w:jc w:val="both"/>
        <w:rPr>
          <w:rFonts w:eastAsia="Calibri"/>
          <w:sz w:val="22"/>
          <w:szCs w:val="22"/>
          <w:lang w:val="mk-MK"/>
        </w:rPr>
      </w:pPr>
    </w:p>
    <w:p w14:paraId="11C25CAB" w14:textId="77777777" w:rsidR="00CB3266" w:rsidRPr="00843577" w:rsidRDefault="00CB3266" w:rsidP="00CB3266">
      <w:pPr>
        <w:pStyle w:val="BodyText"/>
        <w:ind w:firstLine="720"/>
        <w:rPr>
          <w:rFonts w:ascii="Times New Roman" w:hAnsi="Times New Roman"/>
          <w:sz w:val="22"/>
          <w:szCs w:val="22"/>
          <w:lang w:val="mk-MK"/>
        </w:rPr>
      </w:pPr>
    </w:p>
    <w:p w14:paraId="6869CCC8" w14:textId="77777777" w:rsidR="00CB3266" w:rsidRPr="00843577" w:rsidRDefault="00CB3266" w:rsidP="00CB3266">
      <w:pPr>
        <w:pStyle w:val="BodyText"/>
        <w:ind w:firstLine="720"/>
        <w:rPr>
          <w:rFonts w:ascii="Times New Roman" w:hAnsi="Times New Roman"/>
          <w:sz w:val="22"/>
          <w:szCs w:val="22"/>
          <w:lang w:val="mk-MK"/>
        </w:rPr>
      </w:pPr>
    </w:p>
    <w:p w14:paraId="3DE20B7E" w14:textId="77777777" w:rsidR="00CB3266" w:rsidRPr="00843577" w:rsidRDefault="00CB3266" w:rsidP="00CB3266">
      <w:pPr>
        <w:pStyle w:val="BodyText"/>
        <w:ind w:firstLine="720"/>
        <w:rPr>
          <w:rFonts w:ascii="Times New Roman" w:hAnsi="Times New Roman"/>
          <w:sz w:val="22"/>
          <w:szCs w:val="22"/>
          <w:lang w:val="mk-MK"/>
        </w:rPr>
      </w:pPr>
    </w:p>
    <w:p w14:paraId="23DFBDC3" w14:textId="77777777" w:rsidR="00CB3266" w:rsidRPr="00843577" w:rsidRDefault="00CB3266" w:rsidP="00CB3266">
      <w:pPr>
        <w:pStyle w:val="BodyText"/>
        <w:jc w:val="center"/>
        <w:rPr>
          <w:rFonts w:ascii="Times New Roman" w:hAnsi="Times New Roman"/>
          <w:sz w:val="22"/>
          <w:szCs w:val="22"/>
          <w:lang w:val="mk-MK"/>
        </w:rPr>
      </w:pPr>
      <w:r w:rsidRPr="00843577">
        <w:rPr>
          <w:rFonts w:ascii="Times New Roman" w:hAnsi="Times New Roman"/>
          <w:sz w:val="22"/>
          <w:szCs w:val="22"/>
          <w:lang w:val="mk-MK"/>
        </w:rPr>
        <w:t>О  Д  Л  У  К  А</w:t>
      </w:r>
    </w:p>
    <w:p w14:paraId="597FA546" w14:textId="77777777" w:rsidR="00CB3266" w:rsidRPr="00843577" w:rsidRDefault="00CB3266" w:rsidP="00CB3266">
      <w:pPr>
        <w:pStyle w:val="BodyText"/>
        <w:jc w:val="center"/>
        <w:rPr>
          <w:rFonts w:ascii="Times New Roman" w:hAnsi="Times New Roman"/>
          <w:sz w:val="22"/>
          <w:szCs w:val="22"/>
          <w:lang w:val="mk-MK"/>
        </w:rPr>
      </w:pPr>
      <w:r w:rsidRPr="00843577">
        <w:rPr>
          <w:rFonts w:ascii="Times New Roman" w:hAnsi="Times New Roman"/>
          <w:sz w:val="22"/>
          <w:szCs w:val="22"/>
          <w:lang w:val="mk-MK"/>
        </w:rPr>
        <w:t>За усвојување на Годишниот Извештај  на О.О.У ,,Кочо Рацин,,- Нов Дојран за учебната 2022/2023 година</w:t>
      </w:r>
    </w:p>
    <w:p w14:paraId="10F45A8E" w14:textId="77777777" w:rsidR="00CB3266" w:rsidRPr="00843577" w:rsidRDefault="00CB3266" w:rsidP="00CB3266">
      <w:pPr>
        <w:pStyle w:val="BodyText"/>
        <w:jc w:val="center"/>
        <w:rPr>
          <w:rFonts w:ascii="Times New Roman" w:hAnsi="Times New Roman"/>
          <w:sz w:val="22"/>
          <w:szCs w:val="22"/>
          <w:lang w:val="mk-MK"/>
        </w:rPr>
      </w:pPr>
    </w:p>
    <w:p w14:paraId="0942B130" w14:textId="77777777" w:rsidR="00CB3266" w:rsidRPr="00843577" w:rsidRDefault="00CB3266" w:rsidP="00CB3266">
      <w:pPr>
        <w:pStyle w:val="BodyText"/>
        <w:jc w:val="center"/>
        <w:rPr>
          <w:rFonts w:ascii="Times New Roman" w:hAnsi="Times New Roman"/>
          <w:sz w:val="22"/>
          <w:szCs w:val="22"/>
          <w:lang w:val="mk-MK"/>
        </w:rPr>
      </w:pPr>
    </w:p>
    <w:p w14:paraId="5E94295F" w14:textId="77777777" w:rsidR="00CB3266" w:rsidRDefault="00CB3266" w:rsidP="00CB3266">
      <w:pPr>
        <w:pStyle w:val="BodyText"/>
        <w:jc w:val="center"/>
        <w:rPr>
          <w:rFonts w:ascii="Times New Roman" w:hAnsi="Times New Roman"/>
          <w:sz w:val="22"/>
          <w:szCs w:val="22"/>
          <w:lang w:val="mk-MK"/>
        </w:rPr>
      </w:pPr>
    </w:p>
    <w:p w14:paraId="3FBA63DA" w14:textId="77777777" w:rsidR="001D6E9F" w:rsidRPr="00843577" w:rsidRDefault="001D6E9F" w:rsidP="00CB3266">
      <w:pPr>
        <w:pStyle w:val="BodyText"/>
        <w:jc w:val="center"/>
        <w:rPr>
          <w:rFonts w:ascii="Times New Roman" w:hAnsi="Times New Roman"/>
          <w:sz w:val="22"/>
          <w:szCs w:val="22"/>
          <w:lang w:val="mk-MK"/>
        </w:rPr>
      </w:pPr>
    </w:p>
    <w:p w14:paraId="7503FE6B" w14:textId="77777777" w:rsidR="00CB3266" w:rsidRPr="00843577" w:rsidRDefault="00CB3266" w:rsidP="00CB3266">
      <w:pPr>
        <w:pStyle w:val="BodyText"/>
        <w:jc w:val="center"/>
        <w:rPr>
          <w:rFonts w:ascii="Times New Roman" w:hAnsi="Times New Roman"/>
          <w:sz w:val="22"/>
          <w:szCs w:val="22"/>
          <w:lang w:val="mk-MK"/>
        </w:rPr>
      </w:pPr>
      <w:r w:rsidRPr="00843577">
        <w:rPr>
          <w:rFonts w:ascii="Times New Roman" w:hAnsi="Times New Roman"/>
          <w:sz w:val="22"/>
          <w:szCs w:val="22"/>
          <w:lang w:val="mk-MK"/>
        </w:rPr>
        <w:t>Член 1</w:t>
      </w:r>
    </w:p>
    <w:p w14:paraId="35445811" w14:textId="77777777" w:rsidR="00CB3266" w:rsidRPr="00843577" w:rsidRDefault="00CB3266" w:rsidP="00CB3266">
      <w:pPr>
        <w:pStyle w:val="BodyText"/>
        <w:rPr>
          <w:rFonts w:ascii="Times New Roman" w:hAnsi="Times New Roman"/>
          <w:sz w:val="22"/>
          <w:szCs w:val="22"/>
          <w:lang w:val="mk-MK"/>
        </w:rPr>
      </w:pPr>
      <w:r w:rsidRPr="00843577">
        <w:rPr>
          <w:rFonts w:ascii="Times New Roman" w:hAnsi="Times New Roman"/>
          <w:sz w:val="22"/>
          <w:szCs w:val="22"/>
          <w:lang w:val="mk-MK"/>
        </w:rPr>
        <w:t xml:space="preserve"> </w:t>
      </w:r>
      <w:r w:rsidRPr="00843577">
        <w:rPr>
          <w:rFonts w:ascii="Times New Roman" w:hAnsi="Times New Roman"/>
          <w:sz w:val="22"/>
          <w:szCs w:val="22"/>
          <w:lang w:val="mk-MK"/>
        </w:rPr>
        <w:tab/>
        <w:t>Со оваа одлука се усвојува Годишниот Извештај на О.О.У ,,Кочо Рацин,,- Нов Дојран за учебната 2022/2023 година, Бр.01- 196/1 од 24.07.2023 година.</w:t>
      </w:r>
    </w:p>
    <w:p w14:paraId="19F34E22" w14:textId="77777777" w:rsidR="00CB3266" w:rsidRPr="00843577" w:rsidRDefault="00CB3266" w:rsidP="00CB3266">
      <w:pPr>
        <w:pStyle w:val="BodyText"/>
        <w:rPr>
          <w:rFonts w:ascii="Times New Roman" w:hAnsi="Times New Roman"/>
          <w:sz w:val="22"/>
          <w:szCs w:val="22"/>
          <w:lang w:val="mk-MK"/>
        </w:rPr>
      </w:pPr>
    </w:p>
    <w:p w14:paraId="26092C8B" w14:textId="77777777" w:rsidR="00CB3266" w:rsidRPr="00843577" w:rsidRDefault="00CB3266" w:rsidP="00CB3266">
      <w:pPr>
        <w:pStyle w:val="BodyText"/>
        <w:rPr>
          <w:rFonts w:ascii="Times New Roman" w:hAnsi="Times New Roman"/>
          <w:sz w:val="22"/>
          <w:szCs w:val="22"/>
          <w:lang w:val="mk-MK"/>
        </w:rPr>
      </w:pPr>
    </w:p>
    <w:p w14:paraId="48FEA132" w14:textId="77777777" w:rsidR="00CB3266" w:rsidRPr="00843577" w:rsidRDefault="00CB3266" w:rsidP="00CB3266">
      <w:pPr>
        <w:pStyle w:val="BodyText"/>
        <w:rPr>
          <w:rFonts w:ascii="Times New Roman" w:hAnsi="Times New Roman"/>
          <w:sz w:val="22"/>
          <w:szCs w:val="22"/>
          <w:lang w:val="mk-MK"/>
        </w:rPr>
      </w:pPr>
    </w:p>
    <w:p w14:paraId="6B7AC6B1" w14:textId="77777777" w:rsidR="00CB3266" w:rsidRPr="00843577" w:rsidRDefault="00CB3266" w:rsidP="00CB3266">
      <w:pPr>
        <w:pStyle w:val="BodyText"/>
        <w:jc w:val="center"/>
        <w:rPr>
          <w:rFonts w:ascii="Times New Roman" w:hAnsi="Times New Roman"/>
          <w:sz w:val="22"/>
          <w:szCs w:val="22"/>
          <w:lang w:val="mk-MK"/>
        </w:rPr>
      </w:pPr>
      <w:r w:rsidRPr="00843577">
        <w:rPr>
          <w:rFonts w:ascii="Times New Roman" w:hAnsi="Times New Roman"/>
          <w:sz w:val="22"/>
          <w:szCs w:val="22"/>
          <w:lang w:val="mk-MK"/>
        </w:rPr>
        <w:t>Член 2</w:t>
      </w:r>
    </w:p>
    <w:p w14:paraId="602551BC" w14:textId="77777777" w:rsidR="00CB3266" w:rsidRPr="00843577" w:rsidRDefault="00CB3266" w:rsidP="00CB3266">
      <w:pPr>
        <w:ind w:firstLine="720"/>
        <w:jc w:val="both"/>
        <w:rPr>
          <w:sz w:val="22"/>
          <w:szCs w:val="22"/>
          <w:lang w:val="mk-MK"/>
        </w:rPr>
      </w:pPr>
      <w:r w:rsidRPr="00843577">
        <w:rPr>
          <w:sz w:val="22"/>
          <w:szCs w:val="22"/>
          <w:lang w:val="mk-MK"/>
        </w:rPr>
        <w:t xml:space="preserve">Ова Одлука влегува во сила осмиот ден од денот на објавувањето во ”Службен гласник на Општина Дојран”. </w:t>
      </w:r>
    </w:p>
    <w:p w14:paraId="12BD869F" w14:textId="77777777" w:rsidR="00CB3266" w:rsidRPr="00843577" w:rsidRDefault="00CB3266" w:rsidP="00CB3266">
      <w:pPr>
        <w:jc w:val="center"/>
        <w:rPr>
          <w:rFonts w:eastAsia="Calibri"/>
          <w:sz w:val="22"/>
          <w:szCs w:val="22"/>
          <w:lang w:val="mk-MK"/>
        </w:rPr>
      </w:pPr>
    </w:p>
    <w:p w14:paraId="0BE235C4" w14:textId="77777777" w:rsidR="00CB3266" w:rsidRPr="00843577" w:rsidRDefault="00CB3266" w:rsidP="00CB3266">
      <w:pPr>
        <w:jc w:val="center"/>
        <w:rPr>
          <w:rFonts w:eastAsia="Calibri"/>
          <w:sz w:val="22"/>
          <w:szCs w:val="22"/>
          <w:lang w:val="mk-MK"/>
        </w:rPr>
      </w:pPr>
    </w:p>
    <w:p w14:paraId="003555EE" w14:textId="77777777" w:rsidR="00CB3266" w:rsidRPr="00843577" w:rsidRDefault="00CB3266" w:rsidP="00CB3266">
      <w:pPr>
        <w:jc w:val="center"/>
        <w:rPr>
          <w:rFonts w:eastAsia="Calibri"/>
          <w:sz w:val="22"/>
          <w:szCs w:val="22"/>
          <w:lang w:val="mk-MK"/>
        </w:rPr>
      </w:pPr>
    </w:p>
    <w:p w14:paraId="192E4801" w14:textId="77777777" w:rsidR="00CB3266" w:rsidRPr="00843577" w:rsidRDefault="00CB3266" w:rsidP="00CB3266">
      <w:pPr>
        <w:jc w:val="center"/>
        <w:rPr>
          <w:rFonts w:eastAsia="Calibri"/>
          <w:sz w:val="22"/>
          <w:szCs w:val="22"/>
          <w:lang w:val="mk-MK"/>
        </w:rPr>
      </w:pPr>
    </w:p>
    <w:p w14:paraId="1F8D1F37" w14:textId="77777777" w:rsidR="00CB3266" w:rsidRPr="00843577" w:rsidRDefault="00CB3266" w:rsidP="00CB3266">
      <w:pPr>
        <w:jc w:val="center"/>
        <w:rPr>
          <w:rFonts w:eastAsia="Calibri"/>
          <w:sz w:val="22"/>
          <w:szCs w:val="22"/>
          <w:lang w:val="mk-MK"/>
        </w:rPr>
      </w:pPr>
    </w:p>
    <w:p w14:paraId="03F34274" w14:textId="77777777" w:rsidR="00CB3266" w:rsidRPr="00843577" w:rsidRDefault="00CB3266" w:rsidP="00CB3266">
      <w:pPr>
        <w:ind w:firstLine="720"/>
        <w:jc w:val="both"/>
        <w:rPr>
          <w:sz w:val="22"/>
          <w:szCs w:val="22"/>
          <w:lang w:val="mk-MK"/>
        </w:rPr>
      </w:pPr>
    </w:p>
    <w:p w14:paraId="26490E0B" w14:textId="55F440A1" w:rsidR="00CB3266" w:rsidRPr="00843577" w:rsidRDefault="00CB3266" w:rsidP="00CB3266">
      <w:pPr>
        <w:jc w:val="both"/>
        <w:rPr>
          <w:sz w:val="22"/>
          <w:szCs w:val="22"/>
          <w:lang w:val="mk-MK"/>
        </w:rPr>
      </w:pPr>
      <w:bookmarkStart w:id="4" w:name="_Hlk141777023"/>
      <w:r w:rsidRPr="00843577">
        <w:rPr>
          <w:sz w:val="22"/>
          <w:szCs w:val="22"/>
          <w:lang w:val="mk-MK"/>
        </w:rPr>
        <w:t xml:space="preserve">Бр. 08 –732/3  </w:t>
      </w:r>
      <w:bookmarkEnd w:id="4"/>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5BAC94C9"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06D4C63A" w14:textId="12AA2958" w:rsidR="00CB3266" w:rsidRPr="00843577" w:rsidRDefault="00CB3266" w:rsidP="00CB3266">
      <w:pPr>
        <w:tabs>
          <w:tab w:val="left" w:pos="709"/>
        </w:tabs>
        <w:jc w:val="both"/>
        <w:rPr>
          <w:sz w:val="22"/>
          <w:szCs w:val="22"/>
          <w:lang w:val="mk-MK"/>
        </w:rPr>
      </w:pPr>
      <w:r w:rsidRPr="00843577">
        <w:rPr>
          <w:sz w:val="22"/>
          <w:szCs w:val="22"/>
          <w:lang w:val="mk-MK"/>
        </w:rPr>
        <w:t xml:space="preserve">Стар Дојран                                                                                          Ратко Ајцев </w:t>
      </w:r>
      <w:r w:rsidR="000D19EB">
        <w:rPr>
          <w:sz w:val="22"/>
          <w:szCs w:val="22"/>
          <w:lang w:val="mk-MK"/>
        </w:rPr>
        <w:t>с.р.</w:t>
      </w:r>
    </w:p>
    <w:p w14:paraId="2BC5656E" w14:textId="77777777" w:rsidR="00CB3266" w:rsidRPr="00843577" w:rsidRDefault="00CB3266" w:rsidP="00CB3266">
      <w:pPr>
        <w:tabs>
          <w:tab w:val="left" w:pos="709"/>
        </w:tabs>
        <w:jc w:val="both"/>
        <w:rPr>
          <w:sz w:val="22"/>
          <w:szCs w:val="22"/>
          <w:lang w:val="mk-MK"/>
        </w:rPr>
      </w:pPr>
    </w:p>
    <w:p w14:paraId="4ED0F5F1" w14:textId="77777777" w:rsidR="00CB3266" w:rsidRPr="00843577" w:rsidRDefault="00CB3266" w:rsidP="00CB3266">
      <w:pPr>
        <w:tabs>
          <w:tab w:val="left" w:pos="709"/>
        </w:tabs>
        <w:jc w:val="both"/>
        <w:rPr>
          <w:sz w:val="22"/>
          <w:szCs w:val="22"/>
          <w:lang w:val="mk-MK"/>
        </w:rPr>
      </w:pPr>
    </w:p>
    <w:p w14:paraId="4177F53E" w14:textId="77777777" w:rsidR="00CB3266" w:rsidRPr="00843577" w:rsidRDefault="00CB3266" w:rsidP="00CB3266">
      <w:pPr>
        <w:tabs>
          <w:tab w:val="left" w:pos="709"/>
        </w:tabs>
        <w:jc w:val="both"/>
        <w:rPr>
          <w:sz w:val="22"/>
          <w:szCs w:val="22"/>
          <w:lang w:val="mk-MK"/>
        </w:rPr>
      </w:pPr>
    </w:p>
    <w:p w14:paraId="32082B6F" w14:textId="77777777" w:rsidR="00CB3266" w:rsidRPr="00843577" w:rsidRDefault="00CB3266" w:rsidP="00CB3266">
      <w:pPr>
        <w:tabs>
          <w:tab w:val="left" w:pos="709"/>
        </w:tabs>
        <w:jc w:val="both"/>
        <w:rPr>
          <w:sz w:val="22"/>
          <w:szCs w:val="22"/>
          <w:lang w:val="mk-MK"/>
        </w:rPr>
      </w:pPr>
    </w:p>
    <w:p w14:paraId="7E7707FA" w14:textId="77777777" w:rsidR="00CB3266" w:rsidRPr="00843577" w:rsidRDefault="00CB3266" w:rsidP="00CB3266">
      <w:pPr>
        <w:tabs>
          <w:tab w:val="left" w:pos="709"/>
        </w:tabs>
        <w:jc w:val="both"/>
        <w:rPr>
          <w:sz w:val="22"/>
          <w:szCs w:val="22"/>
          <w:lang w:val="mk-MK"/>
        </w:rPr>
      </w:pPr>
    </w:p>
    <w:p w14:paraId="377A0D0A" w14:textId="77777777" w:rsidR="00CB3266" w:rsidRPr="00843577" w:rsidRDefault="00CB3266" w:rsidP="00CB3266">
      <w:pPr>
        <w:tabs>
          <w:tab w:val="left" w:pos="709"/>
        </w:tabs>
        <w:jc w:val="both"/>
        <w:rPr>
          <w:sz w:val="22"/>
          <w:szCs w:val="22"/>
          <w:lang w:val="mk-MK"/>
        </w:rPr>
      </w:pPr>
    </w:p>
    <w:p w14:paraId="6052FEFD" w14:textId="77777777" w:rsidR="00CB3266" w:rsidRPr="00843577" w:rsidRDefault="00CB3266" w:rsidP="00CB3266">
      <w:pPr>
        <w:tabs>
          <w:tab w:val="left" w:pos="709"/>
        </w:tabs>
        <w:jc w:val="both"/>
        <w:rPr>
          <w:sz w:val="22"/>
          <w:szCs w:val="22"/>
          <w:lang w:val="mk-MK"/>
        </w:rPr>
      </w:pPr>
    </w:p>
    <w:p w14:paraId="6B0D1F40" w14:textId="77777777" w:rsidR="00CB3266" w:rsidRPr="00843577" w:rsidRDefault="00CB3266" w:rsidP="00CB3266">
      <w:pPr>
        <w:tabs>
          <w:tab w:val="left" w:pos="709"/>
        </w:tabs>
        <w:jc w:val="both"/>
        <w:rPr>
          <w:sz w:val="22"/>
          <w:szCs w:val="22"/>
          <w:lang w:val="mk-MK"/>
        </w:rPr>
      </w:pPr>
    </w:p>
    <w:p w14:paraId="1115AA5A" w14:textId="77777777" w:rsidR="00843577" w:rsidRPr="00843577" w:rsidRDefault="00843577" w:rsidP="00CB3266">
      <w:pPr>
        <w:tabs>
          <w:tab w:val="left" w:pos="709"/>
        </w:tabs>
        <w:jc w:val="both"/>
        <w:rPr>
          <w:sz w:val="22"/>
          <w:szCs w:val="22"/>
          <w:lang w:val="mk-MK"/>
        </w:rPr>
      </w:pPr>
    </w:p>
    <w:p w14:paraId="155252A0" w14:textId="77777777" w:rsidR="00843577" w:rsidRPr="00843577" w:rsidRDefault="00843577" w:rsidP="00CB3266">
      <w:pPr>
        <w:tabs>
          <w:tab w:val="left" w:pos="709"/>
        </w:tabs>
        <w:jc w:val="both"/>
        <w:rPr>
          <w:sz w:val="22"/>
          <w:szCs w:val="22"/>
          <w:lang w:val="mk-MK"/>
        </w:rPr>
      </w:pPr>
    </w:p>
    <w:p w14:paraId="1C0ED816" w14:textId="77777777" w:rsidR="00843577" w:rsidRPr="00843577" w:rsidRDefault="00843577" w:rsidP="00CB3266">
      <w:pPr>
        <w:tabs>
          <w:tab w:val="left" w:pos="709"/>
        </w:tabs>
        <w:jc w:val="both"/>
        <w:rPr>
          <w:sz w:val="22"/>
          <w:szCs w:val="22"/>
          <w:lang w:val="mk-MK"/>
        </w:rPr>
      </w:pPr>
    </w:p>
    <w:p w14:paraId="74528EFD" w14:textId="77777777" w:rsidR="00843577" w:rsidRPr="00843577" w:rsidRDefault="00843577" w:rsidP="00CB3266">
      <w:pPr>
        <w:tabs>
          <w:tab w:val="left" w:pos="709"/>
        </w:tabs>
        <w:jc w:val="both"/>
        <w:rPr>
          <w:sz w:val="22"/>
          <w:szCs w:val="22"/>
          <w:lang w:val="mk-MK"/>
        </w:rPr>
      </w:pPr>
    </w:p>
    <w:p w14:paraId="42811204" w14:textId="77777777" w:rsidR="00843577" w:rsidRPr="00843577" w:rsidRDefault="00843577" w:rsidP="00CB3266">
      <w:pPr>
        <w:tabs>
          <w:tab w:val="left" w:pos="709"/>
        </w:tabs>
        <w:jc w:val="both"/>
        <w:rPr>
          <w:sz w:val="22"/>
          <w:szCs w:val="22"/>
          <w:lang w:val="mk-MK"/>
        </w:rPr>
      </w:pPr>
    </w:p>
    <w:p w14:paraId="5B273504" w14:textId="77777777" w:rsidR="00843577" w:rsidRDefault="00843577" w:rsidP="00CB3266">
      <w:pPr>
        <w:tabs>
          <w:tab w:val="left" w:pos="709"/>
        </w:tabs>
        <w:jc w:val="both"/>
        <w:rPr>
          <w:sz w:val="22"/>
          <w:szCs w:val="22"/>
          <w:lang w:val="mk-MK"/>
        </w:rPr>
      </w:pPr>
    </w:p>
    <w:p w14:paraId="7FEEB709" w14:textId="77777777" w:rsidR="000D19EB" w:rsidRPr="00843577" w:rsidRDefault="000D19EB" w:rsidP="00CB3266">
      <w:pPr>
        <w:tabs>
          <w:tab w:val="left" w:pos="709"/>
        </w:tabs>
        <w:jc w:val="both"/>
        <w:rPr>
          <w:sz w:val="22"/>
          <w:szCs w:val="22"/>
          <w:lang w:val="mk-MK"/>
        </w:rPr>
      </w:pPr>
    </w:p>
    <w:p w14:paraId="7DE2284F" w14:textId="77777777" w:rsidR="00843577" w:rsidRDefault="00843577" w:rsidP="00CB3266">
      <w:pPr>
        <w:tabs>
          <w:tab w:val="left" w:pos="709"/>
        </w:tabs>
        <w:jc w:val="both"/>
        <w:rPr>
          <w:sz w:val="22"/>
          <w:szCs w:val="22"/>
          <w:lang w:val="mk-MK"/>
        </w:rPr>
      </w:pPr>
    </w:p>
    <w:p w14:paraId="2D3B6AE0" w14:textId="77777777" w:rsidR="000D19EB" w:rsidRDefault="000D19EB" w:rsidP="00CB3266">
      <w:pPr>
        <w:tabs>
          <w:tab w:val="left" w:pos="709"/>
        </w:tabs>
        <w:jc w:val="both"/>
        <w:rPr>
          <w:sz w:val="22"/>
          <w:szCs w:val="22"/>
          <w:lang w:val="mk-MK"/>
        </w:rPr>
      </w:pPr>
    </w:p>
    <w:p w14:paraId="5537EE9A" w14:textId="77777777" w:rsidR="000D19EB" w:rsidRPr="00843577" w:rsidRDefault="000D19EB" w:rsidP="00CB3266">
      <w:pPr>
        <w:tabs>
          <w:tab w:val="left" w:pos="709"/>
        </w:tabs>
        <w:jc w:val="both"/>
        <w:rPr>
          <w:sz w:val="22"/>
          <w:szCs w:val="22"/>
          <w:lang w:val="mk-MK"/>
        </w:rPr>
      </w:pPr>
    </w:p>
    <w:p w14:paraId="4A1B09C4" w14:textId="77777777" w:rsidR="00843577" w:rsidRPr="00843577" w:rsidRDefault="00843577" w:rsidP="00CB3266">
      <w:pPr>
        <w:tabs>
          <w:tab w:val="left" w:pos="709"/>
        </w:tabs>
        <w:jc w:val="both"/>
        <w:rPr>
          <w:sz w:val="22"/>
          <w:szCs w:val="22"/>
          <w:lang w:val="mk-MK"/>
        </w:rPr>
      </w:pPr>
    </w:p>
    <w:p w14:paraId="5CF8503D" w14:textId="4814234A" w:rsidR="000D19EB" w:rsidRPr="00D82821" w:rsidRDefault="000D19EB" w:rsidP="000D19E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3</w:t>
      </w:r>
    </w:p>
    <w:p w14:paraId="3D2B1E56" w14:textId="77777777" w:rsidR="000D19EB" w:rsidRPr="000D19EB" w:rsidRDefault="000D19EB" w:rsidP="000D19EB">
      <w:pPr>
        <w:ind w:left="-180" w:firstLine="900"/>
        <w:jc w:val="both"/>
        <w:rPr>
          <w:rFonts w:eastAsia="Calibri"/>
          <w:sz w:val="22"/>
          <w:szCs w:val="22"/>
          <w:lang w:val="mk-MK"/>
        </w:rPr>
      </w:pPr>
    </w:p>
    <w:p w14:paraId="5B9F4DFF" w14:textId="77777777" w:rsidR="00843577" w:rsidRPr="00843577" w:rsidRDefault="00843577" w:rsidP="00843577">
      <w:pPr>
        <w:ind w:firstLine="567"/>
        <w:jc w:val="both"/>
        <w:rPr>
          <w:rFonts w:eastAsia="Calibri"/>
          <w:sz w:val="22"/>
          <w:szCs w:val="22"/>
          <w:lang w:val="mk-MK"/>
        </w:rPr>
      </w:pPr>
      <w:r w:rsidRPr="00843577">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43577">
        <w:rPr>
          <w:rFonts w:eastAsia="Calibri"/>
          <w:sz w:val="22"/>
          <w:szCs w:val="22"/>
          <w:lang w:val="mk-MK"/>
        </w:rPr>
        <w:t xml:space="preserve"> </w:t>
      </w:r>
      <w:r w:rsidRPr="00843577">
        <w:rPr>
          <w:rFonts w:eastAsia="Calibri"/>
          <w:sz w:val="22"/>
          <w:szCs w:val="22"/>
          <w:lang w:val="ru-RU"/>
        </w:rPr>
        <w:t xml:space="preserve">бр.9/06, </w:t>
      </w:r>
      <w:r w:rsidRPr="00843577">
        <w:rPr>
          <w:sz w:val="22"/>
          <w:szCs w:val="22"/>
          <w:lang w:val="mk-MK"/>
        </w:rPr>
        <w:t xml:space="preserve">8/10, 12/14, 4/19 и 1/20), </w:t>
      </w:r>
      <w:r w:rsidRPr="00843577">
        <w:rPr>
          <w:rFonts w:eastAsia="Calibri"/>
          <w:sz w:val="22"/>
          <w:szCs w:val="22"/>
          <w:lang w:val="ru-RU"/>
        </w:rPr>
        <w:t>Градоначалникот на општина Дојран донесе,</w:t>
      </w:r>
    </w:p>
    <w:p w14:paraId="0980044F" w14:textId="77777777" w:rsidR="00843577" w:rsidRPr="00843577" w:rsidRDefault="00843577" w:rsidP="00843577">
      <w:pPr>
        <w:ind w:firstLine="567"/>
        <w:jc w:val="both"/>
        <w:rPr>
          <w:rFonts w:eastAsia="Calibri"/>
          <w:sz w:val="22"/>
          <w:szCs w:val="22"/>
          <w:lang w:val="mk-MK"/>
        </w:rPr>
      </w:pPr>
    </w:p>
    <w:p w14:paraId="0F3207EB" w14:textId="77777777" w:rsidR="00843577" w:rsidRPr="00843577" w:rsidRDefault="00843577" w:rsidP="00843577">
      <w:pPr>
        <w:ind w:firstLine="567"/>
        <w:jc w:val="both"/>
        <w:rPr>
          <w:rFonts w:eastAsia="Calibri"/>
          <w:sz w:val="22"/>
          <w:szCs w:val="22"/>
          <w:lang w:val="mk-MK"/>
        </w:rPr>
      </w:pPr>
    </w:p>
    <w:p w14:paraId="0D668536" w14:textId="77777777" w:rsidR="00843577" w:rsidRPr="00843577" w:rsidRDefault="00843577" w:rsidP="00843577">
      <w:pPr>
        <w:ind w:firstLine="567"/>
        <w:jc w:val="both"/>
        <w:rPr>
          <w:rFonts w:eastAsia="Calibri"/>
          <w:sz w:val="22"/>
          <w:szCs w:val="22"/>
          <w:lang w:val="ru-RU"/>
        </w:rPr>
      </w:pPr>
    </w:p>
    <w:p w14:paraId="31111CFE" w14:textId="77777777" w:rsidR="00843577" w:rsidRPr="00843577" w:rsidRDefault="00843577" w:rsidP="00843577">
      <w:pPr>
        <w:ind w:firstLine="567"/>
        <w:jc w:val="both"/>
        <w:rPr>
          <w:rFonts w:eastAsia="Calibri"/>
          <w:sz w:val="22"/>
          <w:szCs w:val="22"/>
          <w:lang w:val="ru-RU"/>
        </w:rPr>
      </w:pPr>
    </w:p>
    <w:p w14:paraId="789214D6" w14:textId="77777777" w:rsidR="00843577" w:rsidRPr="00843577" w:rsidRDefault="00843577" w:rsidP="00843577">
      <w:pPr>
        <w:ind w:firstLine="567"/>
        <w:jc w:val="both"/>
        <w:rPr>
          <w:rFonts w:eastAsia="Calibri"/>
          <w:sz w:val="22"/>
          <w:szCs w:val="22"/>
          <w:lang w:val="ru-RU"/>
        </w:rPr>
      </w:pPr>
    </w:p>
    <w:p w14:paraId="17364A69" w14:textId="77777777" w:rsidR="00843577" w:rsidRPr="00843577" w:rsidRDefault="00843577" w:rsidP="00843577">
      <w:pPr>
        <w:ind w:firstLine="567"/>
        <w:jc w:val="center"/>
        <w:rPr>
          <w:rFonts w:eastAsia="Calibri"/>
          <w:sz w:val="22"/>
          <w:szCs w:val="22"/>
          <w:lang w:val="ru-RU"/>
        </w:rPr>
      </w:pPr>
    </w:p>
    <w:p w14:paraId="18D14A94" w14:textId="77777777" w:rsidR="00843577" w:rsidRPr="00843577" w:rsidRDefault="00843577" w:rsidP="00843577">
      <w:pPr>
        <w:ind w:firstLine="567"/>
        <w:jc w:val="center"/>
        <w:rPr>
          <w:rFonts w:eastAsia="Calibri"/>
          <w:sz w:val="22"/>
          <w:szCs w:val="22"/>
          <w:lang w:val="ru-RU"/>
        </w:rPr>
      </w:pPr>
    </w:p>
    <w:p w14:paraId="3026DE97" w14:textId="77777777" w:rsidR="00843577" w:rsidRPr="00843577" w:rsidRDefault="00843577" w:rsidP="00843577">
      <w:pPr>
        <w:ind w:firstLine="567"/>
        <w:jc w:val="center"/>
        <w:rPr>
          <w:rFonts w:eastAsia="Calibri"/>
          <w:sz w:val="22"/>
          <w:szCs w:val="22"/>
          <w:lang w:val="ru-RU"/>
        </w:rPr>
      </w:pPr>
      <w:r w:rsidRPr="00843577">
        <w:rPr>
          <w:rFonts w:eastAsia="Calibri"/>
          <w:sz w:val="22"/>
          <w:szCs w:val="22"/>
          <w:lang w:val="ru-RU"/>
        </w:rPr>
        <w:t>Р  Е  Ш  Е  Н И  Е</w:t>
      </w:r>
    </w:p>
    <w:p w14:paraId="5E3623FD" w14:textId="77777777" w:rsidR="00843577" w:rsidRPr="00843577" w:rsidRDefault="00843577" w:rsidP="00843577">
      <w:pPr>
        <w:pStyle w:val="BodyText"/>
        <w:jc w:val="center"/>
        <w:rPr>
          <w:rFonts w:ascii="Times New Roman" w:hAnsi="Times New Roman"/>
          <w:sz w:val="22"/>
          <w:szCs w:val="22"/>
          <w:lang w:val="mk-MK"/>
        </w:rPr>
      </w:pPr>
      <w:r w:rsidRPr="00843577">
        <w:rPr>
          <w:rFonts w:ascii="Times New Roman" w:eastAsia="Calibri" w:hAnsi="Times New Roman"/>
          <w:sz w:val="22"/>
          <w:szCs w:val="22"/>
          <w:lang w:val="ru-RU"/>
        </w:rPr>
        <w:t xml:space="preserve">За објавување </w:t>
      </w:r>
      <w:r w:rsidRPr="00843577">
        <w:rPr>
          <w:rFonts w:ascii="Times New Roman" w:hAnsi="Times New Roman"/>
          <w:sz w:val="22"/>
          <w:szCs w:val="22"/>
          <w:lang w:val="ru-RU"/>
        </w:rPr>
        <w:t xml:space="preserve"> </w:t>
      </w:r>
      <w:r w:rsidRPr="00843577">
        <w:rPr>
          <w:rFonts w:ascii="Times New Roman" w:hAnsi="Times New Roman"/>
          <w:sz w:val="22"/>
          <w:szCs w:val="22"/>
          <w:lang w:val="mk-MK"/>
        </w:rPr>
        <w:t xml:space="preserve">на </w:t>
      </w:r>
      <w:r w:rsidRPr="00843577">
        <w:rPr>
          <w:rFonts w:ascii="Times New Roman" w:eastAsia="Calibri" w:hAnsi="Times New Roman"/>
          <w:sz w:val="22"/>
          <w:szCs w:val="22"/>
          <w:lang w:val="mk-MK"/>
        </w:rPr>
        <w:t xml:space="preserve">Одлуката </w:t>
      </w:r>
      <w:r w:rsidRPr="00843577">
        <w:rPr>
          <w:rFonts w:ascii="Times New Roman" w:hAnsi="Times New Roman"/>
          <w:sz w:val="22"/>
          <w:szCs w:val="22"/>
          <w:lang w:val="mk-MK"/>
        </w:rPr>
        <w:t>за давање согласност на Годишната Програма за работа на О.О.У. „Кочо Рацин “ – Нов Дојран за учебната 2023/24 година</w:t>
      </w:r>
    </w:p>
    <w:p w14:paraId="5E0F98A5" w14:textId="77777777" w:rsidR="00843577" w:rsidRPr="00843577" w:rsidRDefault="00843577" w:rsidP="00843577">
      <w:pPr>
        <w:jc w:val="center"/>
        <w:rPr>
          <w:rFonts w:eastAsia="Calibri"/>
          <w:sz w:val="22"/>
          <w:szCs w:val="22"/>
          <w:lang w:val="mk-MK"/>
        </w:rPr>
      </w:pPr>
    </w:p>
    <w:p w14:paraId="175FD5D3" w14:textId="77777777" w:rsidR="00843577" w:rsidRPr="00843577" w:rsidRDefault="00843577" w:rsidP="00843577">
      <w:pPr>
        <w:ind w:firstLine="567"/>
        <w:jc w:val="center"/>
        <w:rPr>
          <w:rFonts w:eastAsia="Calibri"/>
          <w:sz w:val="22"/>
          <w:szCs w:val="22"/>
          <w:lang w:val="mk-MK"/>
        </w:rPr>
      </w:pPr>
    </w:p>
    <w:p w14:paraId="529AB7FF" w14:textId="77777777" w:rsidR="00843577" w:rsidRPr="00843577" w:rsidRDefault="00843577" w:rsidP="00843577">
      <w:pPr>
        <w:ind w:firstLine="567"/>
        <w:jc w:val="center"/>
        <w:rPr>
          <w:rFonts w:eastAsia="Calibri"/>
          <w:sz w:val="22"/>
          <w:szCs w:val="22"/>
          <w:lang w:val="mk-MK"/>
        </w:rPr>
      </w:pPr>
    </w:p>
    <w:p w14:paraId="1491A242" w14:textId="77777777" w:rsidR="00843577" w:rsidRPr="00843577" w:rsidRDefault="00843577" w:rsidP="00843577">
      <w:pPr>
        <w:ind w:firstLine="567"/>
        <w:jc w:val="center"/>
        <w:rPr>
          <w:rFonts w:eastAsia="Calibri"/>
          <w:sz w:val="22"/>
          <w:szCs w:val="22"/>
          <w:lang w:val="mk-MK"/>
        </w:rPr>
      </w:pPr>
    </w:p>
    <w:p w14:paraId="320A71AE" w14:textId="77777777" w:rsidR="00843577" w:rsidRPr="00843577" w:rsidRDefault="00843577" w:rsidP="00843577">
      <w:pPr>
        <w:ind w:firstLine="567"/>
        <w:jc w:val="both"/>
        <w:rPr>
          <w:rFonts w:eastAsia="Calibri"/>
          <w:sz w:val="22"/>
          <w:szCs w:val="22"/>
          <w:lang w:val="mk-MK"/>
        </w:rPr>
      </w:pPr>
    </w:p>
    <w:p w14:paraId="55B7E06C" w14:textId="77777777" w:rsidR="00843577" w:rsidRPr="00843577" w:rsidRDefault="00843577" w:rsidP="00843577">
      <w:pPr>
        <w:pStyle w:val="BodyText"/>
        <w:rPr>
          <w:rFonts w:ascii="Times New Roman" w:eastAsia="Calibri" w:hAnsi="Times New Roman"/>
          <w:sz w:val="22"/>
          <w:szCs w:val="22"/>
          <w:lang w:val="mk-MK"/>
        </w:rPr>
      </w:pPr>
      <w:r w:rsidRPr="00843577">
        <w:rPr>
          <w:rFonts w:ascii="Times New Roman" w:hAnsi="Times New Roman"/>
          <w:sz w:val="22"/>
          <w:szCs w:val="22"/>
          <w:lang w:val="mk-MK"/>
        </w:rPr>
        <w:t xml:space="preserve">   </w:t>
      </w:r>
      <w:r w:rsidRPr="00843577">
        <w:rPr>
          <w:rFonts w:ascii="Times New Roman" w:hAnsi="Times New Roman"/>
          <w:sz w:val="22"/>
          <w:szCs w:val="22"/>
          <w:lang w:val="mk-MK"/>
        </w:rPr>
        <w:tab/>
        <w:t>1</w:t>
      </w:r>
      <w:r w:rsidRPr="00843577">
        <w:rPr>
          <w:rFonts w:ascii="Times New Roman" w:eastAsia="Calibri" w:hAnsi="Times New Roman"/>
          <w:sz w:val="22"/>
          <w:szCs w:val="22"/>
          <w:lang w:val="mk-MK"/>
        </w:rPr>
        <w:t xml:space="preserve">.Одлуката </w:t>
      </w:r>
      <w:r w:rsidRPr="00843577">
        <w:rPr>
          <w:rFonts w:ascii="Times New Roman" w:hAnsi="Times New Roman"/>
          <w:sz w:val="22"/>
          <w:szCs w:val="22"/>
          <w:lang w:val="mk-MK"/>
        </w:rPr>
        <w:t>за давање согласност на Годишната Програма за работа на О.О.У. „Кочо Рацин “ – Нов Дојран за учебната 2023/24 година,  донесена на седницата  на Советот на општина Дојран, одржана на ден 28.07.2023 година,  да се објави во "Службен гласник на општина Дојран".</w:t>
      </w:r>
    </w:p>
    <w:p w14:paraId="0A2982A1" w14:textId="77777777" w:rsidR="00843577" w:rsidRPr="00843577" w:rsidRDefault="00843577" w:rsidP="00843577">
      <w:pPr>
        <w:ind w:firstLine="567"/>
        <w:rPr>
          <w:rFonts w:eastAsia="Calibri"/>
          <w:sz w:val="22"/>
          <w:szCs w:val="22"/>
          <w:lang w:val="mk-MK"/>
        </w:rPr>
      </w:pPr>
    </w:p>
    <w:p w14:paraId="75850379" w14:textId="77777777" w:rsidR="00843577" w:rsidRPr="00843577" w:rsidRDefault="00843577" w:rsidP="00843577">
      <w:pPr>
        <w:ind w:firstLine="567"/>
        <w:rPr>
          <w:rFonts w:eastAsia="Calibri"/>
          <w:sz w:val="22"/>
          <w:szCs w:val="22"/>
          <w:lang w:val="mk-MK"/>
        </w:rPr>
      </w:pPr>
    </w:p>
    <w:p w14:paraId="0AE32083" w14:textId="77777777" w:rsidR="00843577" w:rsidRPr="00843577" w:rsidRDefault="00843577" w:rsidP="00843577">
      <w:pPr>
        <w:ind w:firstLine="567"/>
        <w:jc w:val="both"/>
        <w:rPr>
          <w:rFonts w:eastAsia="Calibri"/>
          <w:sz w:val="22"/>
          <w:szCs w:val="22"/>
          <w:lang w:val="mk-MK"/>
        </w:rPr>
      </w:pPr>
    </w:p>
    <w:p w14:paraId="4662F644" w14:textId="77777777" w:rsidR="00843577" w:rsidRPr="00843577" w:rsidRDefault="00843577" w:rsidP="00843577">
      <w:pPr>
        <w:ind w:firstLine="567"/>
        <w:jc w:val="both"/>
        <w:rPr>
          <w:rFonts w:eastAsia="Calibri"/>
          <w:sz w:val="22"/>
          <w:szCs w:val="22"/>
          <w:lang w:val="mk-MK"/>
        </w:rPr>
      </w:pPr>
    </w:p>
    <w:p w14:paraId="5D8E5CC7" w14:textId="77777777" w:rsidR="00843577" w:rsidRPr="00843577" w:rsidRDefault="00843577" w:rsidP="00843577">
      <w:pPr>
        <w:ind w:firstLine="567"/>
        <w:jc w:val="both"/>
        <w:rPr>
          <w:rFonts w:eastAsia="Calibri"/>
          <w:sz w:val="22"/>
          <w:szCs w:val="22"/>
          <w:lang w:val="mk-MK"/>
        </w:rPr>
      </w:pPr>
    </w:p>
    <w:p w14:paraId="398A2279" w14:textId="77777777" w:rsidR="00843577" w:rsidRPr="00843577" w:rsidRDefault="00843577" w:rsidP="00843577">
      <w:pPr>
        <w:ind w:firstLine="567"/>
        <w:jc w:val="both"/>
        <w:rPr>
          <w:rFonts w:eastAsia="Calibri"/>
          <w:sz w:val="22"/>
          <w:szCs w:val="22"/>
          <w:lang w:val="mk-MK"/>
        </w:rPr>
      </w:pPr>
    </w:p>
    <w:p w14:paraId="0359502E" w14:textId="77777777" w:rsidR="00843577" w:rsidRPr="00843577" w:rsidRDefault="00843577" w:rsidP="00843577">
      <w:pPr>
        <w:ind w:firstLine="567"/>
        <w:jc w:val="both"/>
        <w:rPr>
          <w:rFonts w:eastAsia="Calibri"/>
          <w:sz w:val="22"/>
          <w:szCs w:val="22"/>
          <w:lang w:val="mk-MK"/>
        </w:rPr>
      </w:pPr>
    </w:p>
    <w:p w14:paraId="1465AE7C" w14:textId="77777777" w:rsidR="00843577" w:rsidRPr="00843577" w:rsidRDefault="00843577" w:rsidP="00843577">
      <w:pPr>
        <w:ind w:firstLine="567"/>
        <w:jc w:val="both"/>
        <w:rPr>
          <w:rFonts w:eastAsia="Calibri"/>
          <w:sz w:val="22"/>
          <w:szCs w:val="22"/>
          <w:lang w:val="ru-RU"/>
        </w:rPr>
      </w:pPr>
      <w:r w:rsidRPr="00843577">
        <w:rPr>
          <w:rFonts w:eastAsia="Calibri"/>
          <w:sz w:val="22"/>
          <w:szCs w:val="22"/>
          <w:lang w:val="ru-RU"/>
        </w:rPr>
        <w:t xml:space="preserve">     2. Ова Решение влегува во сила со денот на донесувањето.</w:t>
      </w:r>
    </w:p>
    <w:p w14:paraId="1BE38040" w14:textId="77777777" w:rsidR="00843577" w:rsidRPr="00843577" w:rsidRDefault="00843577" w:rsidP="00843577">
      <w:pPr>
        <w:ind w:firstLine="567"/>
        <w:jc w:val="both"/>
        <w:rPr>
          <w:rFonts w:eastAsia="Calibri"/>
          <w:sz w:val="22"/>
          <w:szCs w:val="22"/>
          <w:lang w:val="ru-RU"/>
        </w:rPr>
      </w:pPr>
    </w:p>
    <w:p w14:paraId="4825579F" w14:textId="77777777" w:rsidR="00843577" w:rsidRPr="00843577" w:rsidRDefault="00843577" w:rsidP="00CB3266">
      <w:pPr>
        <w:tabs>
          <w:tab w:val="left" w:pos="709"/>
        </w:tabs>
        <w:jc w:val="both"/>
        <w:rPr>
          <w:sz w:val="22"/>
          <w:szCs w:val="22"/>
          <w:lang w:val="ru-RU"/>
        </w:rPr>
      </w:pPr>
    </w:p>
    <w:p w14:paraId="7174D74D" w14:textId="77777777" w:rsidR="00CB3266" w:rsidRPr="00843577" w:rsidRDefault="00CB3266" w:rsidP="00CB3266">
      <w:pPr>
        <w:tabs>
          <w:tab w:val="left" w:pos="709"/>
        </w:tabs>
        <w:jc w:val="both"/>
        <w:rPr>
          <w:sz w:val="22"/>
          <w:szCs w:val="22"/>
          <w:lang w:val="mk-MK"/>
        </w:rPr>
      </w:pPr>
    </w:p>
    <w:p w14:paraId="2A74AB52" w14:textId="77777777" w:rsidR="00CB3266" w:rsidRPr="00843577" w:rsidRDefault="00CB3266" w:rsidP="00CB3266">
      <w:pPr>
        <w:tabs>
          <w:tab w:val="left" w:pos="709"/>
        </w:tabs>
        <w:jc w:val="both"/>
        <w:rPr>
          <w:sz w:val="22"/>
          <w:szCs w:val="22"/>
          <w:lang w:val="mk-MK"/>
        </w:rPr>
      </w:pPr>
    </w:p>
    <w:p w14:paraId="2A131177" w14:textId="75777995"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 xml:space="preserve">   Бр.09 – </w:t>
      </w:r>
      <w:r>
        <w:rPr>
          <w:rFonts w:eastAsia="Calibri"/>
          <w:sz w:val="22"/>
          <w:szCs w:val="22"/>
          <w:lang w:val="ru-RU"/>
        </w:rPr>
        <w:t>762/</w:t>
      </w:r>
      <w:r>
        <w:rPr>
          <w:rFonts w:eastAsia="Calibri"/>
          <w:sz w:val="22"/>
          <w:szCs w:val="22"/>
          <w:lang w:val="ru-RU"/>
        </w:rPr>
        <w:t>2</w:t>
      </w:r>
    </w:p>
    <w:p w14:paraId="3891D268" w14:textId="58DC62DB"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03</w:t>
      </w:r>
      <w:r w:rsidRPr="00843577">
        <w:rPr>
          <w:rFonts w:eastAsia="Calibri"/>
          <w:sz w:val="22"/>
          <w:szCs w:val="22"/>
          <w:lang w:val="ru-RU"/>
        </w:rPr>
        <w:t>.08.2023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4D41A0E5"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69C6451C"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76562DCB"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6327B0CA" w14:textId="77777777" w:rsidR="000D19EB" w:rsidRDefault="000D19EB" w:rsidP="000D19EB">
      <w:pPr>
        <w:ind w:left="-180" w:firstLine="900"/>
        <w:jc w:val="both"/>
        <w:rPr>
          <w:rFonts w:eastAsia="Calibri"/>
          <w:sz w:val="22"/>
          <w:szCs w:val="22"/>
          <w:lang w:val="ru-RU"/>
        </w:rPr>
      </w:pPr>
    </w:p>
    <w:p w14:paraId="129FDBB4" w14:textId="77777777" w:rsidR="000D19EB" w:rsidRDefault="000D19EB" w:rsidP="000D19EB">
      <w:pPr>
        <w:ind w:left="-180" w:firstLine="900"/>
        <w:jc w:val="both"/>
        <w:rPr>
          <w:rFonts w:eastAsia="Calibri"/>
          <w:sz w:val="22"/>
          <w:szCs w:val="22"/>
          <w:lang w:val="ru-RU"/>
        </w:rPr>
      </w:pPr>
    </w:p>
    <w:p w14:paraId="644BF116" w14:textId="77777777" w:rsidR="000D19EB" w:rsidRDefault="000D19EB" w:rsidP="000D19EB">
      <w:pPr>
        <w:ind w:left="-180" w:firstLine="900"/>
        <w:jc w:val="both"/>
        <w:rPr>
          <w:rFonts w:eastAsia="Calibri"/>
          <w:sz w:val="22"/>
          <w:szCs w:val="22"/>
          <w:lang w:val="ru-RU"/>
        </w:rPr>
      </w:pPr>
    </w:p>
    <w:p w14:paraId="7979547B" w14:textId="77777777" w:rsidR="000D19EB" w:rsidRDefault="000D19EB" w:rsidP="000D19EB">
      <w:pPr>
        <w:ind w:left="-180" w:firstLine="900"/>
        <w:jc w:val="both"/>
        <w:rPr>
          <w:rFonts w:eastAsia="Calibri"/>
          <w:sz w:val="22"/>
          <w:szCs w:val="22"/>
          <w:lang w:val="ru-RU"/>
        </w:rPr>
      </w:pPr>
    </w:p>
    <w:p w14:paraId="3F20A10B" w14:textId="77777777" w:rsidR="000D19EB" w:rsidRDefault="000D19EB" w:rsidP="000D19EB">
      <w:pPr>
        <w:ind w:left="-180" w:firstLine="900"/>
        <w:jc w:val="both"/>
        <w:rPr>
          <w:rFonts w:eastAsia="Calibri"/>
          <w:sz w:val="22"/>
          <w:szCs w:val="22"/>
          <w:lang w:val="ru-RU"/>
        </w:rPr>
      </w:pPr>
    </w:p>
    <w:p w14:paraId="5B48209D" w14:textId="77777777" w:rsidR="000D19EB" w:rsidRDefault="000D19EB" w:rsidP="000D19EB">
      <w:pPr>
        <w:ind w:left="-180" w:firstLine="900"/>
        <w:jc w:val="both"/>
        <w:rPr>
          <w:rFonts w:eastAsia="Calibri"/>
          <w:sz w:val="22"/>
          <w:szCs w:val="22"/>
          <w:lang w:val="ru-RU"/>
        </w:rPr>
      </w:pPr>
    </w:p>
    <w:p w14:paraId="2A7BB0D0" w14:textId="77777777" w:rsidR="000D19EB" w:rsidRDefault="000D19EB" w:rsidP="000D19EB">
      <w:pPr>
        <w:ind w:left="-180" w:firstLine="900"/>
        <w:jc w:val="both"/>
        <w:rPr>
          <w:rFonts w:eastAsia="Calibri"/>
          <w:sz w:val="22"/>
          <w:szCs w:val="22"/>
          <w:lang w:val="ru-RU"/>
        </w:rPr>
      </w:pPr>
    </w:p>
    <w:p w14:paraId="7DFF4C6F" w14:textId="77777777" w:rsidR="000D19EB" w:rsidRDefault="000D19EB" w:rsidP="000D19EB">
      <w:pPr>
        <w:ind w:left="-180" w:firstLine="900"/>
        <w:jc w:val="both"/>
        <w:rPr>
          <w:rFonts w:eastAsia="Calibri"/>
          <w:sz w:val="22"/>
          <w:szCs w:val="22"/>
          <w:lang w:val="ru-RU"/>
        </w:rPr>
      </w:pPr>
    </w:p>
    <w:p w14:paraId="75186E76" w14:textId="77777777" w:rsidR="000D19EB" w:rsidRDefault="000D19EB" w:rsidP="000D19EB">
      <w:pPr>
        <w:ind w:left="-180" w:firstLine="900"/>
        <w:jc w:val="both"/>
        <w:rPr>
          <w:rFonts w:eastAsia="Calibri"/>
          <w:sz w:val="22"/>
          <w:szCs w:val="22"/>
          <w:lang w:val="ru-RU"/>
        </w:rPr>
      </w:pPr>
    </w:p>
    <w:p w14:paraId="0F7C4ABD" w14:textId="77777777" w:rsidR="000D19EB" w:rsidRDefault="000D19EB" w:rsidP="000D19EB">
      <w:pPr>
        <w:ind w:left="-180" w:firstLine="900"/>
        <w:jc w:val="both"/>
        <w:rPr>
          <w:rFonts w:eastAsia="Calibri"/>
          <w:sz w:val="22"/>
          <w:szCs w:val="22"/>
          <w:lang w:val="ru-RU"/>
        </w:rPr>
      </w:pPr>
    </w:p>
    <w:p w14:paraId="32BBE560" w14:textId="77777777" w:rsidR="000D19EB" w:rsidRDefault="000D19EB" w:rsidP="000D19EB">
      <w:pPr>
        <w:ind w:left="-180" w:firstLine="900"/>
        <w:jc w:val="both"/>
        <w:rPr>
          <w:rFonts w:eastAsia="Calibri"/>
          <w:sz w:val="22"/>
          <w:szCs w:val="22"/>
          <w:lang w:val="ru-RU"/>
        </w:rPr>
      </w:pPr>
    </w:p>
    <w:p w14:paraId="68AF2A17" w14:textId="77777777" w:rsidR="000D19EB" w:rsidRPr="00843577" w:rsidRDefault="000D19EB" w:rsidP="000D19EB">
      <w:pPr>
        <w:ind w:left="-180" w:firstLine="900"/>
        <w:jc w:val="both"/>
        <w:rPr>
          <w:rFonts w:eastAsia="Calibri"/>
          <w:sz w:val="22"/>
          <w:szCs w:val="22"/>
          <w:lang w:val="ru-RU"/>
        </w:rPr>
      </w:pPr>
    </w:p>
    <w:p w14:paraId="58DD367D" w14:textId="77777777" w:rsidR="00CB3266" w:rsidRPr="00843577" w:rsidRDefault="00CB3266" w:rsidP="00CB3266">
      <w:pPr>
        <w:tabs>
          <w:tab w:val="left" w:pos="709"/>
        </w:tabs>
        <w:jc w:val="both"/>
        <w:rPr>
          <w:sz w:val="22"/>
          <w:szCs w:val="22"/>
          <w:lang w:val="mk-MK"/>
        </w:rPr>
      </w:pPr>
    </w:p>
    <w:p w14:paraId="22EE9397" w14:textId="5C99A12D" w:rsidR="000D19EB" w:rsidRPr="00D82821" w:rsidRDefault="000D19EB" w:rsidP="000D19E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4</w:t>
      </w:r>
    </w:p>
    <w:p w14:paraId="35A0DC87" w14:textId="77777777" w:rsidR="000D19EB" w:rsidRPr="000D19EB" w:rsidRDefault="000D19EB" w:rsidP="000D19EB">
      <w:pPr>
        <w:ind w:left="-180" w:firstLine="900"/>
        <w:jc w:val="both"/>
        <w:rPr>
          <w:rFonts w:eastAsia="Calibri"/>
          <w:sz w:val="22"/>
          <w:szCs w:val="22"/>
          <w:lang w:val="mk-MK"/>
        </w:rPr>
      </w:pPr>
    </w:p>
    <w:p w14:paraId="3980411D" w14:textId="77777777" w:rsidR="00CB3266" w:rsidRPr="00843577" w:rsidRDefault="00CB3266" w:rsidP="00CB3266">
      <w:pPr>
        <w:tabs>
          <w:tab w:val="left" w:pos="0"/>
        </w:tabs>
        <w:jc w:val="both"/>
        <w:rPr>
          <w:sz w:val="22"/>
          <w:szCs w:val="22"/>
          <w:lang w:val="mk-MK"/>
        </w:rPr>
      </w:pPr>
      <w:r w:rsidRPr="00843577">
        <w:rPr>
          <w:rFonts w:eastAsia="Calibri"/>
          <w:sz w:val="22"/>
          <w:szCs w:val="22"/>
          <w:lang w:val="mk-MK"/>
        </w:rPr>
        <w:tab/>
        <w:t xml:space="preserve">Врз основа на член 36 став </w:t>
      </w:r>
      <w:r w:rsidRPr="00843577">
        <w:rPr>
          <w:sz w:val="22"/>
          <w:szCs w:val="22"/>
          <w:lang w:val="mk-MK"/>
        </w:rPr>
        <w:t xml:space="preserve">1 точка 6 од Законот за локалната самоуправа (,,Сл.весник на Р.М.,,бр. 5/02) и член 49 став 8 од Законот за основното образование („Службен весник на Р.С.М.“ бр.161/19), Советот на Општина Дојран на седница одржана на ден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 xml:space="preserve">година, по расправата по </w:t>
      </w:r>
      <w:r w:rsidRPr="00843577">
        <w:rPr>
          <w:rFonts w:eastAsia="Calibri"/>
          <w:sz w:val="22"/>
          <w:szCs w:val="22"/>
          <w:lang w:val="mk-MK"/>
        </w:rPr>
        <w:t>Годишната Програма за работа на О.О.У. “Кочо Рацин” за учебната 2023/2024 година</w:t>
      </w:r>
      <w:r w:rsidRPr="00843577">
        <w:rPr>
          <w:sz w:val="22"/>
          <w:szCs w:val="22"/>
          <w:lang w:val="mk-MK"/>
        </w:rPr>
        <w:t>,  ja донесе следнaтa,</w:t>
      </w:r>
    </w:p>
    <w:p w14:paraId="084EB800" w14:textId="77777777" w:rsidR="00CB3266" w:rsidRPr="00843577" w:rsidRDefault="00CB3266" w:rsidP="00CB3266">
      <w:pPr>
        <w:ind w:firstLine="720"/>
        <w:jc w:val="both"/>
        <w:rPr>
          <w:sz w:val="22"/>
          <w:szCs w:val="22"/>
          <w:lang w:val="mk-MK"/>
        </w:rPr>
      </w:pPr>
    </w:p>
    <w:p w14:paraId="4EF58FE5" w14:textId="77777777" w:rsidR="00CB3266" w:rsidRPr="00843577" w:rsidRDefault="00CB3266" w:rsidP="00CB3266">
      <w:pPr>
        <w:ind w:firstLine="720"/>
        <w:jc w:val="both"/>
        <w:rPr>
          <w:sz w:val="22"/>
          <w:szCs w:val="22"/>
          <w:lang w:val="mk-MK"/>
        </w:rPr>
      </w:pPr>
    </w:p>
    <w:p w14:paraId="3D9E315D" w14:textId="77777777" w:rsidR="00CB3266" w:rsidRPr="00843577" w:rsidRDefault="00CB3266" w:rsidP="00CB3266">
      <w:pPr>
        <w:ind w:firstLine="720"/>
        <w:jc w:val="both"/>
        <w:rPr>
          <w:sz w:val="22"/>
          <w:szCs w:val="22"/>
          <w:lang w:val="mk-MK"/>
        </w:rPr>
      </w:pPr>
    </w:p>
    <w:p w14:paraId="78D88935" w14:textId="77777777" w:rsidR="00CB3266" w:rsidRPr="00843577" w:rsidRDefault="00CB3266" w:rsidP="00CB3266">
      <w:pPr>
        <w:ind w:firstLine="720"/>
        <w:jc w:val="both"/>
        <w:rPr>
          <w:sz w:val="22"/>
          <w:szCs w:val="22"/>
          <w:lang w:val="mk-MK"/>
        </w:rPr>
      </w:pPr>
    </w:p>
    <w:p w14:paraId="2614C0F3" w14:textId="77777777" w:rsidR="00CB3266" w:rsidRPr="00843577" w:rsidRDefault="00CB3266" w:rsidP="00CB3266">
      <w:pPr>
        <w:jc w:val="center"/>
        <w:rPr>
          <w:sz w:val="22"/>
          <w:szCs w:val="22"/>
          <w:lang w:val="mk-MK"/>
        </w:rPr>
      </w:pPr>
      <w:r w:rsidRPr="00843577">
        <w:rPr>
          <w:sz w:val="22"/>
          <w:szCs w:val="22"/>
          <w:lang w:val="mk-MK"/>
        </w:rPr>
        <w:t>О  Д  Л  У  К  А</w:t>
      </w:r>
    </w:p>
    <w:p w14:paraId="053AE626" w14:textId="77777777" w:rsidR="00CB3266" w:rsidRPr="00843577" w:rsidRDefault="00CB3266" w:rsidP="00CB3266">
      <w:pPr>
        <w:jc w:val="center"/>
        <w:rPr>
          <w:sz w:val="22"/>
          <w:szCs w:val="22"/>
          <w:lang w:val="mk-MK"/>
        </w:rPr>
      </w:pPr>
    </w:p>
    <w:p w14:paraId="3F9BF84D" w14:textId="77777777" w:rsidR="00CB3266" w:rsidRPr="00843577" w:rsidRDefault="00CB3266" w:rsidP="00CB3266">
      <w:pPr>
        <w:tabs>
          <w:tab w:val="left" w:pos="3119"/>
        </w:tabs>
        <w:jc w:val="center"/>
        <w:rPr>
          <w:sz w:val="22"/>
          <w:szCs w:val="22"/>
          <w:lang w:val="mk-MK"/>
        </w:rPr>
      </w:pPr>
      <w:r w:rsidRPr="00843577">
        <w:rPr>
          <w:sz w:val="22"/>
          <w:szCs w:val="22"/>
          <w:lang w:val="mk-MK"/>
        </w:rPr>
        <w:t xml:space="preserve">За давање согласност на </w:t>
      </w:r>
      <w:r w:rsidRPr="00843577">
        <w:rPr>
          <w:sz w:val="22"/>
          <w:szCs w:val="22"/>
          <w:lang w:val="ru-RU"/>
        </w:rPr>
        <w:t xml:space="preserve">Годишната  Програма за работа на О. О. У. </w:t>
      </w:r>
      <w:r w:rsidRPr="00843577">
        <w:rPr>
          <w:sz w:val="22"/>
          <w:szCs w:val="22"/>
          <w:lang w:val="mk-MK"/>
        </w:rPr>
        <w:t>“</w:t>
      </w:r>
      <w:r w:rsidRPr="00843577">
        <w:rPr>
          <w:sz w:val="22"/>
          <w:szCs w:val="22"/>
          <w:lang w:val="ru-RU"/>
        </w:rPr>
        <w:t>Кочо Рацин</w:t>
      </w:r>
      <w:r w:rsidRPr="00843577">
        <w:rPr>
          <w:sz w:val="22"/>
          <w:szCs w:val="22"/>
          <w:lang w:val="mk-MK"/>
        </w:rPr>
        <w:t>”</w:t>
      </w:r>
      <w:r w:rsidRPr="00843577">
        <w:rPr>
          <w:sz w:val="22"/>
          <w:szCs w:val="22"/>
          <w:lang w:val="ru-RU"/>
        </w:rPr>
        <w:t xml:space="preserve"> Нов  Дојран за учебната  </w:t>
      </w:r>
      <w:r w:rsidRPr="00843577">
        <w:rPr>
          <w:rFonts w:eastAsia="Calibri"/>
          <w:sz w:val="22"/>
          <w:szCs w:val="22"/>
          <w:lang w:val="mk-MK"/>
        </w:rPr>
        <w:t xml:space="preserve">2023/2024 </w:t>
      </w:r>
      <w:r w:rsidRPr="00843577">
        <w:rPr>
          <w:sz w:val="22"/>
          <w:szCs w:val="22"/>
          <w:lang w:val="ru-RU"/>
        </w:rPr>
        <w:t>година</w:t>
      </w:r>
    </w:p>
    <w:p w14:paraId="5D917A29" w14:textId="77777777" w:rsidR="00CB3266" w:rsidRPr="00843577" w:rsidRDefault="00CB3266" w:rsidP="00CB3266">
      <w:pPr>
        <w:tabs>
          <w:tab w:val="left" w:pos="3119"/>
        </w:tabs>
        <w:jc w:val="center"/>
        <w:rPr>
          <w:sz w:val="22"/>
          <w:szCs w:val="22"/>
          <w:lang w:val="mk-MK"/>
        </w:rPr>
      </w:pPr>
    </w:p>
    <w:p w14:paraId="31086F15" w14:textId="77777777" w:rsidR="00CB3266" w:rsidRPr="00843577" w:rsidRDefault="00CB3266" w:rsidP="00CB3266">
      <w:pPr>
        <w:tabs>
          <w:tab w:val="left" w:pos="3119"/>
        </w:tabs>
        <w:jc w:val="center"/>
        <w:rPr>
          <w:sz w:val="22"/>
          <w:szCs w:val="22"/>
          <w:lang w:val="mk-MK"/>
        </w:rPr>
      </w:pPr>
    </w:p>
    <w:p w14:paraId="2B9A3998" w14:textId="77777777" w:rsidR="00CB3266" w:rsidRPr="00843577" w:rsidRDefault="00CB3266" w:rsidP="00CB3266">
      <w:pPr>
        <w:tabs>
          <w:tab w:val="left" w:pos="3119"/>
        </w:tabs>
        <w:jc w:val="center"/>
        <w:rPr>
          <w:sz w:val="22"/>
          <w:szCs w:val="22"/>
          <w:lang w:val="mk-MK"/>
        </w:rPr>
      </w:pPr>
    </w:p>
    <w:p w14:paraId="56A04233" w14:textId="77777777" w:rsidR="00CB3266" w:rsidRPr="00843577" w:rsidRDefault="00CB3266" w:rsidP="00CB3266">
      <w:pPr>
        <w:tabs>
          <w:tab w:val="left" w:pos="3119"/>
        </w:tabs>
        <w:jc w:val="center"/>
        <w:rPr>
          <w:sz w:val="22"/>
          <w:szCs w:val="22"/>
          <w:lang w:val="mk-MK"/>
        </w:rPr>
      </w:pPr>
    </w:p>
    <w:p w14:paraId="5D189164" w14:textId="77777777" w:rsidR="00CB3266" w:rsidRPr="00843577" w:rsidRDefault="00CB3266" w:rsidP="00CB3266">
      <w:pPr>
        <w:tabs>
          <w:tab w:val="left" w:pos="3119"/>
        </w:tabs>
        <w:jc w:val="center"/>
        <w:rPr>
          <w:sz w:val="22"/>
          <w:szCs w:val="22"/>
          <w:lang w:val="mk-MK"/>
        </w:rPr>
      </w:pPr>
      <w:r w:rsidRPr="00843577">
        <w:rPr>
          <w:sz w:val="22"/>
          <w:szCs w:val="22"/>
          <w:lang w:val="mk-MK"/>
        </w:rPr>
        <w:t>Член 1</w:t>
      </w:r>
    </w:p>
    <w:p w14:paraId="128E94A1" w14:textId="77777777" w:rsidR="00CB3266" w:rsidRPr="00843577" w:rsidRDefault="00CB3266" w:rsidP="00CB3266">
      <w:pPr>
        <w:jc w:val="center"/>
        <w:rPr>
          <w:sz w:val="22"/>
          <w:szCs w:val="22"/>
          <w:lang w:val="mk-MK"/>
        </w:rPr>
      </w:pPr>
    </w:p>
    <w:p w14:paraId="02E89C2A" w14:textId="77777777" w:rsidR="00CB3266" w:rsidRPr="00843577" w:rsidRDefault="00CB3266" w:rsidP="00CB3266">
      <w:pPr>
        <w:jc w:val="both"/>
        <w:rPr>
          <w:sz w:val="22"/>
          <w:szCs w:val="22"/>
          <w:lang w:val="mk-MK"/>
        </w:rPr>
      </w:pPr>
      <w:r w:rsidRPr="00843577">
        <w:rPr>
          <w:sz w:val="22"/>
          <w:szCs w:val="22"/>
          <w:lang w:val="mk-MK"/>
        </w:rPr>
        <w:t xml:space="preserve"> </w:t>
      </w:r>
      <w:r w:rsidRPr="00843577">
        <w:rPr>
          <w:sz w:val="22"/>
          <w:szCs w:val="22"/>
          <w:lang w:val="mk-MK"/>
        </w:rPr>
        <w:tab/>
        <w:t xml:space="preserve">Со оваа Одлука се дава согласност на </w:t>
      </w:r>
      <w:r w:rsidRPr="00843577">
        <w:rPr>
          <w:sz w:val="22"/>
          <w:szCs w:val="22"/>
          <w:lang w:val="ru-RU"/>
        </w:rPr>
        <w:t xml:space="preserve">Годишната  Програма за работа на О. О. У. </w:t>
      </w:r>
      <w:r w:rsidRPr="00843577">
        <w:rPr>
          <w:sz w:val="22"/>
          <w:szCs w:val="22"/>
          <w:lang w:val="mk-MK"/>
        </w:rPr>
        <w:t>“</w:t>
      </w:r>
      <w:r w:rsidRPr="00843577">
        <w:rPr>
          <w:sz w:val="22"/>
          <w:szCs w:val="22"/>
          <w:lang w:val="ru-RU"/>
        </w:rPr>
        <w:t>Кочо Рацин</w:t>
      </w:r>
      <w:r w:rsidRPr="00843577">
        <w:rPr>
          <w:sz w:val="22"/>
          <w:szCs w:val="22"/>
          <w:lang w:val="mk-MK"/>
        </w:rPr>
        <w:t>”</w:t>
      </w:r>
      <w:r w:rsidRPr="00843577">
        <w:rPr>
          <w:sz w:val="22"/>
          <w:szCs w:val="22"/>
          <w:lang w:val="ru-RU"/>
        </w:rPr>
        <w:t xml:space="preserve"> Нов Дојран за учебната 20</w:t>
      </w:r>
      <w:r w:rsidRPr="00843577">
        <w:rPr>
          <w:sz w:val="22"/>
          <w:szCs w:val="22"/>
          <w:lang w:val="mk-MK"/>
        </w:rPr>
        <w:t>23</w:t>
      </w:r>
      <w:r w:rsidRPr="00843577">
        <w:rPr>
          <w:sz w:val="22"/>
          <w:szCs w:val="22"/>
          <w:lang w:val="ru-RU"/>
        </w:rPr>
        <w:t>/20</w:t>
      </w:r>
      <w:r w:rsidRPr="00843577">
        <w:rPr>
          <w:sz w:val="22"/>
          <w:szCs w:val="22"/>
          <w:lang w:val="mk-MK"/>
        </w:rPr>
        <w:t>24</w:t>
      </w:r>
      <w:r w:rsidRPr="00843577">
        <w:rPr>
          <w:sz w:val="22"/>
          <w:szCs w:val="22"/>
          <w:lang w:val="ru-RU"/>
        </w:rPr>
        <w:t xml:space="preserve"> година</w:t>
      </w:r>
      <w:r w:rsidRPr="00843577">
        <w:rPr>
          <w:sz w:val="22"/>
          <w:szCs w:val="22"/>
          <w:lang w:val="mk-MK"/>
        </w:rPr>
        <w:t>, Бр.01– 195/1 од 24.07.2023 година.</w:t>
      </w:r>
    </w:p>
    <w:p w14:paraId="30BBA929" w14:textId="77777777" w:rsidR="00CB3266" w:rsidRPr="00843577" w:rsidRDefault="00CB3266" w:rsidP="00CB3266">
      <w:pPr>
        <w:jc w:val="both"/>
        <w:rPr>
          <w:sz w:val="22"/>
          <w:szCs w:val="22"/>
          <w:lang w:val="mk-MK"/>
        </w:rPr>
      </w:pPr>
    </w:p>
    <w:p w14:paraId="2A5562B0" w14:textId="77777777" w:rsidR="00CB3266" w:rsidRPr="00843577" w:rsidRDefault="00CB3266" w:rsidP="00CB3266">
      <w:pPr>
        <w:jc w:val="both"/>
        <w:rPr>
          <w:sz w:val="22"/>
          <w:szCs w:val="22"/>
          <w:lang w:val="mk-MK"/>
        </w:rPr>
      </w:pPr>
    </w:p>
    <w:p w14:paraId="28B7CDC9" w14:textId="77777777" w:rsidR="00CB3266" w:rsidRPr="00843577" w:rsidRDefault="00CB3266" w:rsidP="00CB3266">
      <w:pPr>
        <w:jc w:val="both"/>
        <w:rPr>
          <w:sz w:val="22"/>
          <w:szCs w:val="22"/>
          <w:lang w:val="mk-MK"/>
        </w:rPr>
      </w:pPr>
    </w:p>
    <w:p w14:paraId="2E5E5550" w14:textId="77777777" w:rsidR="00CB3266" w:rsidRPr="00843577" w:rsidRDefault="00CB3266" w:rsidP="00CB3266">
      <w:pPr>
        <w:tabs>
          <w:tab w:val="left" w:pos="3119"/>
        </w:tabs>
        <w:jc w:val="center"/>
        <w:rPr>
          <w:sz w:val="22"/>
          <w:szCs w:val="22"/>
          <w:lang w:val="mk-MK"/>
        </w:rPr>
      </w:pPr>
      <w:r w:rsidRPr="00843577">
        <w:rPr>
          <w:sz w:val="22"/>
          <w:szCs w:val="22"/>
          <w:lang w:val="mk-MK"/>
        </w:rPr>
        <w:t>Член 2</w:t>
      </w:r>
    </w:p>
    <w:p w14:paraId="73FBA7DD" w14:textId="77777777" w:rsidR="00CB3266" w:rsidRPr="00843577" w:rsidRDefault="00CB3266" w:rsidP="00CB3266">
      <w:pPr>
        <w:jc w:val="both"/>
        <w:rPr>
          <w:sz w:val="22"/>
          <w:szCs w:val="22"/>
          <w:lang w:val="mk-MK"/>
        </w:rPr>
      </w:pPr>
    </w:p>
    <w:p w14:paraId="1863C645" w14:textId="77777777" w:rsidR="00CB3266" w:rsidRPr="00843577" w:rsidRDefault="00CB3266" w:rsidP="00CB3266">
      <w:pPr>
        <w:ind w:firstLine="720"/>
        <w:jc w:val="both"/>
        <w:rPr>
          <w:sz w:val="22"/>
          <w:szCs w:val="22"/>
          <w:lang w:val="mk-MK"/>
        </w:rPr>
      </w:pPr>
      <w:r w:rsidRPr="00843577">
        <w:rPr>
          <w:sz w:val="22"/>
          <w:szCs w:val="22"/>
          <w:lang w:val="mk-MK"/>
        </w:rPr>
        <w:t xml:space="preserve">Ова Одлука влегува во сила осмиот ден од денот на објавувањето во ”Службен гласник на Општина Дојран”. </w:t>
      </w:r>
    </w:p>
    <w:p w14:paraId="46B9F7A5" w14:textId="77777777" w:rsidR="00CB3266" w:rsidRPr="00843577" w:rsidRDefault="00CB3266" w:rsidP="00CB3266">
      <w:pPr>
        <w:ind w:firstLine="720"/>
        <w:jc w:val="both"/>
        <w:rPr>
          <w:sz w:val="22"/>
          <w:szCs w:val="22"/>
          <w:lang w:val="mk-MK"/>
        </w:rPr>
      </w:pPr>
    </w:p>
    <w:p w14:paraId="675E3FB8" w14:textId="77777777" w:rsidR="00CB3266" w:rsidRPr="00843577" w:rsidRDefault="00CB3266" w:rsidP="00CB3266">
      <w:pPr>
        <w:jc w:val="center"/>
        <w:rPr>
          <w:rFonts w:eastAsia="Calibri"/>
          <w:sz w:val="22"/>
          <w:szCs w:val="22"/>
          <w:lang w:val="mk-MK"/>
        </w:rPr>
      </w:pPr>
    </w:p>
    <w:p w14:paraId="25BF5A53" w14:textId="77777777" w:rsidR="00CB3266" w:rsidRPr="00843577" w:rsidRDefault="00CB3266" w:rsidP="00CB3266">
      <w:pPr>
        <w:jc w:val="center"/>
        <w:rPr>
          <w:rFonts w:eastAsia="Calibri"/>
          <w:sz w:val="22"/>
          <w:szCs w:val="22"/>
          <w:lang w:val="mk-MK"/>
        </w:rPr>
      </w:pPr>
    </w:p>
    <w:p w14:paraId="38F8EBE2" w14:textId="77777777" w:rsidR="00CB3266" w:rsidRPr="00843577" w:rsidRDefault="00CB3266" w:rsidP="00CB3266">
      <w:pPr>
        <w:jc w:val="center"/>
        <w:rPr>
          <w:rFonts w:eastAsia="Calibri"/>
          <w:sz w:val="22"/>
          <w:szCs w:val="22"/>
          <w:lang w:val="mk-MK"/>
        </w:rPr>
      </w:pPr>
    </w:p>
    <w:p w14:paraId="407E0CC0" w14:textId="77777777" w:rsidR="00CB3266" w:rsidRPr="00843577" w:rsidRDefault="00CB3266" w:rsidP="00CB3266">
      <w:pPr>
        <w:jc w:val="center"/>
        <w:rPr>
          <w:rFonts w:eastAsia="Calibri"/>
          <w:sz w:val="22"/>
          <w:szCs w:val="22"/>
          <w:lang w:val="mk-MK"/>
        </w:rPr>
      </w:pPr>
    </w:p>
    <w:p w14:paraId="3EBBFED0" w14:textId="77777777" w:rsidR="00CB3266" w:rsidRPr="00843577" w:rsidRDefault="00CB3266" w:rsidP="00CB3266">
      <w:pPr>
        <w:jc w:val="both"/>
        <w:rPr>
          <w:sz w:val="22"/>
          <w:szCs w:val="22"/>
          <w:lang w:val="mk-MK"/>
        </w:rPr>
      </w:pPr>
      <w:r w:rsidRPr="00843577">
        <w:rPr>
          <w:sz w:val="22"/>
          <w:szCs w:val="22"/>
          <w:lang w:val="mk-MK"/>
        </w:rPr>
        <w:t xml:space="preserve">Бр. 08 –732/4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4D2B3BF7"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0EA85ABC" w14:textId="711BE78E" w:rsidR="00CB3266" w:rsidRPr="00843577" w:rsidRDefault="00CB3266" w:rsidP="00CB3266">
      <w:pPr>
        <w:tabs>
          <w:tab w:val="left" w:pos="709"/>
        </w:tabs>
        <w:jc w:val="both"/>
        <w:rPr>
          <w:sz w:val="22"/>
          <w:szCs w:val="22"/>
          <w:lang w:val="mk-MK"/>
        </w:rPr>
      </w:pPr>
      <w:r w:rsidRPr="00843577">
        <w:rPr>
          <w:sz w:val="22"/>
          <w:szCs w:val="22"/>
          <w:lang w:val="mk-MK"/>
        </w:rPr>
        <w:t xml:space="preserve">Стар Дојран                                                                                        </w:t>
      </w:r>
      <w:r w:rsidR="00EC2465">
        <w:rPr>
          <w:sz w:val="22"/>
          <w:szCs w:val="22"/>
          <w:lang w:val="mk-MK"/>
        </w:rPr>
        <w:t xml:space="preserve">    </w:t>
      </w:r>
      <w:r w:rsidRPr="00843577">
        <w:rPr>
          <w:sz w:val="22"/>
          <w:szCs w:val="22"/>
          <w:lang w:val="mk-MK"/>
        </w:rPr>
        <w:t xml:space="preserve">  Ратко Ајцев </w:t>
      </w:r>
      <w:r w:rsidR="000D19EB">
        <w:rPr>
          <w:sz w:val="22"/>
          <w:szCs w:val="22"/>
          <w:lang w:val="mk-MK"/>
        </w:rPr>
        <w:t>с.р.</w:t>
      </w:r>
    </w:p>
    <w:p w14:paraId="6BAD9644" w14:textId="77777777" w:rsidR="00CB3266" w:rsidRPr="00843577" w:rsidRDefault="00CB3266" w:rsidP="00CB3266">
      <w:pPr>
        <w:tabs>
          <w:tab w:val="left" w:pos="709"/>
        </w:tabs>
        <w:jc w:val="both"/>
        <w:rPr>
          <w:sz w:val="22"/>
          <w:szCs w:val="22"/>
          <w:lang w:val="mk-MK"/>
        </w:rPr>
      </w:pPr>
    </w:p>
    <w:p w14:paraId="7D6AA2D7" w14:textId="77777777" w:rsidR="00CB3266" w:rsidRPr="00843577" w:rsidRDefault="00CB3266" w:rsidP="00CB3266">
      <w:pPr>
        <w:tabs>
          <w:tab w:val="left" w:pos="709"/>
        </w:tabs>
        <w:jc w:val="both"/>
        <w:rPr>
          <w:sz w:val="22"/>
          <w:szCs w:val="22"/>
          <w:lang w:val="mk-MK"/>
        </w:rPr>
      </w:pPr>
    </w:p>
    <w:p w14:paraId="7EF600EC" w14:textId="77777777" w:rsidR="00CB3266" w:rsidRPr="00843577" w:rsidRDefault="00CB3266" w:rsidP="00CB3266">
      <w:pPr>
        <w:tabs>
          <w:tab w:val="left" w:pos="709"/>
        </w:tabs>
        <w:jc w:val="both"/>
        <w:rPr>
          <w:sz w:val="22"/>
          <w:szCs w:val="22"/>
          <w:lang w:val="mk-MK"/>
        </w:rPr>
      </w:pPr>
    </w:p>
    <w:p w14:paraId="3E8E5073" w14:textId="77777777" w:rsidR="00CB3266" w:rsidRPr="00843577" w:rsidRDefault="00CB3266" w:rsidP="00CB3266">
      <w:pPr>
        <w:tabs>
          <w:tab w:val="left" w:pos="709"/>
        </w:tabs>
        <w:jc w:val="both"/>
        <w:rPr>
          <w:sz w:val="22"/>
          <w:szCs w:val="22"/>
          <w:lang w:val="mk-MK"/>
        </w:rPr>
      </w:pPr>
    </w:p>
    <w:p w14:paraId="74B12936" w14:textId="77777777" w:rsidR="00CB3266" w:rsidRPr="00843577" w:rsidRDefault="00CB3266" w:rsidP="00CB3266">
      <w:pPr>
        <w:tabs>
          <w:tab w:val="left" w:pos="709"/>
        </w:tabs>
        <w:jc w:val="both"/>
        <w:rPr>
          <w:sz w:val="22"/>
          <w:szCs w:val="22"/>
          <w:lang w:val="mk-MK"/>
        </w:rPr>
      </w:pPr>
    </w:p>
    <w:p w14:paraId="4B86E9DD" w14:textId="77777777" w:rsidR="00CB3266" w:rsidRDefault="00CB3266" w:rsidP="00CB3266">
      <w:pPr>
        <w:tabs>
          <w:tab w:val="left" w:pos="709"/>
        </w:tabs>
        <w:jc w:val="both"/>
        <w:rPr>
          <w:sz w:val="22"/>
          <w:szCs w:val="22"/>
          <w:lang w:val="mk-MK"/>
        </w:rPr>
      </w:pPr>
    </w:p>
    <w:p w14:paraId="072715C1" w14:textId="77777777" w:rsidR="000D19EB" w:rsidRDefault="000D19EB" w:rsidP="00CB3266">
      <w:pPr>
        <w:tabs>
          <w:tab w:val="left" w:pos="709"/>
        </w:tabs>
        <w:jc w:val="both"/>
        <w:rPr>
          <w:sz w:val="22"/>
          <w:szCs w:val="22"/>
          <w:lang w:val="mk-MK"/>
        </w:rPr>
      </w:pPr>
    </w:p>
    <w:p w14:paraId="47B3ED8E" w14:textId="77777777" w:rsidR="000D19EB" w:rsidRPr="00843577" w:rsidRDefault="000D19EB" w:rsidP="00CB3266">
      <w:pPr>
        <w:tabs>
          <w:tab w:val="left" w:pos="709"/>
        </w:tabs>
        <w:jc w:val="both"/>
        <w:rPr>
          <w:sz w:val="22"/>
          <w:szCs w:val="22"/>
          <w:lang w:val="mk-MK"/>
        </w:rPr>
      </w:pPr>
    </w:p>
    <w:p w14:paraId="11C696D5" w14:textId="77777777" w:rsidR="00CB3266" w:rsidRPr="00843577" w:rsidRDefault="00CB3266" w:rsidP="00CB3266">
      <w:pPr>
        <w:tabs>
          <w:tab w:val="left" w:pos="709"/>
        </w:tabs>
        <w:jc w:val="both"/>
        <w:rPr>
          <w:sz w:val="22"/>
          <w:szCs w:val="22"/>
          <w:lang w:val="mk-MK"/>
        </w:rPr>
      </w:pPr>
    </w:p>
    <w:p w14:paraId="0A95312A" w14:textId="77777777" w:rsidR="00CB3266" w:rsidRPr="00843577" w:rsidRDefault="00CB3266" w:rsidP="00CB3266">
      <w:pPr>
        <w:tabs>
          <w:tab w:val="left" w:pos="709"/>
        </w:tabs>
        <w:jc w:val="both"/>
        <w:rPr>
          <w:sz w:val="22"/>
          <w:szCs w:val="22"/>
          <w:lang w:val="mk-MK"/>
        </w:rPr>
      </w:pPr>
    </w:p>
    <w:p w14:paraId="188BCC30" w14:textId="77777777" w:rsidR="00CB3266" w:rsidRPr="00843577" w:rsidRDefault="00CB3266" w:rsidP="00CB3266">
      <w:pPr>
        <w:tabs>
          <w:tab w:val="left" w:pos="709"/>
        </w:tabs>
        <w:jc w:val="both"/>
        <w:rPr>
          <w:sz w:val="22"/>
          <w:szCs w:val="22"/>
          <w:lang w:val="mk-MK"/>
        </w:rPr>
      </w:pPr>
    </w:p>
    <w:p w14:paraId="4624FC31" w14:textId="77777777" w:rsidR="00CB3266" w:rsidRDefault="00CB3266" w:rsidP="00CB3266">
      <w:pPr>
        <w:tabs>
          <w:tab w:val="left" w:pos="709"/>
        </w:tabs>
        <w:jc w:val="both"/>
        <w:rPr>
          <w:sz w:val="22"/>
          <w:szCs w:val="22"/>
          <w:lang w:val="mk-MK"/>
        </w:rPr>
      </w:pPr>
    </w:p>
    <w:p w14:paraId="1961228F" w14:textId="77777777" w:rsidR="000D19EB" w:rsidRDefault="000D19EB" w:rsidP="00CB3266">
      <w:pPr>
        <w:tabs>
          <w:tab w:val="left" w:pos="709"/>
        </w:tabs>
        <w:jc w:val="both"/>
        <w:rPr>
          <w:sz w:val="22"/>
          <w:szCs w:val="22"/>
          <w:lang w:val="mk-MK"/>
        </w:rPr>
      </w:pPr>
    </w:p>
    <w:p w14:paraId="0CCBE7F9" w14:textId="77777777" w:rsidR="000D19EB" w:rsidRDefault="000D19EB" w:rsidP="00CB3266">
      <w:pPr>
        <w:tabs>
          <w:tab w:val="left" w:pos="709"/>
        </w:tabs>
        <w:jc w:val="both"/>
        <w:rPr>
          <w:sz w:val="22"/>
          <w:szCs w:val="22"/>
          <w:lang w:val="mk-MK"/>
        </w:rPr>
      </w:pPr>
    </w:p>
    <w:p w14:paraId="5A7EF551" w14:textId="77777777" w:rsidR="000D19EB" w:rsidRDefault="000D19EB" w:rsidP="00CB3266">
      <w:pPr>
        <w:tabs>
          <w:tab w:val="left" w:pos="709"/>
        </w:tabs>
        <w:jc w:val="both"/>
        <w:rPr>
          <w:sz w:val="22"/>
          <w:szCs w:val="22"/>
          <w:lang w:val="mk-MK"/>
        </w:rPr>
      </w:pPr>
    </w:p>
    <w:p w14:paraId="40B4D56C" w14:textId="77777777" w:rsidR="000D19EB" w:rsidRPr="00843577" w:rsidRDefault="000D19EB" w:rsidP="00CB3266">
      <w:pPr>
        <w:tabs>
          <w:tab w:val="left" w:pos="709"/>
        </w:tabs>
        <w:jc w:val="both"/>
        <w:rPr>
          <w:sz w:val="22"/>
          <w:szCs w:val="22"/>
          <w:lang w:val="mk-MK"/>
        </w:rPr>
      </w:pPr>
    </w:p>
    <w:p w14:paraId="5CAD4B49" w14:textId="23E7C312" w:rsidR="000D19EB" w:rsidRPr="00D82821" w:rsidRDefault="000D19EB" w:rsidP="000D19E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5</w:t>
      </w:r>
    </w:p>
    <w:p w14:paraId="13EBCAD5" w14:textId="77777777" w:rsidR="00CB3266" w:rsidRPr="00843577" w:rsidRDefault="00CB3266" w:rsidP="00CB3266">
      <w:pPr>
        <w:tabs>
          <w:tab w:val="left" w:pos="709"/>
        </w:tabs>
        <w:jc w:val="both"/>
        <w:rPr>
          <w:sz w:val="22"/>
          <w:szCs w:val="22"/>
          <w:lang w:val="mk-MK"/>
        </w:rPr>
      </w:pPr>
    </w:p>
    <w:p w14:paraId="2606F0E2" w14:textId="77777777" w:rsidR="000D19EB" w:rsidRPr="000D19EB" w:rsidRDefault="000D19EB" w:rsidP="000D19EB">
      <w:pPr>
        <w:ind w:firstLine="567"/>
        <w:jc w:val="both"/>
        <w:rPr>
          <w:rFonts w:eastAsia="Calibri"/>
          <w:sz w:val="22"/>
          <w:szCs w:val="22"/>
          <w:lang w:val="mk-MK"/>
        </w:rPr>
      </w:pPr>
      <w:r w:rsidRPr="000D19E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D19EB">
        <w:rPr>
          <w:rFonts w:eastAsia="Calibri"/>
          <w:sz w:val="22"/>
          <w:szCs w:val="22"/>
          <w:lang w:val="mk-MK"/>
        </w:rPr>
        <w:t xml:space="preserve"> </w:t>
      </w:r>
      <w:r w:rsidRPr="000D19EB">
        <w:rPr>
          <w:rFonts w:eastAsia="Calibri"/>
          <w:sz w:val="22"/>
          <w:szCs w:val="22"/>
          <w:lang w:val="ru-RU"/>
        </w:rPr>
        <w:t xml:space="preserve">бр.9/06, </w:t>
      </w:r>
      <w:r w:rsidRPr="000D19EB">
        <w:rPr>
          <w:sz w:val="22"/>
          <w:szCs w:val="22"/>
          <w:lang w:val="mk-MK"/>
        </w:rPr>
        <w:t xml:space="preserve">8/10, 12/14, 4/19 и 1/20), </w:t>
      </w:r>
      <w:r w:rsidRPr="000D19EB">
        <w:rPr>
          <w:rFonts w:eastAsia="Calibri"/>
          <w:sz w:val="22"/>
          <w:szCs w:val="22"/>
          <w:lang w:val="ru-RU"/>
        </w:rPr>
        <w:t>Градоначалникот на општина Дојран донесе,</w:t>
      </w:r>
    </w:p>
    <w:p w14:paraId="7353C3E6" w14:textId="77777777" w:rsidR="000D19EB" w:rsidRPr="000D19EB" w:rsidRDefault="000D19EB" w:rsidP="000D19EB">
      <w:pPr>
        <w:ind w:firstLine="567"/>
        <w:jc w:val="both"/>
        <w:rPr>
          <w:rFonts w:eastAsia="Calibri"/>
          <w:sz w:val="22"/>
          <w:szCs w:val="22"/>
          <w:lang w:val="mk-MK"/>
        </w:rPr>
      </w:pPr>
    </w:p>
    <w:p w14:paraId="6F8F386D" w14:textId="77777777" w:rsidR="000D19EB" w:rsidRPr="000D19EB" w:rsidRDefault="000D19EB" w:rsidP="000D19EB">
      <w:pPr>
        <w:ind w:firstLine="567"/>
        <w:jc w:val="both"/>
        <w:rPr>
          <w:rFonts w:eastAsia="Calibri"/>
          <w:sz w:val="22"/>
          <w:szCs w:val="22"/>
          <w:lang w:val="mk-MK"/>
        </w:rPr>
      </w:pPr>
    </w:p>
    <w:p w14:paraId="6474A0C3" w14:textId="77777777" w:rsidR="000D19EB" w:rsidRPr="000D19EB" w:rsidRDefault="000D19EB" w:rsidP="000D19EB">
      <w:pPr>
        <w:ind w:firstLine="567"/>
        <w:jc w:val="both"/>
        <w:rPr>
          <w:rFonts w:eastAsia="Calibri"/>
          <w:sz w:val="22"/>
          <w:szCs w:val="22"/>
          <w:lang w:val="ru-RU"/>
        </w:rPr>
      </w:pPr>
    </w:p>
    <w:p w14:paraId="694839B8" w14:textId="77777777" w:rsidR="000D19EB" w:rsidRPr="000D19EB" w:rsidRDefault="000D19EB" w:rsidP="000D19EB">
      <w:pPr>
        <w:ind w:firstLine="567"/>
        <w:jc w:val="both"/>
        <w:rPr>
          <w:rFonts w:eastAsia="Calibri"/>
          <w:sz w:val="22"/>
          <w:szCs w:val="22"/>
          <w:lang w:val="ru-RU"/>
        </w:rPr>
      </w:pPr>
    </w:p>
    <w:p w14:paraId="12DB42BB" w14:textId="77777777" w:rsidR="000D19EB" w:rsidRPr="000D19EB" w:rsidRDefault="000D19EB" w:rsidP="000D19EB">
      <w:pPr>
        <w:ind w:firstLine="567"/>
        <w:jc w:val="both"/>
        <w:rPr>
          <w:rFonts w:eastAsia="Calibri"/>
          <w:sz w:val="22"/>
          <w:szCs w:val="22"/>
          <w:lang w:val="ru-RU"/>
        </w:rPr>
      </w:pPr>
    </w:p>
    <w:p w14:paraId="009BAF38" w14:textId="77777777" w:rsidR="000D19EB" w:rsidRPr="000D19EB" w:rsidRDefault="000D19EB" w:rsidP="000D19EB">
      <w:pPr>
        <w:ind w:firstLine="567"/>
        <w:jc w:val="center"/>
        <w:rPr>
          <w:rFonts w:eastAsia="Calibri"/>
          <w:sz w:val="22"/>
          <w:szCs w:val="22"/>
          <w:lang w:val="ru-RU"/>
        </w:rPr>
      </w:pPr>
    </w:p>
    <w:p w14:paraId="6F9D9C0E" w14:textId="77777777" w:rsidR="000D19EB" w:rsidRPr="000D19EB" w:rsidRDefault="000D19EB" w:rsidP="000D19EB">
      <w:pPr>
        <w:ind w:firstLine="567"/>
        <w:jc w:val="center"/>
        <w:rPr>
          <w:rFonts w:eastAsia="Calibri"/>
          <w:sz w:val="22"/>
          <w:szCs w:val="22"/>
          <w:lang w:val="ru-RU"/>
        </w:rPr>
      </w:pPr>
    </w:p>
    <w:p w14:paraId="0C78C571" w14:textId="77777777" w:rsidR="000D19EB" w:rsidRPr="000D19EB" w:rsidRDefault="000D19EB" w:rsidP="000D19EB">
      <w:pPr>
        <w:ind w:firstLine="567"/>
        <w:jc w:val="center"/>
        <w:rPr>
          <w:rFonts w:eastAsia="Calibri"/>
          <w:sz w:val="22"/>
          <w:szCs w:val="22"/>
          <w:lang w:val="ru-RU"/>
        </w:rPr>
      </w:pPr>
      <w:r w:rsidRPr="000D19EB">
        <w:rPr>
          <w:rFonts w:eastAsia="Calibri"/>
          <w:sz w:val="22"/>
          <w:szCs w:val="22"/>
          <w:lang w:val="ru-RU"/>
        </w:rPr>
        <w:t>Р  Е  Ш  Е  Н И  Е</w:t>
      </w:r>
    </w:p>
    <w:p w14:paraId="103B44EA" w14:textId="77777777" w:rsidR="000D19EB" w:rsidRPr="000D19EB" w:rsidRDefault="000D19EB" w:rsidP="000D19EB">
      <w:pPr>
        <w:pStyle w:val="BodyText"/>
        <w:jc w:val="center"/>
        <w:rPr>
          <w:rFonts w:ascii="Times New Roman" w:hAnsi="Times New Roman"/>
          <w:sz w:val="22"/>
          <w:szCs w:val="22"/>
          <w:lang w:val="mk-MK"/>
        </w:rPr>
      </w:pPr>
      <w:r w:rsidRPr="000D19EB">
        <w:rPr>
          <w:rFonts w:ascii="Times New Roman" w:eastAsia="Calibri" w:hAnsi="Times New Roman"/>
          <w:sz w:val="22"/>
          <w:szCs w:val="22"/>
          <w:lang w:val="ru-RU"/>
        </w:rPr>
        <w:t xml:space="preserve">За објавување </w:t>
      </w:r>
      <w:r w:rsidRPr="000D19EB">
        <w:rPr>
          <w:rFonts w:ascii="Times New Roman" w:hAnsi="Times New Roman"/>
          <w:sz w:val="22"/>
          <w:szCs w:val="22"/>
          <w:lang w:val="ru-RU"/>
        </w:rPr>
        <w:t xml:space="preserve"> </w:t>
      </w:r>
      <w:r w:rsidRPr="000D19EB">
        <w:rPr>
          <w:rFonts w:ascii="Times New Roman" w:hAnsi="Times New Roman"/>
          <w:sz w:val="22"/>
          <w:szCs w:val="22"/>
          <w:lang w:val="mk-MK"/>
        </w:rPr>
        <w:t xml:space="preserve">на </w:t>
      </w:r>
      <w:r w:rsidRPr="000D19EB">
        <w:rPr>
          <w:rFonts w:ascii="Times New Roman" w:eastAsia="Calibri" w:hAnsi="Times New Roman"/>
          <w:sz w:val="22"/>
          <w:szCs w:val="22"/>
          <w:lang w:val="mk-MK"/>
        </w:rPr>
        <w:t>Одлуката за донесување урбанистички план за село Фурка</w:t>
      </w:r>
      <w:r w:rsidRPr="000D19EB">
        <w:rPr>
          <w:rFonts w:ascii="Times New Roman" w:hAnsi="Times New Roman"/>
          <w:sz w:val="22"/>
          <w:szCs w:val="22"/>
          <w:lang w:val="mk-MK"/>
        </w:rPr>
        <w:t>-разработка на БЛОК 7, К.О. Фурка,Општина Дојран</w:t>
      </w:r>
    </w:p>
    <w:p w14:paraId="4CCF75B6" w14:textId="77777777" w:rsidR="000D19EB" w:rsidRPr="000D19EB" w:rsidRDefault="000D19EB" w:rsidP="000D19EB">
      <w:pPr>
        <w:jc w:val="center"/>
        <w:rPr>
          <w:rFonts w:eastAsia="Calibri"/>
          <w:sz w:val="22"/>
          <w:szCs w:val="22"/>
          <w:lang w:val="mk-MK"/>
        </w:rPr>
      </w:pPr>
    </w:p>
    <w:p w14:paraId="4DE3A381" w14:textId="77777777" w:rsidR="000D19EB" w:rsidRPr="000D19EB" w:rsidRDefault="000D19EB" w:rsidP="000D19EB">
      <w:pPr>
        <w:ind w:firstLine="567"/>
        <w:jc w:val="center"/>
        <w:rPr>
          <w:rFonts w:eastAsia="Calibri"/>
          <w:sz w:val="22"/>
          <w:szCs w:val="22"/>
          <w:lang w:val="mk-MK"/>
        </w:rPr>
      </w:pPr>
    </w:p>
    <w:p w14:paraId="31046448" w14:textId="77777777" w:rsidR="000D19EB" w:rsidRPr="000D19EB" w:rsidRDefault="000D19EB" w:rsidP="000D19EB">
      <w:pPr>
        <w:ind w:firstLine="567"/>
        <w:jc w:val="center"/>
        <w:rPr>
          <w:rFonts w:eastAsia="Calibri"/>
          <w:sz w:val="22"/>
          <w:szCs w:val="22"/>
          <w:lang w:val="mk-MK"/>
        </w:rPr>
      </w:pPr>
    </w:p>
    <w:p w14:paraId="1087DE86" w14:textId="77777777" w:rsidR="000D19EB" w:rsidRPr="000D19EB" w:rsidRDefault="000D19EB" w:rsidP="000D19EB">
      <w:pPr>
        <w:ind w:firstLine="567"/>
        <w:jc w:val="center"/>
        <w:rPr>
          <w:rFonts w:eastAsia="Calibri"/>
          <w:sz w:val="22"/>
          <w:szCs w:val="22"/>
          <w:lang w:val="mk-MK"/>
        </w:rPr>
      </w:pPr>
    </w:p>
    <w:p w14:paraId="47706F47" w14:textId="77777777" w:rsidR="000D19EB" w:rsidRPr="000D19EB" w:rsidRDefault="000D19EB" w:rsidP="000D19EB">
      <w:pPr>
        <w:ind w:firstLine="567"/>
        <w:jc w:val="both"/>
        <w:rPr>
          <w:rFonts w:eastAsia="Calibri"/>
          <w:sz w:val="22"/>
          <w:szCs w:val="22"/>
          <w:lang w:val="mk-MK"/>
        </w:rPr>
      </w:pPr>
    </w:p>
    <w:p w14:paraId="3F69E443" w14:textId="77777777" w:rsidR="000D19EB" w:rsidRPr="000D19EB" w:rsidRDefault="000D19EB" w:rsidP="000D19EB">
      <w:pPr>
        <w:pStyle w:val="BodyText"/>
        <w:rPr>
          <w:rFonts w:ascii="Times New Roman" w:eastAsia="Calibri" w:hAnsi="Times New Roman"/>
          <w:sz w:val="22"/>
          <w:szCs w:val="22"/>
          <w:lang w:val="mk-MK"/>
        </w:rPr>
      </w:pPr>
      <w:r w:rsidRPr="000D19EB">
        <w:rPr>
          <w:rFonts w:ascii="Times New Roman" w:hAnsi="Times New Roman"/>
          <w:sz w:val="22"/>
          <w:szCs w:val="22"/>
          <w:lang w:val="mk-MK"/>
        </w:rPr>
        <w:t xml:space="preserve">   </w:t>
      </w:r>
      <w:r w:rsidRPr="000D19EB">
        <w:rPr>
          <w:rFonts w:ascii="Times New Roman" w:hAnsi="Times New Roman"/>
          <w:sz w:val="22"/>
          <w:szCs w:val="22"/>
          <w:lang w:val="mk-MK"/>
        </w:rPr>
        <w:tab/>
        <w:t>1</w:t>
      </w:r>
      <w:r w:rsidRPr="000D19EB">
        <w:rPr>
          <w:rFonts w:ascii="Times New Roman" w:eastAsia="Calibri" w:hAnsi="Times New Roman"/>
          <w:sz w:val="22"/>
          <w:szCs w:val="22"/>
          <w:lang w:val="mk-MK"/>
        </w:rPr>
        <w:t>.Одлуката за донесување урбанистички план за село Фурка</w:t>
      </w:r>
      <w:r w:rsidRPr="000D19EB">
        <w:rPr>
          <w:rFonts w:ascii="Times New Roman" w:hAnsi="Times New Roman"/>
          <w:sz w:val="22"/>
          <w:szCs w:val="22"/>
          <w:lang w:val="mk-MK"/>
        </w:rPr>
        <w:t>-разработка на БЛОК 7, К.О. Фурка,Општина Дојран,  донесена на седницата  на Советот на општина Дојран, одржана на ден 28.07.2023 година,  да се објави во "Службен гласник на општина Дојран".</w:t>
      </w:r>
    </w:p>
    <w:p w14:paraId="5C66C6A3" w14:textId="77777777" w:rsidR="000D19EB" w:rsidRPr="000D19EB" w:rsidRDefault="000D19EB" w:rsidP="000D19EB">
      <w:pPr>
        <w:ind w:firstLine="567"/>
        <w:rPr>
          <w:rFonts w:eastAsia="Calibri"/>
          <w:sz w:val="22"/>
          <w:szCs w:val="22"/>
          <w:lang w:val="mk-MK"/>
        </w:rPr>
      </w:pPr>
    </w:p>
    <w:p w14:paraId="6DDF556C" w14:textId="77777777" w:rsidR="000D19EB" w:rsidRPr="000D19EB" w:rsidRDefault="000D19EB" w:rsidP="000D19EB">
      <w:pPr>
        <w:ind w:firstLine="567"/>
        <w:rPr>
          <w:rFonts w:eastAsia="Calibri"/>
          <w:sz w:val="22"/>
          <w:szCs w:val="22"/>
          <w:lang w:val="mk-MK"/>
        </w:rPr>
      </w:pPr>
    </w:p>
    <w:p w14:paraId="2BDCF3E4" w14:textId="77777777" w:rsidR="000D19EB" w:rsidRPr="000D19EB" w:rsidRDefault="000D19EB" w:rsidP="000D19EB">
      <w:pPr>
        <w:ind w:firstLine="567"/>
        <w:jc w:val="both"/>
        <w:rPr>
          <w:rFonts w:eastAsia="Calibri"/>
          <w:sz w:val="22"/>
          <w:szCs w:val="22"/>
          <w:lang w:val="mk-MK"/>
        </w:rPr>
      </w:pPr>
    </w:p>
    <w:p w14:paraId="56853BC8" w14:textId="77777777" w:rsidR="000D19EB" w:rsidRPr="000D19EB" w:rsidRDefault="000D19EB" w:rsidP="000D19EB">
      <w:pPr>
        <w:ind w:firstLine="567"/>
        <w:jc w:val="both"/>
        <w:rPr>
          <w:rFonts w:eastAsia="Calibri"/>
          <w:sz w:val="22"/>
          <w:szCs w:val="22"/>
          <w:lang w:val="mk-MK"/>
        </w:rPr>
      </w:pPr>
    </w:p>
    <w:p w14:paraId="50534C36" w14:textId="77777777" w:rsidR="000D19EB" w:rsidRPr="000D19EB" w:rsidRDefault="000D19EB" w:rsidP="000D19EB">
      <w:pPr>
        <w:ind w:firstLine="567"/>
        <w:jc w:val="both"/>
        <w:rPr>
          <w:rFonts w:eastAsia="Calibri"/>
          <w:sz w:val="22"/>
          <w:szCs w:val="22"/>
          <w:lang w:val="mk-MK"/>
        </w:rPr>
      </w:pPr>
    </w:p>
    <w:p w14:paraId="269F8451" w14:textId="77777777" w:rsidR="000D19EB" w:rsidRPr="000D19EB" w:rsidRDefault="000D19EB" w:rsidP="000D19EB">
      <w:pPr>
        <w:ind w:firstLine="567"/>
        <w:jc w:val="both"/>
        <w:rPr>
          <w:rFonts w:eastAsia="Calibri"/>
          <w:sz w:val="22"/>
          <w:szCs w:val="22"/>
          <w:lang w:val="mk-MK"/>
        </w:rPr>
      </w:pPr>
    </w:p>
    <w:p w14:paraId="50A3E2F4" w14:textId="77777777" w:rsidR="000D19EB" w:rsidRPr="000D19EB" w:rsidRDefault="000D19EB" w:rsidP="000D19EB">
      <w:pPr>
        <w:ind w:firstLine="567"/>
        <w:jc w:val="both"/>
        <w:rPr>
          <w:rFonts w:eastAsia="Calibri"/>
          <w:sz w:val="22"/>
          <w:szCs w:val="22"/>
          <w:lang w:val="mk-MK"/>
        </w:rPr>
      </w:pPr>
    </w:p>
    <w:p w14:paraId="3A468814" w14:textId="77777777" w:rsidR="000D19EB" w:rsidRPr="000D19EB" w:rsidRDefault="000D19EB" w:rsidP="000D19EB">
      <w:pPr>
        <w:ind w:firstLine="567"/>
        <w:jc w:val="both"/>
        <w:rPr>
          <w:rFonts w:eastAsia="Calibri"/>
          <w:sz w:val="22"/>
          <w:szCs w:val="22"/>
          <w:lang w:val="ru-RU"/>
        </w:rPr>
      </w:pPr>
      <w:r w:rsidRPr="000D19EB">
        <w:rPr>
          <w:rFonts w:eastAsia="Calibri"/>
          <w:sz w:val="22"/>
          <w:szCs w:val="22"/>
          <w:lang w:val="ru-RU"/>
        </w:rPr>
        <w:t xml:space="preserve">     2. Ова Решение влегува во сила со денот на донесувањето.</w:t>
      </w:r>
    </w:p>
    <w:p w14:paraId="3EDF2E26" w14:textId="77777777" w:rsidR="000D19EB" w:rsidRPr="000D19EB" w:rsidRDefault="000D19EB" w:rsidP="000D19EB">
      <w:pPr>
        <w:ind w:firstLine="567"/>
        <w:jc w:val="both"/>
        <w:rPr>
          <w:rFonts w:eastAsia="Calibri"/>
          <w:sz w:val="22"/>
          <w:szCs w:val="22"/>
          <w:lang w:val="ru-RU"/>
        </w:rPr>
      </w:pPr>
    </w:p>
    <w:p w14:paraId="12FA3B34" w14:textId="77777777" w:rsidR="000D19EB" w:rsidRPr="000D19EB" w:rsidRDefault="000D19EB" w:rsidP="000D19EB">
      <w:pPr>
        <w:ind w:firstLine="567"/>
        <w:jc w:val="both"/>
        <w:rPr>
          <w:rFonts w:eastAsia="Calibri"/>
          <w:sz w:val="22"/>
          <w:szCs w:val="22"/>
          <w:lang w:val="ru-RU"/>
        </w:rPr>
      </w:pPr>
    </w:p>
    <w:p w14:paraId="24BDF3BD" w14:textId="77777777" w:rsidR="000D19EB" w:rsidRPr="000D19EB" w:rsidRDefault="000D19EB" w:rsidP="000D19EB">
      <w:pPr>
        <w:ind w:firstLine="567"/>
        <w:jc w:val="both"/>
        <w:rPr>
          <w:rFonts w:eastAsia="Calibri"/>
          <w:sz w:val="22"/>
          <w:szCs w:val="22"/>
          <w:lang w:val="ru-RU"/>
        </w:rPr>
      </w:pPr>
    </w:p>
    <w:p w14:paraId="263C55D4" w14:textId="77777777" w:rsidR="000D19EB" w:rsidRPr="000D19EB" w:rsidRDefault="000D19EB" w:rsidP="000D19EB">
      <w:pPr>
        <w:ind w:firstLine="567"/>
        <w:jc w:val="both"/>
        <w:rPr>
          <w:rFonts w:eastAsia="Calibri"/>
          <w:sz w:val="22"/>
          <w:szCs w:val="22"/>
          <w:lang w:val="ru-RU"/>
        </w:rPr>
      </w:pPr>
    </w:p>
    <w:p w14:paraId="73B57A62" w14:textId="77777777" w:rsidR="000D19EB" w:rsidRPr="000D19EB" w:rsidRDefault="000D19EB" w:rsidP="000D19EB">
      <w:pPr>
        <w:ind w:firstLine="567"/>
        <w:jc w:val="both"/>
        <w:rPr>
          <w:rFonts w:eastAsia="Calibri"/>
          <w:sz w:val="22"/>
          <w:szCs w:val="22"/>
          <w:lang w:val="ru-RU"/>
        </w:rPr>
      </w:pPr>
    </w:p>
    <w:p w14:paraId="34423E0A" w14:textId="3CA8FBA0" w:rsidR="000D19EB" w:rsidRPr="00843577" w:rsidRDefault="000D19EB" w:rsidP="000D19EB">
      <w:pPr>
        <w:tabs>
          <w:tab w:val="left" w:pos="709"/>
        </w:tabs>
        <w:jc w:val="both"/>
        <w:rPr>
          <w:rFonts w:eastAsia="Calibri"/>
          <w:sz w:val="22"/>
          <w:szCs w:val="22"/>
          <w:lang w:val="ru-RU"/>
        </w:rPr>
      </w:pPr>
      <w:r>
        <w:rPr>
          <w:rFonts w:eastAsia="Calibri"/>
          <w:sz w:val="22"/>
          <w:szCs w:val="22"/>
          <w:lang w:val="ru-RU"/>
        </w:rPr>
        <w:t xml:space="preserve">  </w:t>
      </w:r>
      <w:r w:rsidRPr="00843577">
        <w:rPr>
          <w:rFonts w:eastAsia="Calibri"/>
          <w:sz w:val="22"/>
          <w:szCs w:val="22"/>
          <w:lang w:val="ru-RU"/>
        </w:rPr>
        <w:t xml:space="preserve">Бр.09 – </w:t>
      </w:r>
      <w:r>
        <w:rPr>
          <w:rFonts w:eastAsia="Calibri"/>
          <w:sz w:val="22"/>
          <w:szCs w:val="22"/>
          <w:lang w:val="ru-RU"/>
        </w:rPr>
        <w:t>762/</w:t>
      </w:r>
      <w:r>
        <w:rPr>
          <w:rFonts w:eastAsia="Calibri"/>
          <w:sz w:val="22"/>
          <w:szCs w:val="22"/>
          <w:lang w:val="ru-RU"/>
        </w:rPr>
        <w:t>3</w:t>
      </w:r>
    </w:p>
    <w:p w14:paraId="6C52E6E3" w14:textId="6B66912D"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03</w:t>
      </w:r>
      <w:r w:rsidRPr="00843577">
        <w:rPr>
          <w:rFonts w:eastAsia="Calibri"/>
          <w:sz w:val="22"/>
          <w:szCs w:val="22"/>
          <w:lang w:val="ru-RU"/>
        </w:rPr>
        <w:t>.08.2023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437089D3"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4F644B21"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55A304E8" w14:textId="77777777" w:rsidR="000D19EB" w:rsidRPr="00843577" w:rsidRDefault="000D19EB" w:rsidP="000D19EB">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264562C9" w14:textId="77777777" w:rsidR="000D19EB" w:rsidRPr="002C790F" w:rsidRDefault="000D19EB" w:rsidP="000D19EB">
      <w:pPr>
        <w:tabs>
          <w:tab w:val="left" w:pos="709"/>
        </w:tabs>
        <w:jc w:val="both"/>
        <w:rPr>
          <w:lang w:val="mk-MK"/>
        </w:rPr>
      </w:pPr>
    </w:p>
    <w:p w14:paraId="4EEB80BA" w14:textId="77777777" w:rsidR="000D19EB" w:rsidRPr="00D81129" w:rsidRDefault="000D19EB" w:rsidP="000D19EB">
      <w:pPr>
        <w:jc w:val="both"/>
        <w:rPr>
          <w:sz w:val="22"/>
          <w:szCs w:val="22"/>
          <w:lang w:val="mk-MK"/>
        </w:rPr>
      </w:pPr>
      <w:r>
        <w:rPr>
          <w:sz w:val="22"/>
          <w:szCs w:val="22"/>
          <w:lang w:val="mk-MK"/>
        </w:rPr>
        <w:t>.</w:t>
      </w:r>
    </w:p>
    <w:p w14:paraId="3BB632E4" w14:textId="77777777" w:rsidR="000D19EB" w:rsidRDefault="000D19EB" w:rsidP="000D19EB">
      <w:pPr>
        <w:jc w:val="both"/>
        <w:rPr>
          <w:sz w:val="22"/>
          <w:szCs w:val="22"/>
          <w:lang w:val="mk-MK"/>
        </w:rPr>
      </w:pPr>
    </w:p>
    <w:p w14:paraId="409C9579" w14:textId="77777777" w:rsidR="00863B49" w:rsidRDefault="00863B49" w:rsidP="000D19EB">
      <w:pPr>
        <w:jc w:val="both"/>
        <w:rPr>
          <w:sz w:val="22"/>
          <w:szCs w:val="22"/>
          <w:lang w:val="mk-MK"/>
        </w:rPr>
      </w:pPr>
    </w:p>
    <w:p w14:paraId="0D02A268" w14:textId="77777777" w:rsidR="00863B49" w:rsidRDefault="00863B49" w:rsidP="000D19EB">
      <w:pPr>
        <w:jc w:val="both"/>
        <w:rPr>
          <w:sz w:val="22"/>
          <w:szCs w:val="22"/>
          <w:lang w:val="mk-MK"/>
        </w:rPr>
      </w:pPr>
    </w:p>
    <w:p w14:paraId="307F0E63" w14:textId="77777777" w:rsidR="00863B49" w:rsidRDefault="00863B49" w:rsidP="000D19EB">
      <w:pPr>
        <w:jc w:val="both"/>
        <w:rPr>
          <w:sz w:val="22"/>
          <w:szCs w:val="22"/>
          <w:lang w:val="mk-MK"/>
        </w:rPr>
      </w:pPr>
    </w:p>
    <w:p w14:paraId="6271CB56" w14:textId="77777777" w:rsidR="00863B49" w:rsidRDefault="00863B49" w:rsidP="000D19EB">
      <w:pPr>
        <w:jc w:val="both"/>
        <w:rPr>
          <w:sz w:val="22"/>
          <w:szCs w:val="22"/>
          <w:lang w:val="mk-MK"/>
        </w:rPr>
      </w:pPr>
    </w:p>
    <w:p w14:paraId="098F3938" w14:textId="77777777" w:rsidR="00863B49" w:rsidRDefault="00863B49" w:rsidP="000D19EB">
      <w:pPr>
        <w:jc w:val="both"/>
        <w:rPr>
          <w:sz w:val="22"/>
          <w:szCs w:val="22"/>
          <w:lang w:val="mk-MK"/>
        </w:rPr>
      </w:pPr>
    </w:p>
    <w:p w14:paraId="56897FD3" w14:textId="77777777" w:rsidR="00863B49" w:rsidRDefault="00863B49" w:rsidP="000D19EB">
      <w:pPr>
        <w:jc w:val="both"/>
        <w:rPr>
          <w:sz w:val="22"/>
          <w:szCs w:val="22"/>
          <w:lang w:val="mk-MK"/>
        </w:rPr>
      </w:pPr>
    </w:p>
    <w:p w14:paraId="4C86A326" w14:textId="77777777" w:rsidR="00863B49" w:rsidRDefault="00863B49" w:rsidP="000D19EB">
      <w:pPr>
        <w:jc w:val="both"/>
        <w:rPr>
          <w:sz w:val="22"/>
          <w:szCs w:val="22"/>
          <w:lang w:val="mk-MK"/>
        </w:rPr>
      </w:pPr>
    </w:p>
    <w:p w14:paraId="4A858621" w14:textId="77777777" w:rsidR="00863B49" w:rsidRDefault="00863B49" w:rsidP="000D19EB">
      <w:pPr>
        <w:jc w:val="both"/>
        <w:rPr>
          <w:sz w:val="22"/>
          <w:szCs w:val="22"/>
          <w:lang w:val="mk-MK"/>
        </w:rPr>
      </w:pPr>
    </w:p>
    <w:p w14:paraId="27F0B003" w14:textId="77777777" w:rsidR="00863B49" w:rsidRDefault="00863B49" w:rsidP="000D19EB">
      <w:pPr>
        <w:jc w:val="both"/>
        <w:rPr>
          <w:sz w:val="22"/>
          <w:szCs w:val="22"/>
          <w:lang w:val="mk-MK"/>
        </w:rPr>
      </w:pPr>
    </w:p>
    <w:p w14:paraId="46374822" w14:textId="77777777" w:rsidR="00863B49" w:rsidRDefault="00863B49" w:rsidP="000D19EB">
      <w:pPr>
        <w:jc w:val="both"/>
        <w:rPr>
          <w:sz w:val="22"/>
          <w:szCs w:val="22"/>
          <w:lang w:val="mk-MK"/>
        </w:rPr>
      </w:pPr>
    </w:p>
    <w:p w14:paraId="44035C40" w14:textId="216ABB33" w:rsidR="00863B49" w:rsidRPr="00D82821" w:rsidRDefault="00863B49" w:rsidP="00863B49">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sidR="00552765">
        <w:rPr>
          <w:rFonts w:ascii="Times New Roman" w:hAnsi="Times New Roman" w:cs="Times New Roman"/>
          <w:lang w:val="mk-MK"/>
        </w:rPr>
        <w:t>6</w:t>
      </w:r>
    </w:p>
    <w:p w14:paraId="606F4083" w14:textId="77777777" w:rsidR="00552765" w:rsidRDefault="00552765" w:rsidP="00CB3266">
      <w:pPr>
        <w:ind w:firstLine="720"/>
        <w:jc w:val="both"/>
        <w:rPr>
          <w:color w:val="000000"/>
          <w:sz w:val="22"/>
          <w:szCs w:val="22"/>
          <w:lang w:val="ru-RU"/>
        </w:rPr>
      </w:pPr>
    </w:p>
    <w:p w14:paraId="2893337E" w14:textId="509432D7" w:rsidR="00CB3266" w:rsidRPr="00843577" w:rsidRDefault="00CB3266" w:rsidP="00CB3266">
      <w:pPr>
        <w:ind w:firstLine="720"/>
        <w:jc w:val="both"/>
        <w:rPr>
          <w:color w:val="000000"/>
          <w:sz w:val="22"/>
          <w:szCs w:val="22"/>
          <w:lang w:val="ru-RU"/>
        </w:rPr>
      </w:pPr>
      <w:r w:rsidRPr="00843577">
        <w:rPr>
          <w:color w:val="000000"/>
          <w:sz w:val="22"/>
          <w:szCs w:val="22"/>
          <w:lang w:val="ru-RU"/>
        </w:rPr>
        <w:t>Врз основа на член 26 став 6 од Законот за продторно и урбанистичко планирање</w:t>
      </w:r>
      <w:r w:rsidRPr="00843577">
        <w:rPr>
          <w:color w:val="000000"/>
          <w:sz w:val="22"/>
          <w:szCs w:val="22"/>
          <w:lang w:val="mk-MK"/>
        </w:rPr>
        <w:t xml:space="preserve"> </w:t>
      </w:r>
      <w:r w:rsidRPr="00843577">
        <w:rPr>
          <w:color w:val="000000"/>
          <w:sz w:val="22"/>
          <w:szCs w:val="22"/>
          <w:lang w:val="ru-RU"/>
        </w:rPr>
        <w:t xml:space="preserve">("Службен весник на Р.М."), бр.51/05, 137/07, 24/08 и 91/09, 124/10, 18/11, 53/11, 144/12, и 42/14, </w:t>
      </w:r>
      <w:r w:rsidR="00863B49">
        <w:rPr>
          <w:color w:val="000000"/>
          <w:sz w:val="22"/>
          <w:szCs w:val="22"/>
          <w:lang w:val="ru-RU"/>
        </w:rPr>
        <w:t>член</w:t>
      </w:r>
      <w:r w:rsidRPr="00843577">
        <w:rPr>
          <w:color w:val="000000"/>
          <w:sz w:val="22"/>
          <w:szCs w:val="22"/>
          <w:lang w:val="ru-RU"/>
        </w:rPr>
        <w:t xml:space="preserve">  22 </w:t>
      </w:r>
      <w:r w:rsidR="00863B49">
        <w:rPr>
          <w:color w:val="000000"/>
          <w:sz w:val="22"/>
          <w:szCs w:val="22"/>
          <w:lang w:val="ru-RU"/>
        </w:rPr>
        <w:t>став 1 точка 1 од Законот за локалната самоуправа</w:t>
      </w:r>
      <w:r w:rsidRPr="00843577">
        <w:rPr>
          <w:color w:val="000000"/>
          <w:sz w:val="22"/>
          <w:szCs w:val="22"/>
          <w:lang w:val="mk-MK"/>
        </w:rPr>
        <w:t xml:space="preserve"> </w:t>
      </w:r>
      <w:r w:rsidRPr="00843577">
        <w:rPr>
          <w:color w:val="000000"/>
          <w:sz w:val="22"/>
          <w:szCs w:val="22"/>
          <w:lang w:val="ru-RU"/>
        </w:rPr>
        <w:t>("</w:t>
      </w:r>
      <w:r w:rsidR="00863B49">
        <w:rPr>
          <w:color w:val="000000"/>
          <w:sz w:val="22"/>
          <w:szCs w:val="22"/>
          <w:lang w:val="ru-RU"/>
        </w:rPr>
        <w:t>Службен весник на Р.М.</w:t>
      </w:r>
      <w:r w:rsidRPr="00843577">
        <w:rPr>
          <w:color w:val="000000"/>
          <w:sz w:val="22"/>
          <w:szCs w:val="22"/>
          <w:lang w:val="ru-RU"/>
        </w:rPr>
        <w:t xml:space="preserve">"), </w:t>
      </w:r>
      <w:r w:rsidR="00863B49">
        <w:rPr>
          <w:color w:val="000000"/>
          <w:sz w:val="22"/>
          <w:szCs w:val="22"/>
          <w:lang w:val="ru-RU"/>
        </w:rPr>
        <w:t>бр.</w:t>
      </w:r>
      <w:r w:rsidRPr="00843577">
        <w:rPr>
          <w:color w:val="000000"/>
          <w:sz w:val="22"/>
          <w:szCs w:val="22"/>
          <w:lang w:val="ru-RU"/>
        </w:rPr>
        <w:t xml:space="preserve">5/02) </w:t>
      </w:r>
      <w:r w:rsidR="00863B49">
        <w:rPr>
          <w:color w:val="000000"/>
          <w:sz w:val="22"/>
          <w:szCs w:val="22"/>
          <w:lang w:val="ru-RU"/>
        </w:rPr>
        <w:t xml:space="preserve">и член 16 став </w:t>
      </w:r>
      <w:r w:rsidR="00552765">
        <w:rPr>
          <w:color w:val="000000"/>
          <w:sz w:val="22"/>
          <w:szCs w:val="22"/>
          <w:lang w:val="ru-RU"/>
        </w:rPr>
        <w:t xml:space="preserve">1 точка </w:t>
      </w:r>
      <w:r w:rsidRPr="00843577">
        <w:rPr>
          <w:color w:val="000000"/>
          <w:sz w:val="22"/>
          <w:szCs w:val="22"/>
          <w:lang w:val="ru-RU"/>
        </w:rPr>
        <w:t xml:space="preserve">7 </w:t>
      </w:r>
      <w:r w:rsidR="00552765">
        <w:rPr>
          <w:color w:val="000000"/>
          <w:sz w:val="22"/>
          <w:szCs w:val="22"/>
          <w:lang w:val="ru-RU"/>
        </w:rPr>
        <w:t>од</w:t>
      </w:r>
      <w:r w:rsidRPr="00843577">
        <w:rPr>
          <w:color w:val="000000"/>
          <w:sz w:val="22"/>
          <w:szCs w:val="22"/>
          <w:lang w:val="ru-RU"/>
        </w:rPr>
        <w:t xml:space="preserve"> Статутот на општина Дојран </w:t>
      </w:r>
      <w:r w:rsidRPr="00843577">
        <w:rPr>
          <w:rFonts w:eastAsia="Calibri"/>
          <w:sz w:val="22"/>
          <w:szCs w:val="22"/>
          <w:lang w:val="ru-RU"/>
        </w:rPr>
        <w:t>("Статутот на Општина Дојран",</w:t>
      </w:r>
      <w:r w:rsidRPr="00843577">
        <w:rPr>
          <w:rFonts w:eastAsia="Calibri"/>
          <w:sz w:val="22"/>
          <w:szCs w:val="22"/>
          <w:lang w:val="mk-MK"/>
        </w:rPr>
        <w:t xml:space="preserve"> </w:t>
      </w:r>
      <w:r w:rsidRPr="00843577">
        <w:rPr>
          <w:rFonts w:eastAsia="Calibri"/>
          <w:sz w:val="22"/>
          <w:szCs w:val="22"/>
          <w:lang w:val="ru-RU"/>
        </w:rPr>
        <w:t xml:space="preserve">бр.9/06, </w:t>
      </w:r>
      <w:r w:rsidRPr="00843577">
        <w:rPr>
          <w:sz w:val="22"/>
          <w:szCs w:val="22"/>
          <w:lang w:val="mk-MK"/>
        </w:rPr>
        <w:t>8/10, 12/14, 4/19 и 1/20),</w:t>
      </w:r>
      <w:r w:rsidRPr="00843577">
        <w:rPr>
          <w:color w:val="000000"/>
          <w:sz w:val="22"/>
          <w:szCs w:val="22"/>
          <w:lang w:val="ru-RU"/>
        </w:rPr>
        <w:t xml:space="preserve"> </w:t>
      </w:r>
      <w:r w:rsidRPr="00843577">
        <w:rPr>
          <w:sz w:val="22"/>
          <w:szCs w:val="22"/>
          <w:lang w:val="mk-MK"/>
        </w:rPr>
        <w:t xml:space="preserve">Советот на Општина Дојран на седница одржана на ден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година, донесе</w:t>
      </w:r>
      <w:r w:rsidRPr="00843577">
        <w:rPr>
          <w:color w:val="000000"/>
          <w:sz w:val="22"/>
          <w:szCs w:val="22"/>
          <w:lang w:val="ru-RU"/>
        </w:rPr>
        <w:t>:</w:t>
      </w:r>
    </w:p>
    <w:p w14:paraId="322B2E88" w14:textId="77777777" w:rsidR="00CB3266" w:rsidRPr="00843577" w:rsidRDefault="00CB3266" w:rsidP="00CB3266">
      <w:pPr>
        <w:tabs>
          <w:tab w:val="left" w:pos="709"/>
        </w:tabs>
        <w:jc w:val="both"/>
        <w:rPr>
          <w:sz w:val="22"/>
          <w:szCs w:val="22"/>
          <w:lang w:val="mk-MK"/>
        </w:rPr>
      </w:pPr>
    </w:p>
    <w:p w14:paraId="3DA4F55E" w14:textId="77777777" w:rsidR="00CB3266" w:rsidRPr="00843577" w:rsidRDefault="00CB3266" w:rsidP="00CB3266">
      <w:pPr>
        <w:jc w:val="center"/>
        <w:rPr>
          <w:sz w:val="22"/>
          <w:szCs w:val="22"/>
          <w:lang w:val="mk-MK"/>
        </w:rPr>
      </w:pPr>
      <w:r w:rsidRPr="00843577">
        <w:rPr>
          <w:sz w:val="22"/>
          <w:szCs w:val="22"/>
          <w:lang w:val="mk-MK"/>
        </w:rPr>
        <w:t>О Д Л У К А</w:t>
      </w:r>
    </w:p>
    <w:p w14:paraId="7C65E871" w14:textId="77777777" w:rsidR="00CB3266" w:rsidRPr="00843577" w:rsidRDefault="00CB3266" w:rsidP="00CB3266">
      <w:pPr>
        <w:jc w:val="center"/>
        <w:rPr>
          <w:sz w:val="22"/>
          <w:szCs w:val="22"/>
          <w:lang w:val="mk-MK"/>
        </w:rPr>
      </w:pPr>
      <w:r w:rsidRPr="00843577">
        <w:rPr>
          <w:rFonts w:eastAsia="Calibri"/>
          <w:sz w:val="22"/>
          <w:szCs w:val="22"/>
          <w:lang w:val="mk-MK"/>
        </w:rPr>
        <w:t>за донесување урбанистички план за село Фурка</w:t>
      </w:r>
      <w:r w:rsidRPr="00843577">
        <w:rPr>
          <w:sz w:val="22"/>
          <w:szCs w:val="22"/>
          <w:lang w:val="mk-MK"/>
        </w:rPr>
        <w:t>-разработка на БЛОК 7, К.О. Фурка, Општина Дојран</w:t>
      </w:r>
    </w:p>
    <w:p w14:paraId="6C933A53" w14:textId="77777777" w:rsidR="00CB3266" w:rsidRPr="00843577" w:rsidRDefault="00CB3266" w:rsidP="00CB3266">
      <w:pPr>
        <w:rPr>
          <w:sz w:val="22"/>
          <w:szCs w:val="22"/>
          <w:lang w:val="mk-MK"/>
        </w:rPr>
      </w:pPr>
      <w:r w:rsidRPr="00843577">
        <w:rPr>
          <w:sz w:val="22"/>
          <w:szCs w:val="22"/>
          <w:lang w:val="mk-MK"/>
        </w:rPr>
        <w:t xml:space="preserve">         </w:t>
      </w:r>
    </w:p>
    <w:p w14:paraId="673164FB" w14:textId="4B0F210B" w:rsidR="00CB3266" w:rsidRPr="00843577" w:rsidRDefault="001D6E9F" w:rsidP="001D6E9F">
      <w:pPr>
        <w:ind w:left="3600"/>
        <w:rPr>
          <w:sz w:val="22"/>
          <w:szCs w:val="22"/>
          <w:lang w:val="mk-MK"/>
        </w:rPr>
      </w:pPr>
      <w:r>
        <w:rPr>
          <w:sz w:val="22"/>
          <w:szCs w:val="22"/>
          <w:lang w:val="mk-MK"/>
        </w:rPr>
        <w:t xml:space="preserve">     </w:t>
      </w:r>
      <w:r w:rsidR="00CB3266" w:rsidRPr="00843577">
        <w:rPr>
          <w:sz w:val="22"/>
          <w:szCs w:val="22"/>
          <w:lang w:val="mk-MK"/>
        </w:rPr>
        <w:t>Член 1</w:t>
      </w:r>
    </w:p>
    <w:p w14:paraId="6CFBE180" w14:textId="77777777" w:rsidR="00CB3266" w:rsidRDefault="00CB3266" w:rsidP="00CB3266">
      <w:pPr>
        <w:ind w:firstLine="720"/>
        <w:jc w:val="both"/>
        <w:rPr>
          <w:sz w:val="22"/>
          <w:szCs w:val="22"/>
          <w:lang w:val="mk-MK"/>
        </w:rPr>
      </w:pPr>
      <w:r w:rsidRPr="00843577">
        <w:rPr>
          <w:sz w:val="22"/>
          <w:szCs w:val="22"/>
          <w:lang w:val="mk-MK"/>
        </w:rPr>
        <w:t xml:space="preserve">Со оваа Одлука се донесува, </w:t>
      </w:r>
      <w:r w:rsidRPr="00843577">
        <w:rPr>
          <w:rFonts w:eastAsia="Calibri"/>
          <w:sz w:val="22"/>
          <w:szCs w:val="22"/>
          <w:lang w:val="mk-MK"/>
        </w:rPr>
        <w:t>урбанистички план за село Фурка</w:t>
      </w:r>
      <w:r w:rsidRPr="00843577">
        <w:rPr>
          <w:sz w:val="22"/>
          <w:szCs w:val="22"/>
          <w:lang w:val="mk-MK"/>
        </w:rPr>
        <w:t>-разработка на БЛОК 7 К.О.Фурка, Општина Дојран, плански период од 2014 до 2024, со плански опфат(9,19 Ха).</w:t>
      </w:r>
    </w:p>
    <w:p w14:paraId="05023375" w14:textId="77777777" w:rsidR="001D6E9F" w:rsidRPr="00843577" w:rsidRDefault="001D6E9F" w:rsidP="00CB3266">
      <w:pPr>
        <w:ind w:firstLine="720"/>
        <w:jc w:val="both"/>
        <w:rPr>
          <w:sz w:val="22"/>
          <w:szCs w:val="22"/>
          <w:lang w:val="mk-MK"/>
        </w:rPr>
      </w:pPr>
    </w:p>
    <w:p w14:paraId="1606D00F" w14:textId="77777777" w:rsidR="00CB3266" w:rsidRPr="00843577" w:rsidRDefault="00CB3266" w:rsidP="00CB3266">
      <w:pPr>
        <w:jc w:val="both"/>
        <w:rPr>
          <w:sz w:val="22"/>
          <w:szCs w:val="22"/>
          <w:lang w:val="mk-MK"/>
        </w:rPr>
      </w:pPr>
      <w:r w:rsidRPr="00843577">
        <w:rPr>
          <w:sz w:val="22"/>
          <w:szCs w:val="22"/>
          <w:lang w:val="mk-MK"/>
        </w:rPr>
        <w:t xml:space="preserve">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Член 2</w:t>
      </w:r>
    </w:p>
    <w:p w14:paraId="1E6879F0" w14:textId="77777777" w:rsidR="00CB3266" w:rsidRPr="00843577" w:rsidRDefault="00CB3266" w:rsidP="00CB3266">
      <w:pPr>
        <w:jc w:val="both"/>
        <w:rPr>
          <w:sz w:val="22"/>
          <w:szCs w:val="22"/>
          <w:lang w:val="mk-MK"/>
        </w:rPr>
      </w:pPr>
      <w:r w:rsidRPr="00843577">
        <w:rPr>
          <w:sz w:val="22"/>
          <w:szCs w:val="22"/>
          <w:lang w:val="mk-MK"/>
        </w:rPr>
        <w:t xml:space="preserve"> </w:t>
      </w:r>
      <w:r w:rsidRPr="00843577">
        <w:rPr>
          <w:sz w:val="22"/>
          <w:szCs w:val="22"/>
          <w:lang w:val="mk-MK"/>
        </w:rPr>
        <w:tab/>
        <w:t>Урбанистички план</w:t>
      </w:r>
      <w:r w:rsidRPr="00843577">
        <w:rPr>
          <w:rFonts w:eastAsia="Calibri"/>
          <w:sz w:val="22"/>
          <w:szCs w:val="22"/>
          <w:lang w:val="mk-MK"/>
        </w:rPr>
        <w:t xml:space="preserve"> за село Фурка</w:t>
      </w:r>
      <w:r w:rsidRPr="00843577">
        <w:rPr>
          <w:sz w:val="22"/>
          <w:szCs w:val="22"/>
          <w:lang w:val="mk-MK"/>
        </w:rPr>
        <w:t>-разработка на БЛОК 7, К.О. Фурка, Општина Дојран, е изработен од ,,НИМАЕР,, Дооел од Струга, со тех.бр.03-137/14, од мај 2023 година, и тоа:</w:t>
      </w:r>
    </w:p>
    <w:p w14:paraId="291A9F4A" w14:textId="77777777" w:rsidR="00CB3266" w:rsidRPr="00843577" w:rsidRDefault="00CB3266" w:rsidP="00CB3266">
      <w:pPr>
        <w:ind w:firstLine="720"/>
        <w:jc w:val="both"/>
        <w:rPr>
          <w:sz w:val="22"/>
          <w:szCs w:val="22"/>
          <w:lang w:val="mk-MK"/>
        </w:rPr>
      </w:pPr>
      <w:r w:rsidRPr="00843577">
        <w:rPr>
          <w:sz w:val="22"/>
          <w:szCs w:val="22"/>
          <w:lang w:val="mk-MK"/>
        </w:rPr>
        <w:t xml:space="preserve">-Текстуален дел со билансни показатели и основни параметри за уредување на просторот и Синтезен графички приказ на планот. </w:t>
      </w:r>
    </w:p>
    <w:p w14:paraId="0E1259E7" w14:textId="3564E940" w:rsidR="00CB3266" w:rsidRPr="00843577" w:rsidRDefault="001D6E9F" w:rsidP="001D6E9F">
      <w:pPr>
        <w:ind w:left="2880" w:firstLine="720"/>
        <w:rPr>
          <w:sz w:val="22"/>
          <w:szCs w:val="22"/>
          <w:lang w:val="mk-MK"/>
        </w:rPr>
      </w:pPr>
      <w:r>
        <w:rPr>
          <w:sz w:val="22"/>
          <w:szCs w:val="22"/>
          <w:lang w:val="mk-MK"/>
        </w:rPr>
        <w:t xml:space="preserve">      </w:t>
      </w:r>
      <w:r w:rsidR="00CB3266" w:rsidRPr="00843577">
        <w:rPr>
          <w:sz w:val="22"/>
          <w:szCs w:val="22"/>
          <w:lang w:val="mk-MK"/>
        </w:rPr>
        <w:t>Член 3</w:t>
      </w:r>
    </w:p>
    <w:p w14:paraId="710F98E7" w14:textId="77777777" w:rsidR="00CB3266" w:rsidRDefault="00CB3266" w:rsidP="00CB3266">
      <w:pPr>
        <w:ind w:firstLine="720"/>
        <w:jc w:val="both"/>
        <w:rPr>
          <w:sz w:val="22"/>
          <w:szCs w:val="22"/>
          <w:lang w:val="ru-RU"/>
        </w:rPr>
      </w:pPr>
      <w:r w:rsidRPr="00843577">
        <w:rPr>
          <w:rFonts w:eastAsia="Calibri"/>
          <w:sz w:val="22"/>
          <w:szCs w:val="22"/>
          <w:lang w:val="mk-MK"/>
        </w:rPr>
        <w:t>По донесување на урбанистичкиоит план за село Фурка</w:t>
      </w:r>
      <w:r w:rsidRPr="00843577">
        <w:rPr>
          <w:sz w:val="22"/>
          <w:szCs w:val="22"/>
          <w:lang w:val="mk-MK"/>
        </w:rPr>
        <w:t xml:space="preserve">-разработка на БЛОК 7, К.О.Фурка, Општина Дојран, со плански период од 2014 до 2024, со плански опфат (9,19 Ха), </w:t>
      </w:r>
      <w:r w:rsidRPr="00843577">
        <w:rPr>
          <w:sz w:val="22"/>
          <w:szCs w:val="22"/>
          <w:lang w:val="ru-RU"/>
        </w:rPr>
        <w:t>Еден примерок се чува во органот на државната управа надлежен за работите од областа за уредување на просторот, еден примерок се доставува до Агенцијата за промоција и подршка на туризмот во Република Македонија, еден примерок до Државниот инспекторат за градежништво и урбанизам, еден примерок до Агенцијата за катастар на недвижностите и еден примерок се чува во општината на чие подрачје е планскиот опфат на планската документација.</w:t>
      </w:r>
    </w:p>
    <w:p w14:paraId="0C84D20B" w14:textId="77777777" w:rsidR="001D6E9F" w:rsidRPr="00843577" w:rsidRDefault="001D6E9F" w:rsidP="00CB3266">
      <w:pPr>
        <w:ind w:firstLine="720"/>
        <w:jc w:val="both"/>
        <w:rPr>
          <w:sz w:val="22"/>
          <w:szCs w:val="22"/>
          <w:lang w:val="ru-RU"/>
        </w:rPr>
      </w:pPr>
    </w:p>
    <w:p w14:paraId="7E69D9A3" w14:textId="59D696BF" w:rsidR="00CB3266" w:rsidRPr="00843577" w:rsidRDefault="001D6E9F" w:rsidP="001D6E9F">
      <w:pPr>
        <w:rPr>
          <w:sz w:val="22"/>
          <w:szCs w:val="22"/>
          <w:lang w:val="mk-MK"/>
        </w:rPr>
      </w:pPr>
      <w:r>
        <w:rPr>
          <w:sz w:val="22"/>
          <w:szCs w:val="22"/>
          <w:lang w:val="mk-MK"/>
        </w:rPr>
        <w:t xml:space="preserve">                                                                           </w:t>
      </w:r>
      <w:r w:rsidR="00CB3266" w:rsidRPr="00843577">
        <w:rPr>
          <w:sz w:val="22"/>
          <w:szCs w:val="22"/>
          <w:lang w:val="mk-MK"/>
        </w:rPr>
        <w:t>Член 4</w:t>
      </w:r>
    </w:p>
    <w:p w14:paraId="3DCF4F01" w14:textId="77777777" w:rsidR="00CB3266" w:rsidRPr="00843577" w:rsidRDefault="00CB3266" w:rsidP="00CB3266">
      <w:pPr>
        <w:spacing w:line="264" w:lineRule="auto"/>
        <w:ind w:firstLine="720"/>
        <w:jc w:val="both"/>
        <w:rPr>
          <w:sz w:val="22"/>
          <w:szCs w:val="22"/>
          <w:lang w:val="ru-RU"/>
        </w:rPr>
      </w:pPr>
      <w:r w:rsidRPr="00843577">
        <w:rPr>
          <w:sz w:val="22"/>
          <w:szCs w:val="22"/>
          <w:lang w:val="ru-RU"/>
        </w:rPr>
        <w:t xml:space="preserve">Во рок од 30 дена од  денот на донесување на оваа одлука за донесување на </w:t>
      </w:r>
      <w:r w:rsidRPr="00843577">
        <w:rPr>
          <w:sz w:val="22"/>
          <w:szCs w:val="22"/>
          <w:lang w:val="mk-MK"/>
        </w:rPr>
        <w:t>У</w:t>
      </w:r>
      <w:r w:rsidRPr="00843577">
        <w:rPr>
          <w:rFonts w:eastAsia="Calibri"/>
          <w:sz w:val="22"/>
          <w:szCs w:val="22"/>
          <w:lang w:val="mk-MK"/>
        </w:rPr>
        <w:t>рбанистички план за село Фурка</w:t>
      </w:r>
      <w:r w:rsidRPr="00843577">
        <w:rPr>
          <w:sz w:val="22"/>
          <w:szCs w:val="22"/>
          <w:lang w:val="mk-MK"/>
        </w:rPr>
        <w:t>-разработка на БЛОК 7, К.О. Фурка,Општина Дојран,</w:t>
      </w:r>
      <w:r w:rsidRPr="00843577">
        <w:rPr>
          <w:sz w:val="22"/>
          <w:szCs w:val="22"/>
          <w:lang w:val="ru-RU"/>
        </w:rPr>
        <w:t xml:space="preserve"> Советот на општината е должен да обезбеди картирање на хамер или астролон и истите да се предадат на Агенцијата за катастар на недвижностите на чување и користење.</w:t>
      </w:r>
    </w:p>
    <w:p w14:paraId="5516BEE4" w14:textId="77777777" w:rsidR="00CB3266" w:rsidRPr="00843577" w:rsidRDefault="00CB3266" w:rsidP="00CB3266">
      <w:pPr>
        <w:spacing w:line="264" w:lineRule="auto"/>
        <w:ind w:firstLine="720"/>
        <w:jc w:val="both"/>
        <w:rPr>
          <w:sz w:val="22"/>
          <w:szCs w:val="22"/>
          <w:lang w:val="ru-RU"/>
        </w:rPr>
      </w:pPr>
    </w:p>
    <w:p w14:paraId="64A60F63" w14:textId="77777777" w:rsidR="00CB3266" w:rsidRPr="00843577" w:rsidRDefault="00CB3266" w:rsidP="00CB3266">
      <w:pPr>
        <w:jc w:val="center"/>
        <w:rPr>
          <w:sz w:val="22"/>
          <w:szCs w:val="22"/>
          <w:lang w:val="mk-MK"/>
        </w:rPr>
      </w:pPr>
      <w:r w:rsidRPr="00843577">
        <w:rPr>
          <w:sz w:val="22"/>
          <w:szCs w:val="22"/>
          <w:lang w:val="mk-MK"/>
        </w:rPr>
        <w:t>Член 5</w:t>
      </w:r>
    </w:p>
    <w:p w14:paraId="51A92BA5" w14:textId="77777777" w:rsidR="00CB3266" w:rsidRPr="00843577" w:rsidRDefault="00CB3266" w:rsidP="00CB3266">
      <w:pPr>
        <w:ind w:firstLine="720"/>
        <w:jc w:val="both"/>
        <w:rPr>
          <w:sz w:val="22"/>
          <w:szCs w:val="22"/>
          <w:lang w:val="mk-MK"/>
        </w:rPr>
      </w:pPr>
      <w:r w:rsidRPr="00843577">
        <w:rPr>
          <w:sz w:val="22"/>
          <w:szCs w:val="22"/>
          <w:lang w:val="mk-MK"/>
        </w:rPr>
        <w:t xml:space="preserve">Донесениот Урбанистички план </w:t>
      </w:r>
      <w:r w:rsidRPr="00843577">
        <w:rPr>
          <w:rFonts w:eastAsia="Calibri"/>
          <w:sz w:val="22"/>
          <w:szCs w:val="22"/>
          <w:lang w:val="mk-MK"/>
        </w:rPr>
        <w:t>за село Фурка</w:t>
      </w:r>
      <w:r w:rsidRPr="00843577">
        <w:rPr>
          <w:sz w:val="22"/>
          <w:szCs w:val="22"/>
          <w:lang w:val="mk-MK"/>
        </w:rPr>
        <w:t>-разработка на БЛОК 7, К.О. Фурка, Општина Дојран, не смее да се применува додека не се исполнат условите од членот 4  и членот 6 на оваа одлука.</w:t>
      </w:r>
    </w:p>
    <w:p w14:paraId="61FC3B3F" w14:textId="77777777" w:rsidR="00CB3266" w:rsidRPr="00843577" w:rsidRDefault="00CB3266" w:rsidP="00CB3266">
      <w:pPr>
        <w:ind w:firstLine="720"/>
        <w:jc w:val="both"/>
        <w:rPr>
          <w:sz w:val="22"/>
          <w:szCs w:val="22"/>
          <w:lang w:val="mk-MK"/>
        </w:rPr>
      </w:pPr>
    </w:p>
    <w:p w14:paraId="2479C5B7" w14:textId="77777777" w:rsidR="00CB3266" w:rsidRPr="00843577" w:rsidRDefault="00CB3266" w:rsidP="00CB3266">
      <w:pPr>
        <w:jc w:val="center"/>
        <w:rPr>
          <w:sz w:val="22"/>
          <w:szCs w:val="22"/>
          <w:lang w:val="mk-MK"/>
        </w:rPr>
      </w:pPr>
      <w:r w:rsidRPr="00843577">
        <w:rPr>
          <w:sz w:val="22"/>
          <w:szCs w:val="22"/>
          <w:lang w:val="mk-MK"/>
        </w:rPr>
        <w:t>Член 6</w:t>
      </w:r>
    </w:p>
    <w:p w14:paraId="6EA2D18C" w14:textId="77777777" w:rsidR="00CB3266" w:rsidRPr="00843577" w:rsidRDefault="00CB3266" w:rsidP="00CB3266">
      <w:pPr>
        <w:ind w:firstLine="720"/>
        <w:jc w:val="both"/>
        <w:rPr>
          <w:sz w:val="22"/>
          <w:szCs w:val="22"/>
          <w:lang w:val="mk-MK"/>
        </w:rPr>
      </w:pPr>
      <w:r w:rsidRPr="00843577">
        <w:rPr>
          <w:sz w:val="22"/>
          <w:szCs w:val="22"/>
          <w:lang w:val="mk-MK"/>
        </w:rPr>
        <w:t>Оваа одлука влегува во сила во рок од осум дена од денот на објавување  во "Службен гласник на општина Дојран".</w:t>
      </w:r>
    </w:p>
    <w:p w14:paraId="774DE06A" w14:textId="77777777" w:rsidR="00CB3266" w:rsidRPr="00843577" w:rsidRDefault="00CB3266" w:rsidP="00CB3266">
      <w:pPr>
        <w:ind w:firstLine="720"/>
        <w:jc w:val="both"/>
        <w:rPr>
          <w:sz w:val="22"/>
          <w:szCs w:val="22"/>
          <w:lang w:val="mk-MK"/>
        </w:rPr>
      </w:pPr>
    </w:p>
    <w:p w14:paraId="01A74CC1" w14:textId="57E81D8B" w:rsidR="00CB3266" w:rsidRPr="00843577" w:rsidRDefault="00CB3266" w:rsidP="00CB3266">
      <w:pPr>
        <w:jc w:val="both"/>
        <w:rPr>
          <w:sz w:val="22"/>
          <w:szCs w:val="22"/>
          <w:lang w:val="mk-MK"/>
        </w:rPr>
      </w:pPr>
      <w:r w:rsidRPr="00843577">
        <w:rPr>
          <w:sz w:val="22"/>
          <w:szCs w:val="22"/>
          <w:lang w:val="mk-MK"/>
        </w:rPr>
        <w:t xml:space="preserve">Бр. 08 –732/5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0A38408A"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2B1098FF" w14:textId="45361D56" w:rsidR="00CB3266" w:rsidRDefault="00CB3266" w:rsidP="00CB3266">
      <w:pPr>
        <w:tabs>
          <w:tab w:val="left" w:pos="709"/>
        </w:tabs>
        <w:jc w:val="both"/>
        <w:rPr>
          <w:sz w:val="22"/>
          <w:szCs w:val="22"/>
          <w:lang w:val="mk-MK"/>
        </w:rPr>
      </w:pPr>
      <w:r w:rsidRPr="00843577">
        <w:rPr>
          <w:sz w:val="22"/>
          <w:szCs w:val="22"/>
          <w:lang w:val="mk-MK"/>
        </w:rPr>
        <w:t>Стар Дојран                                                                                          Ратко Ајцев</w:t>
      </w:r>
      <w:r w:rsidR="00552765">
        <w:rPr>
          <w:sz w:val="22"/>
          <w:szCs w:val="22"/>
          <w:lang w:val="mk-MK"/>
        </w:rPr>
        <w:t>с.р.</w:t>
      </w:r>
    </w:p>
    <w:p w14:paraId="344BFA91" w14:textId="77777777" w:rsidR="00552765" w:rsidRDefault="00552765" w:rsidP="00CB3266">
      <w:pPr>
        <w:tabs>
          <w:tab w:val="left" w:pos="709"/>
        </w:tabs>
        <w:jc w:val="both"/>
        <w:rPr>
          <w:sz w:val="22"/>
          <w:szCs w:val="22"/>
          <w:lang w:val="mk-MK"/>
        </w:rPr>
      </w:pPr>
    </w:p>
    <w:p w14:paraId="464C02D7" w14:textId="77777777" w:rsidR="00552765" w:rsidRDefault="00552765" w:rsidP="00CB3266">
      <w:pPr>
        <w:tabs>
          <w:tab w:val="left" w:pos="709"/>
        </w:tabs>
        <w:jc w:val="both"/>
        <w:rPr>
          <w:sz w:val="22"/>
          <w:szCs w:val="22"/>
          <w:lang w:val="mk-MK"/>
        </w:rPr>
      </w:pPr>
    </w:p>
    <w:p w14:paraId="7851F3AD" w14:textId="77777777" w:rsidR="00552765" w:rsidRDefault="00552765" w:rsidP="00CB3266">
      <w:pPr>
        <w:tabs>
          <w:tab w:val="left" w:pos="709"/>
        </w:tabs>
        <w:jc w:val="both"/>
        <w:rPr>
          <w:sz w:val="22"/>
          <w:szCs w:val="22"/>
          <w:lang w:val="mk-MK"/>
        </w:rPr>
      </w:pPr>
    </w:p>
    <w:p w14:paraId="3FA87316" w14:textId="77777777" w:rsidR="00552765" w:rsidRDefault="00552765" w:rsidP="00CB3266">
      <w:pPr>
        <w:tabs>
          <w:tab w:val="left" w:pos="709"/>
        </w:tabs>
        <w:jc w:val="both"/>
        <w:rPr>
          <w:sz w:val="22"/>
          <w:szCs w:val="22"/>
          <w:lang w:val="mk-MK"/>
        </w:rPr>
      </w:pPr>
    </w:p>
    <w:p w14:paraId="1FA7E41C" w14:textId="77777777" w:rsidR="001D6E9F" w:rsidRDefault="001D6E9F" w:rsidP="00552765">
      <w:pPr>
        <w:pStyle w:val="ListParagraph"/>
        <w:pBdr>
          <w:bottom w:val="single" w:sz="12" w:space="2" w:color="auto"/>
        </w:pBdr>
        <w:ind w:left="720"/>
        <w:rPr>
          <w:rFonts w:ascii="Times New Roman" w:hAnsi="Times New Roman" w:cs="Times New Roman"/>
          <w:lang w:val="mk-MK"/>
        </w:rPr>
      </w:pPr>
    </w:p>
    <w:p w14:paraId="51C36903" w14:textId="5E7A94B6" w:rsidR="00552765" w:rsidRPr="00D82821" w:rsidRDefault="00552765" w:rsidP="00552765">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7</w:t>
      </w:r>
    </w:p>
    <w:p w14:paraId="3A434A59" w14:textId="77777777" w:rsidR="00EB057E" w:rsidRDefault="00EB057E" w:rsidP="00EB057E">
      <w:pPr>
        <w:ind w:firstLine="567"/>
        <w:jc w:val="both"/>
        <w:rPr>
          <w:rFonts w:eastAsia="Calibri"/>
          <w:sz w:val="22"/>
          <w:szCs w:val="22"/>
          <w:lang w:val="ru-RU"/>
        </w:rPr>
      </w:pPr>
    </w:p>
    <w:p w14:paraId="4CAE652B" w14:textId="0CA1E7B9" w:rsidR="00EB057E" w:rsidRPr="00EB057E" w:rsidRDefault="00EB057E" w:rsidP="00EB057E">
      <w:pPr>
        <w:ind w:firstLine="567"/>
        <w:jc w:val="both"/>
        <w:rPr>
          <w:rFonts w:eastAsia="Calibri"/>
          <w:sz w:val="22"/>
          <w:szCs w:val="22"/>
          <w:lang w:val="mk-MK"/>
        </w:rPr>
      </w:pPr>
      <w:r w:rsidRPr="00EB057E">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EB057E">
        <w:rPr>
          <w:rFonts w:eastAsia="Calibri"/>
          <w:sz w:val="22"/>
          <w:szCs w:val="22"/>
          <w:lang w:val="mk-MK"/>
        </w:rPr>
        <w:t xml:space="preserve"> </w:t>
      </w:r>
      <w:r w:rsidRPr="00EB057E">
        <w:rPr>
          <w:rFonts w:eastAsia="Calibri"/>
          <w:sz w:val="22"/>
          <w:szCs w:val="22"/>
          <w:lang w:val="ru-RU"/>
        </w:rPr>
        <w:t xml:space="preserve">бр.9/06, </w:t>
      </w:r>
      <w:r w:rsidRPr="00EB057E">
        <w:rPr>
          <w:sz w:val="22"/>
          <w:szCs w:val="22"/>
          <w:lang w:val="mk-MK"/>
        </w:rPr>
        <w:t xml:space="preserve">8/10, 12/14, 4/19 и 1/20), </w:t>
      </w:r>
      <w:r w:rsidRPr="00EB057E">
        <w:rPr>
          <w:rFonts w:eastAsia="Calibri"/>
          <w:sz w:val="22"/>
          <w:szCs w:val="22"/>
          <w:lang w:val="ru-RU"/>
        </w:rPr>
        <w:t>Градоначалникот на општина Дојран донесе,</w:t>
      </w:r>
    </w:p>
    <w:p w14:paraId="596BEED2" w14:textId="77777777" w:rsidR="00EB057E" w:rsidRPr="00EB057E" w:rsidRDefault="00EB057E" w:rsidP="00EB057E">
      <w:pPr>
        <w:ind w:firstLine="567"/>
        <w:jc w:val="both"/>
        <w:rPr>
          <w:rFonts w:eastAsia="Calibri"/>
          <w:sz w:val="22"/>
          <w:szCs w:val="22"/>
          <w:lang w:val="mk-MK"/>
        </w:rPr>
      </w:pPr>
    </w:p>
    <w:p w14:paraId="3777C7E1" w14:textId="77777777" w:rsidR="00EB057E" w:rsidRPr="00EB057E" w:rsidRDefault="00EB057E" w:rsidP="00EB057E">
      <w:pPr>
        <w:ind w:firstLine="567"/>
        <w:jc w:val="both"/>
        <w:rPr>
          <w:rFonts w:eastAsia="Calibri"/>
          <w:sz w:val="22"/>
          <w:szCs w:val="22"/>
          <w:lang w:val="ru-RU"/>
        </w:rPr>
      </w:pPr>
    </w:p>
    <w:p w14:paraId="093BC547" w14:textId="77777777" w:rsidR="00EB057E" w:rsidRDefault="00EB057E" w:rsidP="00EB057E">
      <w:pPr>
        <w:ind w:firstLine="567"/>
        <w:jc w:val="center"/>
        <w:rPr>
          <w:rFonts w:eastAsia="Calibri"/>
          <w:sz w:val="22"/>
          <w:szCs w:val="22"/>
          <w:lang w:val="ru-RU"/>
        </w:rPr>
      </w:pPr>
    </w:p>
    <w:p w14:paraId="32910FA0" w14:textId="77777777" w:rsidR="00EB057E" w:rsidRPr="00EB057E" w:rsidRDefault="00EB057E" w:rsidP="00EB057E">
      <w:pPr>
        <w:ind w:firstLine="567"/>
        <w:jc w:val="center"/>
        <w:rPr>
          <w:rFonts w:eastAsia="Calibri"/>
          <w:sz w:val="22"/>
          <w:szCs w:val="22"/>
          <w:lang w:val="ru-RU"/>
        </w:rPr>
      </w:pPr>
    </w:p>
    <w:p w14:paraId="550BF3A8" w14:textId="77777777" w:rsidR="00EB057E" w:rsidRPr="00EB057E" w:rsidRDefault="00EB057E" w:rsidP="00EB057E">
      <w:pPr>
        <w:ind w:firstLine="567"/>
        <w:jc w:val="center"/>
        <w:rPr>
          <w:rFonts w:eastAsia="Calibri"/>
          <w:sz w:val="22"/>
          <w:szCs w:val="22"/>
          <w:lang w:val="ru-RU"/>
        </w:rPr>
      </w:pPr>
    </w:p>
    <w:p w14:paraId="468F5D15" w14:textId="77777777" w:rsidR="00EB057E" w:rsidRPr="00EB057E" w:rsidRDefault="00EB057E" w:rsidP="00EB057E">
      <w:pPr>
        <w:ind w:firstLine="567"/>
        <w:jc w:val="center"/>
        <w:rPr>
          <w:rFonts w:eastAsia="Calibri"/>
          <w:sz w:val="22"/>
          <w:szCs w:val="22"/>
          <w:lang w:val="ru-RU"/>
        </w:rPr>
      </w:pPr>
      <w:r w:rsidRPr="00EB057E">
        <w:rPr>
          <w:rFonts w:eastAsia="Calibri"/>
          <w:sz w:val="22"/>
          <w:szCs w:val="22"/>
          <w:lang w:val="ru-RU"/>
        </w:rPr>
        <w:t>Р  Е  Ш  Е  Н И  Е</w:t>
      </w:r>
    </w:p>
    <w:p w14:paraId="04F2BB6F" w14:textId="77777777" w:rsidR="00EB057E" w:rsidRPr="00EB057E" w:rsidRDefault="00EB057E" w:rsidP="00EB057E">
      <w:pPr>
        <w:pStyle w:val="BodyText"/>
        <w:jc w:val="center"/>
        <w:rPr>
          <w:rFonts w:ascii="Times New Roman" w:hAnsi="Times New Roman"/>
          <w:sz w:val="22"/>
          <w:szCs w:val="22"/>
          <w:lang w:val="mk-MK"/>
        </w:rPr>
      </w:pPr>
      <w:r w:rsidRPr="00EB057E">
        <w:rPr>
          <w:rFonts w:ascii="Times New Roman" w:eastAsia="Calibri" w:hAnsi="Times New Roman"/>
          <w:sz w:val="22"/>
          <w:szCs w:val="22"/>
          <w:lang w:val="ru-RU"/>
        </w:rPr>
        <w:t xml:space="preserve">За објавување </w:t>
      </w:r>
      <w:r w:rsidRPr="00EB057E">
        <w:rPr>
          <w:rFonts w:ascii="Times New Roman" w:hAnsi="Times New Roman"/>
          <w:sz w:val="22"/>
          <w:szCs w:val="22"/>
          <w:lang w:val="ru-RU"/>
        </w:rPr>
        <w:t xml:space="preserve"> </w:t>
      </w:r>
      <w:r w:rsidRPr="00EB057E">
        <w:rPr>
          <w:rFonts w:ascii="Times New Roman" w:hAnsi="Times New Roman"/>
          <w:sz w:val="22"/>
          <w:szCs w:val="22"/>
          <w:lang w:val="mk-MK"/>
        </w:rPr>
        <w:t xml:space="preserve">на </w:t>
      </w:r>
      <w:r w:rsidRPr="00EB057E">
        <w:rPr>
          <w:rFonts w:ascii="Times New Roman" w:eastAsia="Calibri" w:hAnsi="Times New Roman"/>
          <w:sz w:val="22"/>
          <w:szCs w:val="22"/>
          <w:lang w:val="mk-MK"/>
        </w:rPr>
        <w:t>Одлуката за отстапување на јавни објекти во сопственост на општина Дојран на користење и стопанисување со нив од страна на ЈПСДЈП ТАУРИЈАН Стар Дојран</w:t>
      </w:r>
    </w:p>
    <w:p w14:paraId="6F0D4BC4" w14:textId="77777777" w:rsidR="00EB057E" w:rsidRPr="00EB057E" w:rsidRDefault="00EB057E" w:rsidP="00EB057E">
      <w:pPr>
        <w:jc w:val="center"/>
        <w:rPr>
          <w:rFonts w:eastAsia="Calibri"/>
          <w:sz w:val="22"/>
          <w:szCs w:val="22"/>
          <w:lang w:val="mk-MK"/>
        </w:rPr>
      </w:pPr>
    </w:p>
    <w:p w14:paraId="6C20921D" w14:textId="77777777" w:rsidR="00EB057E" w:rsidRPr="00EB057E" w:rsidRDefault="00EB057E" w:rsidP="00EB057E">
      <w:pPr>
        <w:ind w:firstLine="567"/>
        <w:jc w:val="center"/>
        <w:rPr>
          <w:rFonts w:eastAsia="Calibri"/>
          <w:sz w:val="22"/>
          <w:szCs w:val="22"/>
          <w:lang w:val="mk-MK"/>
        </w:rPr>
      </w:pPr>
    </w:p>
    <w:p w14:paraId="389262BD" w14:textId="77777777" w:rsidR="00EB057E" w:rsidRPr="00EB057E" w:rsidRDefault="00EB057E" w:rsidP="00EB057E">
      <w:pPr>
        <w:ind w:firstLine="567"/>
        <w:jc w:val="center"/>
        <w:rPr>
          <w:rFonts w:eastAsia="Calibri"/>
          <w:sz w:val="22"/>
          <w:szCs w:val="22"/>
          <w:lang w:val="mk-MK"/>
        </w:rPr>
      </w:pPr>
    </w:p>
    <w:p w14:paraId="62E2BE68" w14:textId="77777777" w:rsidR="00EB057E" w:rsidRPr="00EB057E" w:rsidRDefault="00EB057E" w:rsidP="00EB057E">
      <w:pPr>
        <w:ind w:firstLine="567"/>
        <w:jc w:val="center"/>
        <w:rPr>
          <w:rFonts w:eastAsia="Calibri"/>
          <w:sz w:val="22"/>
          <w:szCs w:val="22"/>
          <w:lang w:val="mk-MK"/>
        </w:rPr>
      </w:pPr>
    </w:p>
    <w:p w14:paraId="2FAF7C24" w14:textId="77777777" w:rsidR="00EB057E" w:rsidRPr="00EB057E" w:rsidRDefault="00EB057E" w:rsidP="00EB057E">
      <w:pPr>
        <w:ind w:firstLine="567"/>
        <w:jc w:val="both"/>
        <w:rPr>
          <w:rFonts w:eastAsia="Calibri"/>
          <w:sz w:val="22"/>
          <w:szCs w:val="22"/>
          <w:lang w:val="mk-MK"/>
        </w:rPr>
      </w:pPr>
    </w:p>
    <w:p w14:paraId="7A3A3B2E" w14:textId="77777777" w:rsidR="00EB057E" w:rsidRPr="00EB057E" w:rsidRDefault="00EB057E" w:rsidP="00EB057E">
      <w:pPr>
        <w:pStyle w:val="BodyText"/>
        <w:rPr>
          <w:rFonts w:ascii="Times New Roman" w:eastAsia="Calibri" w:hAnsi="Times New Roman"/>
          <w:sz w:val="22"/>
          <w:szCs w:val="22"/>
          <w:lang w:val="mk-MK"/>
        </w:rPr>
      </w:pPr>
      <w:r w:rsidRPr="00EB057E">
        <w:rPr>
          <w:rFonts w:ascii="Times New Roman" w:hAnsi="Times New Roman"/>
          <w:sz w:val="22"/>
          <w:szCs w:val="22"/>
          <w:lang w:val="mk-MK"/>
        </w:rPr>
        <w:t xml:space="preserve">   </w:t>
      </w:r>
      <w:r w:rsidRPr="00EB057E">
        <w:rPr>
          <w:rFonts w:ascii="Times New Roman" w:hAnsi="Times New Roman"/>
          <w:sz w:val="22"/>
          <w:szCs w:val="22"/>
          <w:lang w:val="mk-MK"/>
        </w:rPr>
        <w:tab/>
        <w:t>1</w:t>
      </w:r>
      <w:r w:rsidRPr="00EB057E">
        <w:rPr>
          <w:rFonts w:ascii="Times New Roman" w:eastAsia="Calibri" w:hAnsi="Times New Roman"/>
          <w:sz w:val="22"/>
          <w:szCs w:val="22"/>
          <w:lang w:val="mk-MK"/>
        </w:rPr>
        <w:t>.Одлуката за отстапување на јавни објекти во сопственост на општина Дојран на користење и стопанисување со нив од страна на ЈПСДЈП ТАУРИЈАН Стар Дојран</w:t>
      </w:r>
      <w:r w:rsidRPr="00EB057E">
        <w:rPr>
          <w:rFonts w:ascii="Times New Roman" w:hAnsi="Times New Roman"/>
          <w:sz w:val="22"/>
          <w:szCs w:val="22"/>
          <w:lang w:val="mk-MK"/>
        </w:rPr>
        <w:t>,  донесена на седницата  на Советот на општина Дојран, одржана на ден 28.07.2023 година,  да се објави во "Службен гласник на општина Дојран".</w:t>
      </w:r>
    </w:p>
    <w:p w14:paraId="26FD4634" w14:textId="77777777" w:rsidR="00EB057E" w:rsidRPr="00EB057E" w:rsidRDefault="00EB057E" w:rsidP="00EB057E">
      <w:pPr>
        <w:ind w:firstLine="567"/>
        <w:rPr>
          <w:rFonts w:eastAsia="Calibri"/>
          <w:sz w:val="22"/>
          <w:szCs w:val="22"/>
          <w:lang w:val="mk-MK"/>
        </w:rPr>
      </w:pPr>
    </w:p>
    <w:p w14:paraId="5D7B0158" w14:textId="77777777" w:rsidR="00EB057E" w:rsidRPr="00EB057E" w:rsidRDefault="00EB057E" w:rsidP="00EB057E">
      <w:pPr>
        <w:ind w:firstLine="567"/>
        <w:rPr>
          <w:rFonts w:eastAsia="Calibri"/>
          <w:sz w:val="22"/>
          <w:szCs w:val="22"/>
          <w:lang w:val="mk-MK"/>
        </w:rPr>
      </w:pPr>
    </w:p>
    <w:p w14:paraId="52EF7F9C" w14:textId="77777777" w:rsidR="00EB057E" w:rsidRPr="00EB057E" w:rsidRDefault="00EB057E" w:rsidP="00EB057E">
      <w:pPr>
        <w:ind w:firstLine="567"/>
        <w:jc w:val="both"/>
        <w:rPr>
          <w:rFonts w:eastAsia="Calibri"/>
          <w:sz w:val="22"/>
          <w:szCs w:val="22"/>
          <w:lang w:val="mk-MK"/>
        </w:rPr>
      </w:pPr>
    </w:p>
    <w:p w14:paraId="48FF5A10" w14:textId="77777777" w:rsidR="00EB057E" w:rsidRPr="00EB057E" w:rsidRDefault="00EB057E" w:rsidP="00EB057E">
      <w:pPr>
        <w:ind w:firstLine="567"/>
        <w:jc w:val="both"/>
        <w:rPr>
          <w:rFonts w:eastAsia="Calibri"/>
          <w:sz w:val="22"/>
          <w:szCs w:val="22"/>
          <w:lang w:val="mk-MK"/>
        </w:rPr>
      </w:pPr>
    </w:p>
    <w:p w14:paraId="072F0237" w14:textId="77777777" w:rsidR="00EB057E" w:rsidRPr="00EB057E" w:rsidRDefault="00EB057E" w:rsidP="00EB057E">
      <w:pPr>
        <w:ind w:firstLine="567"/>
        <w:jc w:val="both"/>
        <w:rPr>
          <w:rFonts w:eastAsia="Calibri"/>
          <w:sz w:val="22"/>
          <w:szCs w:val="22"/>
          <w:lang w:val="mk-MK"/>
        </w:rPr>
      </w:pPr>
    </w:p>
    <w:p w14:paraId="3174A8C3" w14:textId="77777777" w:rsidR="00EB057E" w:rsidRPr="00EB057E" w:rsidRDefault="00EB057E" w:rsidP="00EB057E">
      <w:pPr>
        <w:ind w:firstLine="567"/>
        <w:jc w:val="both"/>
        <w:rPr>
          <w:rFonts w:eastAsia="Calibri"/>
          <w:sz w:val="22"/>
          <w:szCs w:val="22"/>
          <w:lang w:val="mk-MK"/>
        </w:rPr>
      </w:pPr>
    </w:p>
    <w:p w14:paraId="637AFDD4" w14:textId="77777777" w:rsidR="00EB057E" w:rsidRPr="00EB057E" w:rsidRDefault="00EB057E" w:rsidP="00EB057E">
      <w:pPr>
        <w:ind w:firstLine="567"/>
        <w:jc w:val="both"/>
        <w:rPr>
          <w:rFonts w:eastAsia="Calibri"/>
          <w:sz w:val="22"/>
          <w:szCs w:val="22"/>
          <w:lang w:val="mk-MK"/>
        </w:rPr>
      </w:pPr>
    </w:p>
    <w:p w14:paraId="0068A8AD" w14:textId="77777777" w:rsidR="00EB057E" w:rsidRDefault="00EB057E" w:rsidP="00EB057E">
      <w:pPr>
        <w:ind w:firstLine="567"/>
        <w:jc w:val="both"/>
        <w:rPr>
          <w:rFonts w:eastAsia="Calibri"/>
          <w:sz w:val="22"/>
          <w:szCs w:val="22"/>
          <w:lang w:val="ru-RU"/>
        </w:rPr>
      </w:pPr>
      <w:r w:rsidRPr="00EB057E">
        <w:rPr>
          <w:rFonts w:eastAsia="Calibri"/>
          <w:sz w:val="22"/>
          <w:szCs w:val="22"/>
          <w:lang w:val="ru-RU"/>
        </w:rPr>
        <w:t xml:space="preserve">     2. Ова Решение влегува во сила со денот на донесувањето.</w:t>
      </w:r>
    </w:p>
    <w:p w14:paraId="760BF7BC" w14:textId="77777777" w:rsidR="00EB057E" w:rsidRDefault="00EB057E" w:rsidP="00EB057E">
      <w:pPr>
        <w:ind w:firstLine="567"/>
        <w:jc w:val="both"/>
        <w:rPr>
          <w:rFonts w:eastAsia="Calibri"/>
          <w:sz w:val="22"/>
          <w:szCs w:val="22"/>
          <w:lang w:val="ru-RU"/>
        </w:rPr>
      </w:pPr>
    </w:p>
    <w:p w14:paraId="63208E09" w14:textId="77777777" w:rsidR="00EB057E" w:rsidRDefault="00EB057E" w:rsidP="00EB057E">
      <w:pPr>
        <w:ind w:firstLine="567"/>
        <w:jc w:val="both"/>
        <w:rPr>
          <w:rFonts w:eastAsia="Calibri"/>
          <w:sz w:val="22"/>
          <w:szCs w:val="22"/>
          <w:lang w:val="ru-RU"/>
        </w:rPr>
      </w:pPr>
    </w:p>
    <w:p w14:paraId="14D2222E" w14:textId="77777777" w:rsidR="00EB057E" w:rsidRDefault="00EB057E" w:rsidP="00EB057E">
      <w:pPr>
        <w:ind w:firstLine="567"/>
        <w:jc w:val="both"/>
        <w:rPr>
          <w:rFonts w:eastAsia="Calibri"/>
          <w:sz w:val="22"/>
          <w:szCs w:val="22"/>
          <w:lang w:val="ru-RU"/>
        </w:rPr>
      </w:pPr>
    </w:p>
    <w:p w14:paraId="32941BB9" w14:textId="77777777" w:rsidR="00EB057E" w:rsidRDefault="00EB057E" w:rsidP="00EB057E">
      <w:pPr>
        <w:ind w:firstLine="567"/>
        <w:jc w:val="both"/>
        <w:rPr>
          <w:rFonts w:eastAsia="Calibri"/>
          <w:sz w:val="22"/>
          <w:szCs w:val="22"/>
          <w:lang w:val="ru-RU"/>
        </w:rPr>
      </w:pPr>
    </w:p>
    <w:p w14:paraId="5DAF009F" w14:textId="77777777" w:rsidR="00EB057E" w:rsidRDefault="00EB057E" w:rsidP="00EB057E">
      <w:pPr>
        <w:ind w:firstLine="567"/>
        <w:jc w:val="both"/>
        <w:rPr>
          <w:rFonts w:eastAsia="Calibri"/>
          <w:sz w:val="22"/>
          <w:szCs w:val="22"/>
          <w:lang w:val="ru-RU"/>
        </w:rPr>
      </w:pPr>
    </w:p>
    <w:p w14:paraId="2DE45814" w14:textId="77777777" w:rsidR="00EB057E" w:rsidRDefault="00EB057E" w:rsidP="00EB057E">
      <w:pPr>
        <w:ind w:firstLine="567"/>
        <w:jc w:val="both"/>
        <w:rPr>
          <w:rFonts w:eastAsia="Calibri"/>
          <w:sz w:val="22"/>
          <w:szCs w:val="22"/>
          <w:lang w:val="ru-RU"/>
        </w:rPr>
      </w:pPr>
    </w:p>
    <w:p w14:paraId="0E851CC4" w14:textId="71FC8CCC" w:rsidR="00EB057E" w:rsidRPr="00843577" w:rsidRDefault="00EB057E" w:rsidP="00EB057E">
      <w:pPr>
        <w:tabs>
          <w:tab w:val="left" w:pos="709"/>
        </w:tabs>
        <w:jc w:val="both"/>
        <w:rPr>
          <w:rFonts w:eastAsia="Calibri"/>
          <w:sz w:val="22"/>
          <w:szCs w:val="22"/>
          <w:lang w:val="ru-RU"/>
        </w:rPr>
      </w:pPr>
      <w:r>
        <w:rPr>
          <w:rFonts w:eastAsia="Calibri"/>
          <w:sz w:val="22"/>
          <w:szCs w:val="22"/>
          <w:lang w:val="ru-RU"/>
        </w:rPr>
        <w:t xml:space="preserve">  </w:t>
      </w:r>
      <w:r w:rsidRPr="00843577">
        <w:rPr>
          <w:rFonts w:eastAsia="Calibri"/>
          <w:sz w:val="22"/>
          <w:szCs w:val="22"/>
          <w:lang w:val="ru-RU"/>
        </w:rPr>
        <w:t xml:space="preserve">Бр.09 – </w:t>
      </w:r>
      <w:r>
        <w:rPr>
          <w:rFonts w:eastAsia="Calibri"/>
          <w:sz w:val="22"/>
          <w:szCs w:val="22"/>
          <w:lang w:val="ru-RU"/>
        </w:rPr>
        <w:t>762/</w:t>
      </w:r>
      <w:r>
        <w:rPr>
          <w:rFonts w:eastAsia="Calibri"/>
          <w:sz w:val="22"/>
          <w:szCs w:val="22"/>
          <w:lang w:val="ru-RU"/>
        </w:rPr>
        <w:t>4</w:t>
      </w:r>
    </w:p>
    <w:p w14:paraId="23AD4161" w14:textId="752018DB" w:rsidR="00EB057E" w:rsidRPr="00843577" w:rsidRDefault="00EB057E" w:rsidP="00EB057E">
      <w:pPr>
        <w:tabs>
          <w:tab w:val="left" w:pos="709"/>
        </w:tabs>
        <w:jc w:val="both"/>
        <w:rPr>
          <w:rFonts w:eastAsia="Calibri"/>
          <w:sz w:val="22"/>
          <w:szCs w:val="22"/>
          <w:lang w:val="ru-RU"/>
        </w:rPr>
      </w:pPr>
      <w:r w:rsidRPr="00843577">
        <w:rPr>
          <w:rFonts w:eastAsia="Calibri"/>
          <w:sz w:val="22"/>
          <w:szCs w:val="22"/>
          <w:lang w:val="ru-RU"/>
        </w:rPr>
        <w:t xml:space="preserve">  </w:t>
      </w:r>
      <w:r>
        <w:rPr>
          <w:rFonts w:eastAsia="Calibri"/>
          <w:sz w:val="22"/>
          <w:szCs w:val="22"/>
          <w:lang w:val="ru-RU"/>
        </w:rPr>
        <w:t>03</w:t>
      </w:r>
      <w:r w:rsidRPr="00843577">
        <w:rPr>
          <w:rFonts w:eastAsia="Calibri"/>
          <w:sz w:val="22"/>
          <w:szCs w:val="22"/>
          <w:lang w:val="ru-RU"/>
        </w:rPr>
        <w:t>.08.2023 година</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p>
    <w:p w14:paraId="48B1E63A" w14:textId="77777777" w:rsidR="00EB057E" w:rsidRPr="00843577" w:rsidRDefault="00EB057E" w:rsidP="00EB057E">
      <w:pPr>
        <w:tabs>
          <w:tab w:val="left" w:pos="709"/>
        </w:tabs>
        <w:jc w:val="both"/>
        <w:rPr>
          <w:rFonts w:eastAsia="Calibri"/>
          <w:sz w:val="22"/>
          <w:szCs w:val="22"/>
          <w:lang w:val="ru-RU"/>
        </w:rPr>
      </w:pPr>
      <w:r w:rsidRPr="00843577">
        <w:rPr>
          <w:rFonts w:eastAsia="Calibri"/>
          <w:sz w:val="22"/>
          <w:szCs w:val="22"/>
          <w:lang w:val="ru-RU"/>
        </w:rPr>
        <w:t xml:space="preserve">   Стар Дојран</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Градоначалник</w:t>
      </w:r>
    </w:p>
    <w:p w14:paraId="6BDA1D8D" w14:textId="77777777" w:rsidR="00EB057E" w:rsidRPr="00843577" w:rsidRDefault="00EB057E" w:rsidP="00EB057E">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на општина Дојран</w:t>
      </w:r>
    </w:p>
    <w:p w14:paraId="29ACAC4D" w14:textId="77777777" w:rsidR="00EB057E" w:rsidRPr="00843577" w:rsidRDefault="00EB057E" w:rsidP="00EB057E">
      <w:pPr>
        <w:tabs>
          <w:tab w:val="left" w:pos="709"/>
        </w:tabs>
        <w:jc w:val="both"/>
        <w:rPr>
          <w:rFonts w:eastAsia="Calibri"/>
          <w:sz w:val="22"/>
          <w:szCs w:val="22"/>
          <w:lang w:val="ru-RU"/>
        </w:rPr>
      </w:pP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w:t>
      </w:r>
      <w:r w:rsidRPr="00843577">
        <w:rPr>
          <w:rFonts w:eastAsia="Calibri"/>
          <w:sz w:val="22"/>
          <w:szCs w:val="22"/>
          <w:lang w:val="ru-RU"/>
        </w:rPr>
        <w:tab/>
      </w:r>
      <w:r w:rsidRPr="00843577">
        <w:rPr>
          <w:rFonts w:eastAsia="Calibri"/>
          <w:sz w:val="22"/>
          <w:szCs w:val="22"/>
          <w:lang w:val="ru-RU"/>
        </w:rPr>
        <w:tab/>
      </w:r>
      <w:r w:rsidRPr="00843577">
        <w:rPr>
          <w:rFonts w:eastAsia="Calibri"/>
          <w:sz w:val="22"/>
          <w:szCs w:val="22"/>
          <w:lang w:val="ru-RU"/>
        </w:rPr>
        <w:tab/>
        <w:t xml:space="preserve">            Анго Ангов с.р.</w:t>
      </w:r>
    </w:p>
    <w:p w14:paraId="605AC609" w14:textId="77777777" w:rsidR="00EB057E" w:rsidRPr="002C790F" w:rsidRDefault="00EB057E" w:rsidP="00EB057E">
      <w:pPr>
        <w:tabs>
          <w:tab w:val="left" w:pos="709"/>
        </w:tabs>
        <w:jc w:val="both"/>
        <w:rPr>
          <w:lang w:val="mk-MK"/>
        </w:rPr>
      </w:pPr>
    </w:p>
    <w:p w14:paraId="0F274C09" w14:textId="77777777" w:rsidR="00EB057E" w:rsidRPr="00EB057E" w:rsidRDefault="00EB057E" w:rsidP="00EB057E">
      <w:pPr>
        <w:ind w:firstLine="567"/>
        <w:jc w:val="both"/>
        <w:rPr>
          <w:rFonts w:eastAsia="Calibri"/>
          <w:sz w:val="22"/>
          <w:szCs w:val="22"/>
          <w:lang w:val="ru-RU"/>
        </w:rPr>
      </w:pPr>
    </w:p>
    <w:p w14:paraId="4A1BB596" w14:textId="77777777" w:rsidR="00EB057E" w:rsidRPr="00EB057E" w:rsidRDefault="00EB057E" w:rsidP="00EB057E">
      <w:pPr>
        <w:ind w:firstLine="567"/>
        <w:jc w:val="both"/>
        <w:rPr>
          <w:rFonts w:eastAsia="Calibri"/>
          <w:sz w:val="22"/>
          <w:szCs w:val="22"/>
          <w:lang w:val="ru-RU"/>
        </w:rPr>
      </w:pPr>
    </w:p>
    <w:p w14:paraId="241212F0" w14:textId="77777777" w:rsidR="00EB057E" w:rsidRDefault="00EB057E" w:rsidP="00EB057E">
      <w:pPr>
        <w:ind w:firstLine="567"/>
        <w:jc w:val="both"/>
        <w:rPr>
          <w:rFonts w:eastAsia="Calibri"/>
          <w:lang w:val="ru-RU"/>
        </w:rPr>
      </w:pPr>
    </w:p>
    <w:p w14:paraId="54705093" w14:textId="77777777" w:rsidR="00EB057E" w:rsidRDefault="00EB057E" w:rsidP="00EB057E">
      <w:pPr>
        <w:ind w:firstLine="567"/>
        <w:jc w:val="both"/>
        <w:rPr>
          <w:rFonts w:eastAsia="Calibri"/>
          <w:lang w:val="ru-RU"/>
        </w:rPr>
      </w:pPr>
    </w:p>
    <w:p w14:paraId="0DB9B9E4" w14:textId="77777777" w:rsidR="00EB057E" w:rsidRDefault="00EB057E" w:rsidP="00EB057E">
      <w:pPr>
        <w:ind w:firstLine="567"/>
        <w:jc w:val="both"/>
        <w:rPr>
          <w:rFonts w:eastAsia="Calibri"/>
          <w:lang w:val="ru-RU"/>
        </w:rPr>
      </w:pPr>
    </w:p>
    <w:p w14:paraId="5E9F44CC" w14:textId="77777777" w:rsidR="00EB057E" w:rsidRDefault="00EB057E" w:rsidP="00EB057E">
      <w:pPr>
        <w:ind w:firstLine="567"/>
        <w:jc w:val="both"/>
        <w:rPr>
          <w:rFonts w:eastAsia="Calibri"/>
          <w:lang w:val="ru-RU"/>
        </w:rPr>
      </w:pPr>
    </w:p>
    <w:p w14:paraId="079544E7" w14:textId="77777777" w:rsidR="00EB057E" w:rsidRDefault="00EB057E" w:rsidP="00EB057E">
      <w:pPr>
        <w:ind w:firstLine="567"/>
        <w:jc w:val="both"/>
        <w:rPr>
          <w:rFonts w:eastAsia="Calibri"/>
          <w:lang w:val="ru-RU"/>
        </w:rPr>
      </w:pPr>
    </w:p>
    <w:p w14:paraId="64514A04" w14:textId="77777777" w:rsidR="00EB057E" w:rsidRDefault="00EB057E" w:rsidP="00EB057E">
      <w:pPr>
        <w:ind w:firstLine="567"/>
        <w:jc w:val="both"/>
        <w:rPr>
          <w:rFonts w:eastAsia="Calibri"/>
          <w:lang w:val="ru-RU"/>
        </w:rPr>
      </w:pPr>
    </w:p>
    <w:p w14:paraId="706CF745" w14:textId="77777777" w:rsidR="00EB057E" w:rsidRDefault="00EB057E" w:rsidP="00EB057E">
      <w:pPr>
        <w:ind w:firstLine="567"/>
        <w:jc w:val="both"/>
        <w:rPr>
          <w:rFonts w:eastAsia="Calibri"/>
          <w:lang w:val="ru-RU"/>
        </w:rPr>
      </w:pPr>
    </w:p>
    <w:p w14:paraId="6A08B6F3" w14:textId="77777777" w:rsidR="00EB057E" w:rsidRDefault="00EB057E" w:rsidP="00EB057E">
      <w:pPr>
        <w:ind w:firstLine="567"/>
        <w:jc w:val="both"/>
        <w:rPr>
          <w:rFonts w:eastAsia="Calibri"/>
          <w:lang w:val="ru-RU"/>
        </w:rPr>
      </w:pPr>
    </w:p>
    <w:p w14:paraId="48C1E25A" w14:textId="77777777" w:rsidR="00EB057E" w:rsidRDefault="00EB057E" w:rsidP="00EB057E">
      <w:pPr>
        <w:ind w:firstLine="567"/>
        <w:jc w:val="both"/>
        <w:rPr>
          <w:rFonts w:eastAsia="Calibri"/>
          <w:lang w:val="ru-RU"/>
        </w:rPr>
      </w:pPr>
    </w:p>
    <w:p w14:paraId="6BE7C2E2" w14:textId="7EBAEE3C" w:rsidR="00EB057E" w:rsidRPr="00D82821" w:rsidRDefault="00EB057E" w:rsidP="00EB057E">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8</w:t>
      </w:r>
    </w:p>
    <w:p w14:paraId="36CA29B8" w14:textId="3C53E830" w:rsidR="00CB3266" w:rsidRDefault="00CB3266" w:rsidP="00CB3266">
      <w:pPr>
        <w:ind w:firstLine="720"/>
        <w:jc w:val="both"/>
        <w:rPr>
          <w:sz w:val="22"/>
          <w:szCs w:val="22"/>
          <w:lang w:val="mk-MK"/>
        </w:rPr>
      </w:pPr>
      <w:r w:rsidRPr="00843577">
        <w:rPr>
          <w:sz w:val="22"/>
          <w:szCs w:val="22"/>
          <w:lang w:val="mk-MK"/>
        </w:rPr>
        <w:t xml:space="preserve">Врз основ на член 36 став1 точка 10 од Законот за локалната самоуправа ("Службен весник на Р.М.",бр. 05/02), член 3 став 2 од Законот за користење и располагање на стварите во државна сопственост и со стварите во општинска сопственост ("Службен весник на Р.М.",бр.78 /15, 106/15, 153/15 и 190/16) и член 16 став 1 точка 34 од Статутот на Општина Дојран ("Службен гласник на Општина Дојран",  бр.09/06, 8/10, 12/14, 4/19 и 1/20), Советот на Општина Дојран  на седницата одржана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година, донесе,</w:t>
      </w:r>
    </w:p>
    <w:p w14:paraId="22D60262" w14:textId="77777777" w:rsidR="00CB3266" w:rsidRPr="00843577" w:rsidRDefault="00CB3266" w:rsidP="00CB3266">
      <w:pPr>
        <w:jc w:val="center"/>
        <w:rPr>
          <w:sz w:val="22"/>
          <w:szCs w:val="22"/>
          <w:lang w:val="mk-MK"/>
        </w:rPr>
      </w:pPr>
      <w:r w:rsidRPr="00843577">
        <w:rPr>
          <w:sz w:val="22"/>
          <w:szCs w:val="22"/>
          <w:lang w:val="mk-MK"/>
        </w:rPr>
        <w:t>О Д Л У К А</w:t>
      </w:r>
    </w:p>
    <w:p w14:paraId="072634C2" w14:textId="77777777" w:rsidR="00CB3266" w:rsidRPr="00843577" w:rsidRDefault="00CB3266" w:rsidP="00CB3266">
      <w:pPr>
        <w:jc w:val="center"/>
        <w:rPr>
          <w:sz w:val="22"/>
          <w:szCs w:val="22"/>
          <w:lang w:val="mk-MK"/>
        </w:rPr>
      </w:pPr>
      <w:r w:rsidRPr="00843577">
        <w:rPr>
          <w:sz w:val="22"/>
          <w:szCs w:val="22"/>
          <w:lang w:val="mk-MK"/>
        </w:rPr>
        <w:t xml:space="preserve">За  </w:t>
      </w:r>
      <w:r w:rsidRPr="00843577">
        <w:rPr>
          <w:rFonts w:eastAsia="Calibri"/>
          <w:sz w:val="22"/>
          <w:szCs w:val="22"/>
          <w:lang w:val="mk-MK"/>
        </w:rPr>
        <w:t>отстапување на јавни објекти во сопственост на општина Дојран на користење и стопанисување со нив од страна на ЈПСДЈП ТАУРИЈАН Стар Дојран</w:t>
      </w:r>
    </w:p>
    <w:p w14:paraId="3A526D11" w14:textId="77777777" w:rsidR="00CB3266" w:rsidRPr="00843577" w:rsidRDefault="00CB3266" w:rsidP="00CB3266">
      <w:pPr>
        <w:jc w:val="center"/>
        <w:rPr>
          <w:sz w:val="22"/>
          <w:szCs w:val="22"/>
          <w:lang w:val="mk-MK"/>
        </w:rPr>
      </w:pPr>
    </w:p>
    <w:p w14:paraId="072EF0A2" w14:textId="77777777" w:rsidR="00CB3266" w:rsidRPr="00843577" w:rsidRDefault="00CB3266" w:rsidP="00CB3266">
      <w:pPr>
        <w:jc w:val="center"/>
        <w:rPr>
          <w:sz w:val="22"/>
          <w:szCs w:val="22"/>
          <w:lang w:val="mk-MK"/>
        </w:rPr>
      </w:pPr>
      <w:r w:rsidRPr="00843577">
        <w:rPr>
          <w:sz w:val="22"/>
          <w:szCs w:val="22"/>
          <w:lang w:val="mk-MK"/>
        </w:rPr>
        <w:t>Член 1</w:t>
      </w:r>
    </w:p>
    <w:p w14:paraId="2ED226F5" w14:textId="77777777" w:rsidR="00CB3266" w:rsidRPr="00843577" w:rsidRDefault="00CB3266" w:rsidP="00CB3266">
      <w:pPr>
        <w:jc w:val="both"/>
        <w:rPr>
          <w:sz w:val="22"/>
          <w:szCs w:val="22"/>
          <w:lang w:val="mk-MK"/>
        </w:rPr>
      </w:pPr>
      <w:r w:rsidRPr="00843577">
        <w:rPr>
          <w:sz w:val="22"/>
          <w:szCs w:val="22"/>
          <w:lang w:val="mk-MK"/>
        </w:rPr>
        <w:tab/>
        <w:t>Со оваа Одлука се отстапува на користење, објекти од јавен карактер во сопственост на општина Дојран на ЈПСДЈП ТАУРИЈАН, на неопределено време без надоместок.</w:t>
      </w:r>
    </w:p>
    <w:p w14:paraId="4F2D5002" w14:textId="77777777" w:rsidR="00CB3266" w:rsidRPr="00843577" w:rsidRDefault="00CB3266" w:rsidP="00CB3266">
      <w:pPr>
        <w:jc w:val="both"/>
        <w:rPr>
          <w:sz w:val="22"/>
          <w:szCs w:val="22"/>
          <w:lang w:val="mk-MK"/>
        </w:rPr>
      </w:pPr>
    </w:p>
    <w:p w14:paraId="302B961E" w14:textId="77777777" w:rsidR="00CB3266" w:rsidRPr="00843577" w:rsidRDefault="00CB3266" w:rsidP="00CB3266">
      <w:pPr>
        <w:jc w:val="center"/>
        <w:rPr>
          <w:sz w:val="22"/>
          <w:szCs w:val="22"/>
          <w:lang w:val="mk-MK"/>
        </w:rPr>
      </w:pPr>
      <w:r w:rsidRPr="00843577">
        <w:rPr>
          <w:sz w:val="22"/>
          <w:szCs w:val="22"/>
          <w:lang w:val="mk-MK"/>
        </w:rPr>
        <w:t>Член 2</w:t>
      </w:r>
    </w:p>
    <w:p w14:paraId="132ACDAD" w14:textId="77777777" w:rsidR="00CB3266" w:rsidRPr="00843577" w:rsidRDefault="00CB3266" w:rsidP="00CB3266">
      <w:pPr>
        <w:jc w:val="both"/>
        <w:rPr>
          <w:sz w:val="22"/>
          <w:szCs w:val="22"/>
          <w:lang w:val="mk-MK"/>
        </w:rPr>
      </w:pPr>
      <w:r w:rsidRPr="00843577">
        <w:rPr>
          <w:sz w:val="22"/>
          <w:szCs w:val="22"/>
          <w:lang w:val="mk-MK"/>
        </w:rPr>
        <w:tab/>
        <w:t>Објекти кои ќе бидат на отстапување се:</w:t>
      </w:r>
    </w:p>
    <w:p w14:paraId="4BBBA37F" w14:textId="77777777" w:rsidR="00CB3266" w:rsidRPr="00843577" w:rsidRDefault="00CB3266" w:rsidP="00CB3266">
      <w:pPr>
        <w:jc w:val="both"/>
        <w:rPr>
          <w:sz w:val="22"/>
          <w:szCs w:val="22"/>
          <w:lang w:val="mk-MK"/>
        </w:rPr>
      </w:pPr>
      <w:r w:rsidRPr="00843577">
        <w:rPr>
          <w:sz w:val="22"/>
          <w:szCs w:val="22"/>
          <w:lang w:val="mk-MK"/>
        </w:rPr>
        <w:tab/>
        <w:t>1.Летна сцена, која се наоѓа, на К.П.Бр.1050/1, К.О. Сретеново,  заведена во имотен лист бр.7104 и тоа,</w:t>
      </w:r>
    </w:p>
    <w:p w14:paraId="787C2CC1"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1 кат 1ТР во површина 119 м2,</w:t>
      </w:r>
    </w:p>
    <w:p w14:paraId="4ECDDE59"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1, ПР  ТР во површина 119 м2,</w:t>
      </w:r>
    </w:p>
    <w:p w14:paraId="4AD7EE73"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1, ПР ТР во површина    66 м2,</w:t>
      </w:r>
    </w:p>
    <w:p w14:paraId="58E37DC1"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1, ПР  ДП во површина  16 м2,</w:t>
      </w:r>
    </w:p>
    <w:p w14:paraId="2A5C35FF"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2, ПР  ДП во површина  17 м2,</w:t>
      </w:r>
    </w:p>
    <w:p w14:paraId="2E904C28"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3, ПР ДП во површина   50 м2,</w:t>
      </w:r>
    </w:p>
    <w:p w14:paraId="70C6702C"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4, ПР ДП во површина   17 м2,</w:t>
      </w:r>
    </w:p>
    <w:p w14:paraId="07CA396E"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5, ПР ДП во површина   17 м2,</w:t>
      </w:r>
    </w:p>
    <w:p w14:paraId="7409E4BC" w14:textId="77777777" w:rsidR="00CB3266" w:rsidRPr="00843577" w:rsidRDefault="00CB3266" w:rsidP="00CB3266">
      <w:pPr>
        <w:ind w:firstLine="720"/>
        <w:jc w:val="both"/>
        <w:rPr>
          <w:sz w:val="22"/>
          <w:szCs w:val="22"/>
          <w:lang w:val="mk-MK"/>
        </w:rPr>
      </w:pPr>
      <w:r w:rsidRPr="00843577">
        <w:rPr>
          <w:sz w:val="22"/>
          <w:szCs w:val="22"/>
          <w:lang w:val="mk-MK"/>
        </w:rPr>
        <w:t>- број на зграда 1 намена В3 влез 6, ПР ДП во површина   16 м2,</w:t>
      </w:r>
    </w:p>
    <w:p w14:paraId="17E94087" w14:textId="77777777" w:rsidR="00CB3266" w:rsidRPr="00843577" w:rsidRDefault="00CB3266" w:rsidP="00CB3266">
      <w:pPr>
        <w:ind w:firstLine="720"/>
        <w:jc w:val="both"/>
        <w:rPr>
          <w:sz w:val="22"/>
          <w:szCs w:val="22"/>
          <w:lang w:val="mk-MK"/>
        </w:rPr>
      </w:pPr>
      <w:r w:rsidRPr="00843577">
        <w:rPr>
          <w:sz w:val="22"/>
          <w:szCs w:val="22"/>
          <w:lang w:val="mk-MK"/>
        </w:rPr>
        <w:t>2.Опшптински музеј, заведен во имотен лист бр.272  на К.П. бр. 399  и тоа,</w:t>
      </w:r>
    </w:p>
    <w:p w14:paraId="6A5D3256" w14:textId="77777777" w:rsidR="00CB3266" w:rsidRPr="00843577" w:rsidRDefault="00CB3266" w:rsidP="00CB3266">
      <w:pPr>
        <w:ind w:firstLine="720"/>
        <w:jc w:val="both"/>
        <w:rPr>
          <w:sz w:val="22"/>
          <w:szCs w:val="22"/>
          <w:lang w:val="mk-MK"/>
        </w:rPr>
      </w:pPr>
      <w:r w:rsidRPr="00843577">
        <w:rPr>
          <w:sz w:val="22"/>
          <w:szCs w:val="22"/>
          <w:lang w:val="mk-MK"/>
        </w:rPr>
        <w:t>-број на  зграда 1, со намена В4, влез 1, приземје ДП,со површина 272м2,</w:t>
      </w:r>
    </w:p>
    <w:p w14:paraId="14610F65" w14:textId="77777777" w:rsidR="00CB3266" w:rsidRPr="00843577" w:rsidRDefault="00CB3266" w:rsidP="00CB3266">
      <w:pPr>
        <w:ind w:firstLine="720"/>
        <w:jc w:val="both"/>
        <w:rPr>
          <w:sz w:val="22"/>
          <w:szCs w:val="22"/>
          <w:lang w:val="mk-MK"/>
        </w:rPr>
      </w:pPr>
      <w:r w:rsidRPr="00843577">
        <w:rPr>
          <w:sz w:val="22"/>
          <w:szCs w:val="22"/>
          <w:lang w:val="mk-MK"/>
        </w:rPr>
        <w:t>-број на  зграда 1, со намена В4, влез 1, приземје ПП,со површина     6м2,</w:t>
      </w:r>
    </w:p>
    <w:p w14:paraId="6A985CB9" w14:textId="77777777" w:rsidR="00CB3266" w:rsidRPr="00843577" w:rsidRDefault="00CB3266" w:rsidP="00CB3266">
      <w:pPr>
        <w:ind w:firstLine="720"/>
        <w:jc w:val="both"/>
        <w:rPr>
          <w:sz w:val="22"/>
          <w:szCs w:val="22"/>
          <w:lang w:val="mk-MK"/>
        </w:rPr>
      </w:pPr>
      <w:r w:rsidRPr="00843577">
        <w:rPr>
          <w:sz w:val="22"/>
          <w:szCs w:val="22"/>
          <w:lang w:val="mk-MK"/>
        </w:rPr>
        <w:t>-број на  зграда 2, со намена В4, влез 1, приземје ДП,со површина   29м2,</w:t>
      </w:r>
    </w:p>
    <w:p w14:paraId="722A0689" w14:textId="77777777" w:rsidR="00CB3266" w:rsidRPr="00843577" w:rsidRDefault="00CB3266" w:rsidP="00CB3266">
      <w:pPr>
        <w:ind w:firstLine="720"/>
        <w:jc w:val="both"/>
        <w:rPr>
          <w:sz w:val="22"/>
          <w:szCs w:val="22"/>
          <w:lang w:val="mk-MK"/>
        </w:rPr>
      </w:pPr>
      <w:r w:rsidRPr="00843577">
        <w:rPr>
          <w:sz w:val="22"/>
          <w:szCs w:val="22"/>
          <w:lang w:val="mk-MK"/>
        </w:rPr>
        <w:t>-број на  зграда 3, со намена ПО, влез 1, приземје П,со површина      8м2,</w:t>
      </w:r>
    </w:p>
    <w:p w14:paraId="5149B419" w14:textId="77777777" w:rsidR="00CB3266" w:rsidRPr="00843577" w:rsidRDefault="00CB3266" w:rsidP="00CB3266">
      <w:pPr>
        <w:ind w:firstLine="720"/>
        <w:jc w:val="both"/>
        <w:rPr>
          <w:sz w:val="22"/>
          <w:szCs w:val="22"/>
          <w:lang w:val="mk-MK"/>
        </w:rPr>
      </w:pPr>
      <w:r w:rsidRPr="00843577">
        <w:rPr>
          <w:sz w:val="22"/>
          <w:szCs w:val="22"/>
          <w:lang w:val="mk-MK"/>
        </w:rPr>
        <w:t>-број на  зграда 3, со намена ПО, влез 2, приземје П,со површина      8м2,</w:t>
      </w:r>
    </w:p>
    <w:p w14:paraId="138F0684" w14:textId="77777777" w:rsidR="00CB3266" w:rsidRPr="00843577" w:rsidRDefault="00CB3266" w:rsidP="00CB3266">
      <w:pPr>
        <w:ind w:firstLine="720"/>
        <w:jc w:val="both"/>
        <w:rPr>
          <w:sz w:val="22"/>
          <w:szCs w:val="22"/>
          <w:lang w:val="mk-MK"/>
        </w:rPr>
      </w:pPr>
      <w:r w:rsidRPr="00843577">
        <w:rPr>
          <w:sz w:val="22"/>
          <w:szCs w:val="22"/>
          <w:lang w:val="mk-MK"/>
        </w:rPr>
        <w:t>и на К.П. бр.675, К.О. Стар Дојран,</w:t>
      </w:r>
    </w:p>
    <w:p w14:paraId="70F9AADA" w14:textId="77777777" w:rsidR="00CB3266" w:rsidRPr="00843577" w:rsidRDefault="00CB3266" w:rsidP="00CB3266">
      <w:pPr>
        <w:ind w:firstLine="720"/>
        <w:jc w:val="both"/>
        <w:rPr>
          <w:sz w:val="22"/>
          <w:szCs w:val="22"/>
          <w:lang w:val="mk-MK"/>
        </w:rPr>
      </w:pPr>
      <w:r w:rsidRPr="00843577">
        <w:rPr>
          <w:sz w:val="22"/>
          <w:szCs w:val="22"/>
          <w:lang w:val="mk-MK"/>
        </w:rPr>
        <w:t>-број на  зграда 1, со намена В3, влез 1, К1, број 2 ДП, со површина 224м2,</w:t>
      </w:r>
    </w:p>
    <w:p w14:paraId="351C502D" w14:textId="77777777" w:rsidR="00CB3266" w:rsidRPr="00843577" w:rsidRDefault="00CB3266" w:rsidP="00CB3266">
      <w:pPr>
        <w:ind w:firstLine="720"/>
        <w:jc w:val="both"/>
        <w:rPr>
          <w:sz w:val="22"/>
          <w:szCs w:val="22"/>
          <w:lang w:val="mk-MK"/>
        </w:rPr>
      </w:pPr>
      <w:r w:rsidRPr="00843577">
        <w:rPr>
          <w:sz w:val="22"/>
          <w:szCs w:val="22"/>
          <w:lang w:val="mk-MK"/>
        </w:rPr>
        <w:t>-број на  зграда 1, со намена В3, влез 1, приземје, број 1 ДП, со површина 194м2,</w:t>
      </w:r>
    </w:p>
    <w:p w14:paraId="1A3CA63E" w14:textId="77777777" w:rsidR="00CB3266" w:rsidRPr="00843577" w:rsidRDefault="00CB3266" w:rsidP="00CB3266">
      <w:pPr>
        <w:ind w:firstLine="720"/>
        <w:jc w:val="both"/>
        <w:rPr>
          <w:sz w:val="22"/>
          <w:szCs w:val="22"/>
          <w:lang w:val="mk-MK"/>
        </w:rPr>
      </w:pPr>
      <w:r w:rsidRPr="00843577">
        <w:rPr>
          <w:sz w:val="22"/>
          <w:szCs w:val="22"/>
          <w:lang w:val="mk-MK"/>
        </w:rPr>
        <w:t>3.Објект СААТ кула, кој се наоѓа на К.П.бр.676 К.О. Стар Дојран,</w:t>
      </w:r>
    </w:p>
    <w:p w14:paraId="23C24E79" w14:textId="77777777" w:rsidR="00CB3266" w:rsidRPr="00843577" w:rsidRDefault="00CB3266" w:rsidP="00CB3266">
      <w:pPr>
        <w:ind w:firstLine="720"/>
        <w:jc w:val="both"/>
        <w:rPr>
          <w:sz w:val="22"/>
          <w:szCs w:val="22"/>
          <w:lang w:val="mk-MK"/>
        </w:rPr>
      </w:pPr>
      <w:r w:rsidRPr="00843577">
        <w:rPr>
          <w:sz w:val="22"/>
          <w:szCs w:val="22"/>
          <w:lang w:val="mk-MK"/>
        </w:rPr>
        <w:t>-број на  зграда 1, со намена Д4-5, влез 1, приземје, П, со површина 11м2</w:t>
      </w:r>
    </w:p>
    <w:p w14:paraId="70494967" w14:textId="77777777" w:rsidR="00CB3266" w:rsidRPr="00843577" w:rsidRDefault="00CB3266" w:rsidP="00CB3266">
      <w:pPr>
        <w:jc w:val="center"/>
        <w:rPr>
          <w:sz w:val="22"/>
          <w:szCs w:val="22"/>
          <w:lang w:val="mk-MK"/>
        </w:rPr>
      </w:pPr>
    </w:p>
    <w:p w14:paraId="5949DD9D" w14:textId="77777777" w:rsidR="00CB3266" w:rsidRPr="00843577" w:rsidRDefault="00CB3266" w:rsidP="00CB3266">
      <w:pPr>
        <w:jc w:val="center"/>
        <w:rPr>
          <w:sz w:val="22"/>
          <w:szCs w:val="22"/>
          <w:lang w:val="mk-MK"/>
        </w:rPr>
      </w:pPr>
      <w:r w:rsidRPr="00843577">
        <w:rPr>
          <w:sz w:val="22"/>
          <w:szCs w:val="22"/>
          <w:lang w:val="mk-MK"/>
        </w:rPr>
        <w:t>Член 3</w:t>
      </w:r>
    </w:p>
    <w:p w14:paraId="01C7C4B4" w14:textId="77777777" w:rsidR="00CB3266" w:rsidRPr="00843577" w:rsidRDefault="00CB3266" w:rsidP="00CB3266">
      <w:pPr>
        <w:ind w:firstLine="720"/>
        <w:jc w:val="both"/>
        <w:rPr>
          <w:sz w:val="22"/>
          <w:szCs w:val="22"/>
          <w:lang w:val="mk-MK"/>
        </w:rPr>
      </w:pPr>
      <w:r w:rsidRPr="00843577">
        <w:rPr>
          <w:sz w:val="22"/>
          <w:szCs w:val="22"/>
          <w:lang w:val="mk-MK"/>
        </w:rPr>
        <w:t>Јавното претпријатие за стопанисување со јавен, деловен и паркинг простор “Тауријан” Стар Дојран, ќе стопанисува со наведените објекти, може да ги издава под закуп, да организира настани манифестации во истите, соодветно според намената на објектите.</w:t>
      </w:r>
    </w:p>
    <w:p w14:paraId="67D1D9BF" w14:textId="77777777" w:rsidR="00CB3266" w:rsidRPr="00843577" w:rsidRDefault="00CB3266" w:rsidP="00CB3266">
      <w:pPr>
        <w:jc w:val="both"/>
        <w:rPr>
          <w:sz w:val="22"/>
          <w:szCs w:val="22"/>
          <w:lang w:val="mk-MK"/>
        </w:rPr>
      </w:pPr>
      <w:r w:rsidRPr="00843577">
        <w:rPr>
          <w:sz w:val="22"/>
          <w:szCs w:val="22"/>
          <w:lang w:val="mk-MK"/>
        </w:rPr>
        <w:t xml:space="preserve"> </w:t>
      </w:r>
      <w:r w:rsidRPr="00843577">
        <w:rPr>
          <w:sz w:val="22"/>
          <w:szCs w:val="22"/>
          <w:lang w:val="mk-MK"/>
        </w:rPr>
        <w:tab/>
        <w:t>Начинот и правата и обврските за користење на наведените објектите ќе се уредат со договор кој ке го склучи Градоначалникот на општина Дојран со Директорот на Јавното претпријатие за стопанисување со јавен, деловен и паркинг простор “Тауријан” Стар Дојран.</w:t>
      </w:r>
    </w:p>
    <w:p w14:paraId="789B629B" w14:textId="77777777" w:rsidR="00CB3266" w:rsidRPr="00843577" w:rsidRDefault="00CB3266" w:rsidP="00CB3266">
      <w:pPr>
        <w:jc w:val="both"/>
        <w:rPr>
          <w:sz w:val="22"/>
          <w:szCs w:val="22"/>
          <w:lang w:val="mk-MK"/>
        </w:rPr>
      </w:pPr>
    </w:p>
    <w:p w14:paraId="7C22CC91" w14:textId="2C84E66B" w:rsidR="00CB3266" w:rsidRPr="00843577" w:rsidRDefault="00CB3266" w:rsidP="00CB3266">
      <w:pPr>
        <w:jc w:val="center"/>
        <w:rPr>
          <w:sz w:val="22"/>
          <w:szCs w:val="22"/>
          <w:lang w:val="mk-MK"/>
        </w:rPr>
      </w:pPr>
      <w:r w:rsidRPr="00843577">
        <w:rPr>
          <w:sz w:val="22"/>
          <w:szCs w:val="22"/>
          <w:lang w:val="mk-MK"/>
        </w:rPr>
        <w:t>Член 4</w:t>
      </w:r>
    </w:p>
    <w:p w14:paraId="5E0EC50B" w14:textId="77777777" w:rsidR="00CB3266" w:rsidRPr="00843577" w:rsidRDefault="00CB3266" w:rsidP="00CB3266">
      <w:pPr>
        <w:jc w:val="both"/>
        <w:rPr>
          <w:sz w:val="22"/>
          <w:szCs w:val="22"/>
          <w:lang w:val="mk-MK"/>
        </w:rPr>
      </w:pPr>
      <w:r w:rsidRPr="00843577">
        <w:rPr>
          <w:sz w:val="22"/>
          <w:szCs w:val="22"/>
          <w:lang w:val="mk-MK"/>
        </w:rPr>
        <w:tab/>
        <w:t>Оваа Одлука влегува во сила осмиот ден од денот на објавувањето во "Службен гласник на Општина  Дојран".</w:t>
      </w:r>
    </w:p>
    <w:p w14:paraId="214A59C6" w14:textId="5D4A3D04" w:rsidR="00CB3266" w:rsidRPr="00843577" w:rsidRDefault="00CB3266" w:rsidP="00CB3266">
      <w:pPr>
        <w:jc w:val="both"/>
        <w:rPr>
          <w:sz w:val="22"/>
          <w:szCs w:val="22"/>
          <w:lang w:val="mk-MK"/>
        </w:rPr>
      </w:pPr>
      <w:r w:rsidRPr="00843577">
        <w:rPr>
          <w:sz w:val="22"/>
          <w:szCs w:val="22"/>
          <w:lang w:val="mk-MK"/>
        </w:rPr>
        <w:t xml:space="preserve">Бр. 08 –732/6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3C62C2F1"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33DD725D" w14:textId="4C42D809" w:rsidR="00CB3266" w:rsidRDefault="00CB3266" w:rsidP="00CB3266">
      <w:pPr>
        <w:tabs>
          <w:tab w:val="left" w:pos="709"/>
        </w:tabs>
        <w:jc w:val="both"/>
        <w:rPr>
          <w:sz w:val="22"/>
          <w:szCs w:val="22"/>
          <w:lang w:val="mk-MK"/>
        </w:rPr>
      </w:pPr>
      <w:r w:rsidRPr="00843577">
        <w:rPr>
          <w:sz w:val="22"/>
          <w:szCs w:val="22"/>
          <w:lang w:val="mk-MK"/>
        </w:rPr>
        <w:t xml:space="preserve">Стар Дојран                                                                                          Ратко Ајцев </w:t>
      </w:r>
      <w:r w:rsidR="00552765">
        <w:rPr>
          <w:sz w:val="22"/>
          <w:szCs w:val="22"/>
          <w:lang w:val="mk-MK"/>
        </w:rPr>
        <w:t>с.р.</w:t>
      </w:r>
    </w:p>
    <w:p w14:paraId="23413488" w14:textId="50452152" w:rsidR="00885F6B" w:rsidRPr="00D82821" w:rsidRDefault="00885F6B" w:rsidP="00885F6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sidR="00EC2465">
        <w:rPr>
          <w:rFonts w:ascii="Times New Roman" w:hAnsi="Times New Roman" w:cs="Times New Roman"/>
          <w:lang w:val="mk-MK"/>
        </w:rPr>
        <w:t>9</w:t>
      </w:r>
    </w:p>
    <w:p w14:paraId="170B301B" w14:textId="77777777" w:rsidR="00885F6B" w:rsidRPr="00843577" w:rsidRDefault="00885F6B" w:rsidP="00CB3266">
      <w:pPr>
        <w:tabs>
          <w:tab w:val="left" w:pos="709"/>
        </w:tabs>
        <w:jc w:val="both"/>
        <w:rPr>
          <w:sz w:val="22"/>
          <w:szCs w:val="22"/>
          <w:lang w:val="mk-MK"/>
        </w:rPr>
      </w:pPr>
    </w:p>
    <w:p w14:paraId="457803C9" w14:textId="77777777" w:rsidR="00F91C8B" w:rsidRPr="00F91C8B" w:rsidRDefault="00F91C8B" w:rsidP="00F91C8B">
      <w:pPr>
        <w:ind w:firstLine="567"/>
        <w:jc w:val="both"/>
        <w:rPr>
          <w:rFonts w:eastAsia="Calibri"/>
          <w:sz w:val="22"/>
          <w:szCs w:val="22"/>
          <w:lang w:val="mk-MK"/>
        </w:rPr>
      </w:pPr>
      <w:r w:rsidRPr="00F91C8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91C8B">
        <w:rPr>
          <w:rFonts w:eastAsia="Calibri"/>
          <w:sz w:val="22"/>
          <w:szCs w:val="22"/>
          <w:lang w:val="mk-MK"/>
        </w:rPr>
        <w:t xml:space="preserve"> </w:t>
      </w:r>
      <w:r w:rsidRPr="00F91C8B">
        <w:rPr>
          <w:rFonts w:eastAsia="Calibri"/>
          <w:sz w:val="22"/>
          <w:szCs w:val="22"/>
          <w:lang w:val="ru-RU"/>
        </w:rPr>
        <w:t xml:space="preserve">бр.9/06, </w:t>
      </w:r>
      <w:r w:rsidRPr="00F91C8B">
        <w:rPr>
          <w:sz w:val="22"/>
          <w:szCs w:val="22"/>
          <w:lang w:val="mk-MK"/>
        </w:rPr>
        <w:t xml:space="preserve">8/10, 12/14, 4/19 и 1/20), </w:t>
      </w:r>
      <w:r w:rsidRPr="00F91C8B">
        <w:rPr>
          <w:rFonts w:eastAsia="Calibri"/>
          <w:sz w:val="22"/>
          <w:szCs w:val="22"/>
          <w:lang w:val="ru-RU"/>
        </w:rPr>
        <w:t>Градоначалникот на општина Дојран донесе,</w:t>
      </w:r>
    </w:p>
    <w:p w14:paraId="2836018D" w14:textId="77777777" w:rsidR="00F91C8B" w:rsidRPr="00F91C8B" w:rsidRDefault="00F91C8B" w:rsidP="00F91C8B">
      <w:pPr>
        <w:ind w:firstLine="567"/>
        <w:jc w:val="both"/>
        <w:rPr>
          <w:rFonts w:eastAsia="Calibri"/>
          <w:sz w:val="22"/>
          <w:szCs w:val="22"/>
          <w:lang w:val="mk-MK"/>
        </w:rPr>
      </w:pPr>
    </w:p>
    <w:p w14:paraId="3AE6354C" w14:textId="77777777" w:rsidR="00F91C8B" w:rsidRPr="00F91C8B" w:rsidRDefault="00F91C8B" w:rsidP="00F91C8B">
      <w:pPr>
        <w:ind w:firstLine="567"/>
        <w:jc w:val="both"/>
        <w:rPr>
          <w:rFonts w:eastAsia="Calibri"/>
          <w:sz w:val="22"/>
          <w:szCs w:val="22"/>
          <w:lang w:val="mk-MK"/>
        </w:rPr>
      </w:pPr>
    </w:p>
    <w:p w14:paraId="2C976B7E" w14:textId="77777777" w:rsidR="00F91C8B" w:rsidRPr="00F91C8B" w:rsidRDefault="00F91C8B" w:rsidP="00F91C8B">
      <w:pPr>
        <w:ind w:firstLine="567"/>
        <w:jc w:val="both"/>
        <w:rPr>
          <w:rFonts w:eastAsia="Calibri"/>
          <w:sz w:val="22"/>
          <w:szCs w:val="22"/>
          <w:lang w:val="ru-RU"/>
        </w:rPr>
      </w:pPr>
    </w:p>
    <w:p w14:paraId="4803942B" w14:textId="77777777" w:rsidR="00F91C8B" w:rsidRPr="00F91C8B" w:rsidRDefault="00F91C8B" w:rsidP="00F91C8B">
      <w:pPr>
        <w:ind w:firstLine="567"/>
        <w:jc w:val="both"/>
        <w:rPr>
          <w:rFonts w:eastAsia="Calibri"/>
          <w:sz w:val="22"/>
          <w:szCs w:val="22"/>
          <w:lang w:val="ru-RU"/>
        </w:rPr>
      </w:pPr>
    </w:p>
    <w:p w14:paraId="4C5815D4" w14:textId="77777777" w:rsidR="00F91C8B" w:rsidRPr="00F91C8B" w:rsidRDefault="00F91C8B" w:rsidP="00F91C8B">
      <w:pPr>
        <w:ind w:firstLine="567"/>
        <w:jc w:val="both"/>
        <w:rPr>
          <w:rFonts w:eastAsia="Calibri"/>
          <w:sz w:val="22"/>
          <w:szCs w:val="22"/>
          <w:lang w:val="ru-RU"/>
        </w:rPr>
      </w:pPr>
    </w:p>
    <w:p w14:paraId="6A4A488B" w14:textId="77777777" w:rsidR="00F91C8B" w:rsidRPr="00F91C8B" w:rsidRDefault="00F91C8B" w:rsidP="00F91C8B">
      <w:pPr>
        <w:ind w:firstLine="567"/>
        <w:jc w:val="center"/>
        <w:rPr>
          <w:rFonts w:eastAsia="Calibri"/>
          <w:sz w:val="22"/>
          <w:szCs w:val="22"/>
          <w:lang w:val="ru-RU"/>
        </w:rPr>
      </w:pPr>
    </w:p>
    <w:p w14:paraId="3ECDF73B" w14:textId="77777777" w:rsidR="00F91C8B" w:rsidRPr="00F91C8B" w:rsidRDefault="00F91C8B" w:rsidP="00F91C8B">
      <w:pPr>
        <w:ind w:firstLine="567"/>
        <w:jc w:val="center"/>
        <w:rPr>
          <w:rFonts w:eastAsia="Calibri"/>
          <w:sz w:val="22"/>
          <w:szCs w:val="22"/>
          <w:lang w:val="ru-RU"/>
        </w:rPr>
      </w:pPr>
    </w:p>
    <w:p w14:paraId="7E925A23" w14:textId="77777777" w:rsidR="00F91C8B" w:rsidRPr="00F91C8B" w:rsidRDefault="00F91C8B" w:rsidP="00F91C8B">
      <w:pPr>
        <w:ind w:firstLine="567"/>
        <w:jc w:val="center"/>
        <w:rPr>
          <w:rFonts w:eastAsia="Calibri"/>
          <w:sz w:val="22"/>
          <w:szCs w:val="22"/>
          <w:lang w:val="ru-RU"/>
        </w:rPr>
      </w:pPr>
      <w:r w:rsidRPr="00F91C8B">
        <w:rPr>
          <w:rFonts w:eastAsia="Calibri"/>
          <w:sz w:val="22"/>
          <w:szCs w:val="22"/>
          <w:lang w:val="ru-RU"/>
        </w:rPr>
        <w:t>Р  Е  Ш  Е  Н И  Е</w:t>
      </w:r>
    </w:p>
    <w:p w14:paraId="4F98EA66" w14:textId="77777777" w:rsidR="00F91C8B" w:rsidRPr="00F91C8B" w:rsidRDefault="00F91C8B" w:rsidP="00F91C8B">
      <w:pPr>
        <w:pStyle w:val="BodyText"/>
        <w:jc w:val="center"/>
        <w:rPr>
          <w:rFonts w:ascii="Times New Roman" w:eastAsia="Calibri" w:hAnsi="Times New Roman"/>
          <w:sz w:val="22"/>
          <w:szCs w:val="22"/>
          <w:lang w:val="mk-MK"/>
        </w:rPr>
      </w:pPr>
      <w:r w:rsidRPr="00F91C8B">
        <w:rPr>
          <w:rFonts w:ascii="Times New Roman" w:eastAsia="Calibri" w:hAnsi="Times New Roman"/>
          <w:sz w:val="22"/>
          <w:szCs w:val="22"/>
          <w:lang w:val="ru-RU"/>
        </w:rPr>
        <w:t xml:space="preserve">За објавување </w:t>
      </w:r>
      <w:r w:rsidRPr="00F91C8B">
        <w:rPr>
          <w:rFonts w:ascii="Times New Roman" w:hAnsi="Times New Roman"/>
          <w:sz w:val="22"/>
          <w:szCs w:val="22"/>
          <w:lang w:val="ru-RU"/>
        </w:rPr>
        <w:t xml:space="preserve"> </w:t>
      </w:r>
      <w:r w:rsidRPr="00F91C8B">
        <w:rPr>
          <w:rFonts w:ascii="Times New Roman" w:hAnsi="Times New Roman"/>
          <w:sz w:val="22"/>
          <w:szCs w:val="22"/>
          <w:lang w:val="mk-MK"/>
        </w:rPr>
        <w:t xml:space="preserve">на </w:t>
      </w:r>
      <w:r w:rsidRPr="00F91C8B">
        <w:rPr>
          <w:rFonts w:ascii="Times New Roman" w:eastAsia="Calibri" w:hAnsi="Times New Roman"/>
          <w:sz w:val="22"/>
          <w:szCs w:val="22"/>
          <w:lang w:val="mk-MK"/>
        </w:rPr>
        <w:t>Одлуката за</w:t>
      </w:r>
      <w:r w:rsidRPr="00F91C8B">
        <w:rPr>
          <w:rFonts w:ascii="Times New Roman" w:hAnsi="Times New Roman"/>
          <w:sz w:val="22"/>
          <w:szCs w:val="22"/>
          <w:lang w:val="mk-MK"/>
        </w:rPr>
        <w:t xml:space="preserve"> давање согласност на Годишниот план за вработување во ЈПКД Комуналец-Полин Стар Дојран за 2024 година</w:t>
      </w:r>
    </w:p>
    <w:p w14:paraId="3865244C" w14:textId="77777777" w:rsidR="00F91C8B" w:rsidRPr="00F91C8B" w:rsidRDefault="00F91C8B" w:rsidP="00F91C8B">
      <w:pPr>
        <w:ind w:firstLine="567"/>
        <w:jc w:val="center"/>
        <w:rPr>
          <w:rFonts w:eastAsia="Calibri"/>
          <w:sz w:val="22"/>
          <w:szCs w:val="22"/>
          <w:lang w:val="mk-MK"/>
        </w:rPr>
      </w:pPr>
    </w:p>
    <w:p w14:paraId="1B2E37E7" w14:textId="77777777" w:rsidR="00F91C8B" w:rsidRPr="00F91C8B" w:rsidRDefault="00F91C8B" w:rsidP="00F91C8B">
      <w:pPr>
        <w:ind w:firstLine="567"/>
        <w:jc w:val="center"/>
        <w:rPr>
          <w:rFonts w:eastAsia="Calibri"/>
          <w:sz w:val="22"/>
          <w:szCs w:val="22"/>
          <w:lang w:val="mk-MK"/>
        </w:rPr>
      </w:pPr>
    </w:p>
    <w:p w14:paraId="5723468C" w14:textId="77777777" w:rsidR="00F91C8B" w:rsidRPr="00F91C8B" w:rsidRDefault="00F91C8B" w:rsidP="00F91C8B">
      <w:pPr>
        <w:ind w:firstLine="567"/>
        <w:jc w:val="center"/>
        <w:rPr>
          <w:rFonts w:eastAsia="Calibri"/>
          <w:sz w:val="22"/>
          <w:szCs w:val="22"/>
          <w:lang w:val="mk-MK"/>
        </w:rPr>
      </w:pPr>
    </w:p>
    <w:p w14:paraId="7F565A72" w14:textId="77777777" w:rsidR="00F91C8B" w:rsidRPr="00F91C8B" w:rsidRDefault="00F91C8B" w:rsidP="00F91C8B">
      <w:pPr>
        <w:ind w:firstLine="567"/>
        <w:jc w:val="center"/>
        <w:rPr>
          <w:rFonts w:eastAsia="Calibri"/>
          <w:sz w:val="22"/>
          <w:szCs w:val="22"/>
          <w:lang w:val="mk-MK"/>
        </w:rPr>
      </w:pPr>
    </w:p>
    <w:p w14:paraId="2ED8D5B4" w14:textId="77777777" w:rsidR="00F91C8B" w:rsidRPr="00F91C8B" w:rsidRDefault="00F91C8B" w:rsidP="00F91C8B">
      <w:pPr>
        <w:ind w:firstLine="567"/>
        <w:jc w:val="center"/>
        <w:rPr>
          <w:rFonts w:eastAsia="Calibri"/>
          <w:sz w:val="22"/>
          <w:szCs w:val="22"/>
          <w:lang w:val="mk-MK"/>
        </w:rPr>
      </w:pPr>
    </w:p>
    <w:p w14:paraId="4F8B31D5" w14:textId="77777777" w:rsidR="00F91C8B" w:rsidRPr="00F91C8B" w:rsidRDefault="00F91C8B" w:rsidP="00F91C8B">
      <w:pPr>
        <w:ind w:firstLine="567"/>
        <w:jc w:val="both"/>
        <w:rPr>
          <w:rFonts w:eastAsia="Calibri"/>
          <w:sz w:val="22"/>
          <w:szCs w:val="22"/>
          <w:lang w:val="mk-MK"/>
        </w:rPr>
      </w:pPr>
    </w:p>
    <w:p w14:paraId="2A03913F" w14:textId="77777777" w:rsidR="00F91C8B" w:rsidRPr="00F91C8B" w:rsidRDefault="00F91C8B" w:rsidP="00F91C8B">
      <w:pPr>
        <w:pStyle w:val="BodyText"/>
        <w:rPr>
          <w:rFonts w:ascii="Times New Roman" w:eastAsia="Calibri" w:hAnsi="Times New Roman"/>
          <w:sz w:val="22"/>
          <w:szCs w:val="22"/>
          <w:lang w:val="mk-MK"/>
        </w:rPr>
      </w:pPr>
      <w:r w:rsidRPr="00F91C8B">
        <w:rPr>
          <w:rFonts w:ascii="Times New Roman" w:hAnsi="Times New Roman"/>
          <w:sz w:val="22"/>
          <w:szCs w:val="22"/>
          <w:lang w:val="mk-MK"/>
        </w:rPr>
        <w:t xml:space="preserve">   </w:t>
      </w:r>
      <w:r w:rsidRPr="00F91C8B">
        <w:rPr>
          <w:rFonts w:ascii="Times New Roman" w:hAnsi="Times New Roman"/>
          <w:sz w:val="22"/>
          <w:szCs w:val="22"/>
          <w:lang w:val="mk-MK"/>
        </w:rPr>
        <w:tab/>
        <w:t>1</w:t>
      </w:r>
      <w:r w:rsidRPr="00F91C8B">
        <w:rPr>
          <w:rFonts w:ascii="Times New Roman" w:eastAsia="Calibri" w:hAnsi="Times New Roman"/>
          <w:sz w:val="22"/>
          <w:szCs w:val="22"/>
          <w:lang w:val="mk-MK"/>
        </w:rPr>
        <w:t>.Одлуката за</w:t>
      </w:r>
      <w:r w:rsidRPr="00F91C8B">
        <w:rPr>
          <w:rFonts w:ascii="Times New Roman" w:hAnsi="Times New Roman"/>
          <w:sz w:val="22"/>
          <w:szCs w:val="22"/>
          <w:lang w:val="mk-MK"/>
        </w:rPr>
        <w:t xml:space="preserve"> давање согласност на Годишниот план за вработување во ЈПКД Комуналец-Полин Стар Дојран за 2024 година,  донесена на седницата  на Советот на општина Дојран, одржана на ден 28.07.2023 година,  да се објави во "Службен гласник на општина Дојран".</w:t>
      </w:r>
    </w:p>
    <w:p w14:paraId="65E7E1B2" w14:textId="77777777" w:rsidR="00F91C8B" w:rsidRPr="00F91C8B" w:rsidRDefault="00F91C8B" w:rsidP="00F91C8B">
      <w:pPr>
        <w:ind w:firstLine="567"/>
        <w:rPr>
          <w:rFonts w:eastAsia="Calibri"/>
          <w:sz w:val="22"/>
          <w:szCs w:val="22"/>
          <w:lang w:val="mk-MK"/>
        </w:rPr>
      </w:pPr>
    </w:p>
    <w:p w14:paraId="0BCA5244" w14:textId="77777777" w:rsidR="00F91C8B" w:rsidRPr="00F91C8B" w:rsidRDefault="00F91C8B" w:rsidP="00F91C8B">
      <w:pPr>
        <w:ind w:firstLine="567"/>
        <w:rPr>
          <w:rFonts w:eastAsia="Calibri"/>
          <w:sz w:val="22"/>
          <w:szCs w:val="22"/>
          <w:lang w:val="mk-MK"/>
        </w:rPr>
      </w:pPr>
    </w:p>
    <w:p w14:paraId="6BC2C40E" w14:textId="77777777" w:rsidR="00F91C8B" w:rsidRPr="00F91C8B" w:rsidRDefault="00F91C8B" w:rsidP="00F91C8B">
      <w:pPr>
        <w:ind w:firstLine="567"/>
        <w:jc w:val="both"/>
        <w:rPr>
          <w:rFonts w:eastAsia="Calibri"/>
          <w:sz w:val="22"/>
          <w:szCs w:val="22"/>
          <w:lang w:val="mk-MK"/>
        </w:rPr>
      </w:pPr>
    </w:p>
    <w:p w14:paraId="29E8469F" w14:textId="77777777" w:rsidR="00F91C8B" w:rsidRPr="00F91C8B" w:rsidRDefault="00F91C8B" w:rsidP="00F91C8B">
      <w:pPr>
        <w:ind w:firstLine="567"/>
        <w:jc w:val="both"/>
        <w:rPr>
          <w:rFonts w:eastAsia="Calibri"/>
          <w:sz w:val="22"/>
          <w:szCs w:val="22"/>
          <w:lang w:val="mk-MK"/>
        </w:rPr>
      </w:pPr>
    </w:p>
    <w:p w14:paraId="4EEA0D37" w14:textId="77777777" w:rsidR="00F91C8B" w:rsidRPr="00F91C8B" w:rsidRDefault="00F91C8B" w:rsidP="00F91C8B">
      <w:pPr>
        <w:ind w:firstLine="567"/>
        <w:jc w:val="both"/>
        <w:rPr>
          <w:rFonts w:eastAsia="Calibri"/>
          <w:sz w:val="22"/>
          <w:szCs w:val="22"/>
          <w:lang w:val="mk-MK"/>
        </w:rPr>
      </w:pPr>
    </w:p>
    <w:p w14:paraId="0409CD74" w14:textId="77777777" w:rsidR="00F91C8B" w:rsidRPr="00F91C8B" w:rsidRDefault="00F91C8B" w:rsidP="00F91C8B">
      <w:pPr>
        <w:ind w:firstLine="567"/>
        <w:jc w:val="both"/>
        <w:rPr>
          <w:rFonts w:eastAsia="Calibri"/>
          <w:sz w:val="22"/>
          <w:szCs w:val="22"/>
          <w:lang w:val="mk-MK"/>
        </w:rPr>
      </w:pPr>
    </w:p>
    <w:p w14:paraId="071B7FC9" w14:textId="77777777" w:rsidR="00F91C8B" w:rsidRPr="00F91C8B" w:rsidRDefault="00F91C8B" w:rsidP="00F91C8B">
      <w:pPr>
        <w:ind w:firstLine="567"/>
        <w:jc w:val="both"/>
        <w:rPr>
          <w:rFonts w:eastAsia="Calibri"/>
          <w:sz w:val="22"/>
          <w:szCs w:val="22"/>
          <w:lang w:val="mk-MK"/>
        </w:rPr>
      </w:pPr>
    </w:p>
    <w:p w14:paraId="4501EEAD" w14:textId="77777777" w:rsidR="00F91C8B" w:rsidRPr="00F91C8B" w:rsidRDefault="00F91C8B" w:rsidP="00F91C8B">
      <w:pPr>
        <w:ind w:firstLine="567"/>
        <w:jc w:val="both"/>
        <w:rPr>
          <w:rFonts w:eastAsia="Calibri"/>
          <w:sz w:val="22"/>
          <w:szCs w:val="22"/>
          <w:lang w:val="ru-RU"/>
        </w:rPr>
      </w:pPr>
      <w:r w:rsidRPr="00F91C8B">
        <w:rPr>
          <w:rFonts w:eastAsia="Calibri"/>
          <w:sz w:val="22"/>
          <w:szCs w:val="22"/>
          <w:lang w:val="ru-RU"/>
        </w:rPr>
        <w:t xml:space="preserve">     2. Ова Решение влегува во сила со денот на донесувањето.</w:t>
      </w:r>
    </w:p>
    <w:p w14:paraId="762E4693" w14:textId="77777777" w:rsidR="00F91C8B" w:rsidRPr="00F91C8B" w:rsidRDefault="00F91C8B" w:rsidP="00F91C8B">
      <w:pPr>
        <w:ind w:firstLine="567"/>
        <w:jc w:val="both"/>
        <w:rPr>
          <w:rFonts w:eastAsia="Calibri"/>
          <w:sz w:val="22"/>
          <w:szCs w:val="22"/>
          <w:lang w:val="ru-RU"/>
        </w:rPr>
      </w:pPr>
    </w:p>
    <w:p w14:paraId="68566C89" w14:textId="77777777" w:rsidR="00F91C8B" w:rsidRPr="00F91C8B" w:rsidRDefault="00F91C8B" w:rsidP="00F91C8B">
      <w:pPr>
        <w:ind w:firstLine="567"/>
        <w:jc w:val="both"/>
        <w:rPr>
          <w:rFonts w:eastAsia="Calibri"/>
          <w:sz w:val="22"/>
          <w:szCs w:val="22"/>
          <w:lang w:val="ru-RU"/>
        </w:rPr>
      </w:pPr>
    </w:p>
    <w:p w14:paraId="568EBCC7" w14:textId="77777777" w:rsidR="00F91C8B" w:rsidRPr="00F91C8B" w:rsidRDefault="00F91C8B" w:rsidP="00F91C8B">
      <w:pPr>
        <w:ind w:firstLine="567"/>
        <w:jc w:val="both"/>
        <w:rPr>
          <w:rFonts w:eastAsia="Calibri"/>
          <w:sz w:val="22"/>
          <w:szCs w:val="22"/>
          <w:lang w:val="ru-RU"/>
        </w:rPr>
      </w:pPr>
    </w:p>
    <w:p w14:paraId="043443E6" w14:textId="77777777" w:rsidR="00EB057E" w:rsidRPr="00F91C8B" w:rsidRDefault="00EB057E" w:rsidP="00EB057E">
      <w:pPr>
        <w:ind w:firstLine="567"/>
        <w:jc w:val="both"/>
        <w:rPr>
          <w:rFonts w:eastAsia="Calibri"/>
          <w:sz w:val="22"/>
          <w:szCs w:val="22"/>
          <w:lang w:val="ru-RU"/>
        </w:rPr>
      </w:pPr>
    </w:p>
    <w:p w14:paraId="58CAAD9F" w14:textId="4EB10365" w:rsidR="00F91C8B" w:rsidRPr="00F91C8B" w:rsidRDefault="00EC2465" w:rsidP="00F91C8B">
      <w:pPr>
        <w:tabs>
          <w:tab w:val="left" w:pos="709"/>
        </w:tabs>
        <w:jc w:val="both"/>
        <w:rPr>
          <w:rFonts w:eastAsia="Calibri"/>
          <w:sz w:val="22"/>
          <w:szCs w:val="22"/>
          <w:lang w:val="ru-RU"/>
        </w:rPr>
      </w:pPr>
      <w:r>
        <w:rPr>
          <w:rFonts w:eastAsia="Calibri"/>
          <w:sz w:val="22"/>
          <w:szCs w:val="22"/>
          <w:lang w:val="ru-RU"/>
        </w:rPr>
        <w:t xml:space="preserve">  </w:t>
      </w:r>
      <w:r w:rsidR="00F91C8B" w:rsidRPr="00F91C8B">
        <w:rPr>
          <w:rFonts w:eastAsia="Calibri"/>
          <w:sz w:val="22"/>
          <w:szCs w:val="22"/>
          <w:lang w:val="ru-RU"/>
        </w:rPr>
        <w:t>Бр.09 – 762/</w:t>
      </w:r>
      <w:r w:rsidR="00F91C8B" w:rsidRPr="00F91C8B">
        <w:rPr>
          <w:rFonts w:eastAsia="Calibri"/>
          <w:sz w:val="22"/>
          <w:szCs w:val="22"/>
          <w:lang w:val="ru-RU"/>
        </w:rPr>
        <w:t>5</w:t>
      </w:r>
    </w:p>
    <w:p w14:paraId="7273A2C5" w14:textId="664B62F4"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03.08.2023 година</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p>
    <w:p w14:paraId="593862FD"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Стар Дојран</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Градоначалник</w:t>
      </w:r>
    </w:p>
    <w:p w14:paraId="633A74D3"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на општина Дојран</w:t>
      </w:r>
    </w:p>
    <w:p w14:paraId="54A0B897"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Анго Ангов с.р.</w:t>
      </w:r>
    </w:p>
    <w:p w14:paraId="34D64EF3" w14:textId="77777777" w:rsidR="00F91C8B" w:rsidRPr="00F91C8B" w:rsidRDefault="00F91C8B" w:rsidP="00F91C8B">
      <w:pPr>
        <w:tabs>
          <w:tab w:val="left" w:pos="709"/>
        </w:tabs>
        <w:jc w:val="both"/>
        <w:rPr>
          <w:sz w:val="22"/>
          <w:szCs w:val="22"/>
          <w:lang w:val="mk-MK"/>
        </w:rPr>
      </w:pPr>
    </w:p>
    <w:p w14:paraId="3298C8F8" w14:textId="77777777" w:rsidR="00CB3266" w:rsidRPr="00F91C8B" w:rsidRDefault="00CB3266" w:rsidP="00CB3266">
      <w:pPr>
        <w:ind w:firstLine="720"/>
        <w:jc w:val="both"/>
        <w:rPr>
          <w:sz w:val="22"/>
          <w:szCs w:val="22"/>
          <w:lang w:val="ru-RU"/>
        </w:rPr>
      </w:pPr>
    </w:p>
    <w:p w14:paraId="2A62A531" w14:textId="77777777" w:rsidR="00CB3266" w:rsidRPr="00F91C8B" w:rsidRDefault="00CB3266" w:rsidP="00CB3266">
      <w:pPr>
        <w:ind w:firstLine="720"/>
        <w:jc w:val="both"/>
        <w:rPr>
          <w:sz w:val="22"/>
          <w:szCs w:val="22"/>
          <w:lang w:val="mk-MK"/>
        </w:rPr>
      </w:pPr>
    </w:p>
    <w:p w14:paraId="25680D23" w14:textId="77777777" w:rsidR="00CB3266" w:rsidRPr="00F91C8B" w:rsidRDefault="00CB3266" w:rsidP="00CB3266">
      <w:pPr>
        <w:ind w:firstLine="720"/>
        <w:jc w:val="both"/>
        <w:rPr>
          <w:sz w:val="22"/>
          <w:szCs w:val="22"/>
          <w:lang w:val="mk-MK"/>
        </w:rPr>
      </w:pPr>
    </w:p>
    <w:p w14:paraId="23CCC45E" w14:textId="77777777" w:rsidR="00CB3266" w:rsidRPr="00F91C8B" w:rsidRDefault="00CB3266" w:rsidP="00CB3266">
      <w:pPr>
        <w:ind w:firstLine="720"/>
        <w:jc w:val="both"/>
        <w:rPr>
          <w:sz w:val="22"/>
          <w:szCs w:val="22"/>
          <w:lang w:val="mk-MK"/>
        </w:rPr>
      </w:pPr>
    </w:p>
    <w:p w14:paraId="01961D06" w14:textId="77777777" w:rsidR="00CB3266" w:rsidRPr="00F91C8B" w:rsidRDefault="00CB3266" w:rsidP="00CB3266">
      <w:pPr>
        <w:ind w:firstLine="720"/>
        <w:jc w:val="both"/>
        <w:rPr>
          <w:sz w:val="22"/>
          <w:szCs w:val="22"/>
          <w:lang w:val="mk-MK"/>
        </w:rPr>
      </w:pPr>
    </w:p>
    <w:p w14:paraId="76E41E9B" w14:textId="77777777" w:rsidR="00CB3266" w:rsidRPr="00F91C8B" w:rsidRDefault="00CB3266" w:rsidP="00CB3266">
      <w:pPr>
        <w:ind w:firstLine="720"/>
        <w:jc w:val="both"/>
        <w:rPr>
          <w:sz w:val="22"/>
          <w:szCs w:val="22"/>
          <w:lang w:val="mk-MK"/>
        </w:rPr>
      </w:pPr>
    </w:p>
    <w:p w14:paraId="28771FB1" w14:textId="77777777" w:rsidR="00CB3266" w:rsidRPr="00F91C8B" w:rsidRDefault="00CB3266" w:rsidP="00CB3266">
      <w:pPr>
        <w:ind w:firstLine="720"/>
        <w:jc w:val="both"/>
        <w:rPr>
          <w:sz w:val="22"/>
          <w:szCs w:val="22"/>
          <w:lang w:val="mk-MK"/>
        </w:rPr>
      </w:pPr>
    </w:p>
    <w:p w14:paraId="7D078038" w14:textId="77777777" w:rsidR="00CB3266" w:rsidRPr="00843577" w:rsidRDefault="00CB3266" w:rsidP="00CB3266">
      <w:pPr>
        <w:ind w:firstLine="720"/>
        <w:jc w:val="both"/>
        <w:rPr>
          <w:sz w:val="22"/>
          <w:szCs w:val="22"/>
          <w:lang w:val="mk-MK"/>
        </w:rPr>
      </w:pPr>
    </w:p>
    <w:p w14:paraId="23CEEA05" w14:textId="77777777" w:rsidR="00CB3266" w:rsidRPr="00843577" w:rsidRDefault="00CB3266" w:rsidP="00CB3266">
      <w:pPr>
        <w:ind w:firstLine="720"/>
        <w:jc w:val="both"/>
        <w:rPr>
          <w:sz w:val="22"/>
          <w:szCs w:val="22"/>
          <w:lang w:val="mk-MK"/>
        </w:rPr>
      </w:pPr>
    </w:p>
    <w:p w14:paraId="53F47717" w14:textId="77777777" w:rsidR="00CB3266" w:rsidRPr="00843577" w:rsidRDefault="00CB3266" w:rsidP="00CB3266">
      <w:pPr>
        <w:ind w:firstLine="720"/>
        <w:jc w:val="both"/>
        <w:rPr>
          <w:sz w:val="22"/>
          <w:szCs w:val="22"/>
          <w:lang w:val="mk-MK"/>
        </w:rPr>
      </w:pPr>
    </w:p>
    <w:p w14:paraId="64898CD0" w14:textId="77777777" w:rsidR="00CB3266" w:rsidRPr="00843577" w:rsidRDefault="00CB3266" w:rsidP="00CB3266">
      <w:pPr>
        <w:ind w:firstLine="720"/>
        <w:jc w:val="both"/>
        <w:rPr>
          <w:sz w:val="22"/>
          <w:szCs w:val="22"/>
          <w:lang w:val="mk-MK"/>
        </w:rPr>
      </w:pPr>
    </w:p>
    <w:p w14:paraId="39387581" w14:textId="640FE874"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sidR="00EC2465">
        <w:rPr>
          <w:rFonts w:ascii="Times New Roman" w:hAnsi="Times New Roman" w:cs="Times New Roman"/>
          <w:lang w:val="mk-MK"/>
        </w:rPr>
        <w:t>10</w:t>
      </w:r>
    </w:p>
    <w:p w14:paraId="31DADB7E" w14:textId="77777777" w:rsidR="00CB3266" w:rsidRPr="00843577" w:rsidRDefault="00CB3266" w:rsidP="00CB3266">
      <w:pPr>
        <w:ind w:firstLine="720"/>
        <w:jc w:val="both"/>
        <w:rPr>
          <w:sz w:val="22"/>
          <w:szCs w:val="22"/>
          <w:lang w:val="mk-MK"/>
        </w:rPr>
      </w:pPr>
    </w:p>
    <w:p w14:paraId="342330FD" w14:textId="77777777" w:rsidR="00CB3266" w:rsidRPr="00843577" w:rsidRDefault="00CB3266" w:rsidP="00CB3266">
      <w:pPr>
        <w:ind w:firstLine="720"/>
        <w:jc w:val="both"/>
        <w:rPr>
          <w:rFonts w:eastAsia="Calibri"/>
          <w:sz w:val="22"/>
          <w:szCs w:val="22"/>
          <w:lang w:val="mk-MK"/>
        </w:rPr>
      </w:pPr>
      <w:r w:rsidRPr="00843577">
        <w:rPr>
          <w:sz w:val="22"/>
          <w:szCs w:val="22"/>
          <w:lang w:val="mk-MK"/>
        </w:rPr>
        <w:t xml:space="preserve">Врз основа на член 20-б став 1 алинеја 3  од </w:t>
      </w:r>
      <w:r w:rsidRPr="00843577">
        <w:rPr>
          <w:color w:val="000000"/>
          <w:kern w:val="24"/>
          <w:sz w:val="22"/>
          <w:szCs w:val="22"/>
          <w:lang w:val="mk-MK"/>
        </w:rPr>
        <w:t>Законот за вработените во јавниот сектор("Службен весник на Република Македонија" бр. 27/14, 199/14, 27/16,35/18 и 198/18 и „Службен весник на Република Северна Македонија“ бр. 143/19 и 14/20 )</w:t>
      </w:r>
      <w:r w:rsidRPr="00843577">
        <w:rPr>
          <w:sz w:val="22"/>
          <w:szCs w:val="22"/>
          <w:lang w:val="mk-MK"/>
        </w:rPr>
        <w:t>,</w:t>
      </w:r>
      <w:r w:rsidRPr="00843577">
        <w:rPr>
          <w:sz w:val="22"/>
          <w:szCs w:val="22"/>
          <w:lang w:val="ru-RU"/>
        </w:rPr>
        <w:t xml:space="preserve"> Советот на општина Дојран на седницата одржана на ден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rFonts w:eastAsia="Calibri"/>
          <w:sz w:val="22"/>
          <w:szCs w:val="22"/>
          <w:lang w:val="mk-MK"/>
        </w:rPr>
        <w:t>година</w:t>
      </w:r>
      <w:r w:rsidRPr="00843577">
        <w:rPr>
          <w:sz w:val="22"/>
          <w:szCs w:val="22"/>
          <w:lang w:val="mk-MK"/>
        </w:rPr>
        <w:t>,</w:t>
      </w:r>
      <w:r w:rsidRPr="00843577">
        <w:rPr>
          <w:sz w:val="22"/>
          <w:szCs w:val="22"/>
          <w:lang w:val="ru-RU"/>
        </w:rPr>
        <w:t xml:space="preserve"> ја донесе следната,</w:t>
      </w:r>
    </w:p>
    <w:p w14:paraId="451B26F0" w14:textId="77777777" w:rsidR="00CB3266" w:rsidRPr="00843577" w:rsidRDefault="00CB3266" w:rsidP="00CB3266">
      <w:pPr>
        <w:jc w:val="both"/>
        <w:rPr>
          <w:rFonts w:eastAsia="Calibri"/>
          <w:sz w:val="22"/>
          <w:szCs w:val="22"/>
          <w:lang w:val="mk-MK"/>
        </w:rPr>
      </w:pPr>
    </w:p>
    <w:p w14:paraId="3DB19489" w14:textId="77777777" w:rsidR="00CB3266" w:rsidRPr="00843577" w:rsidRDefault="00CB3266" w:rsidP="00CB3266">
      <w:pPr>
        <w:jc w:val="both"/>
        <w:rPr>
          <w:rFonts w:eastAsia="Calibri"/>
          <w:sz w:val="22"/>
          <w:szCs w:val="22"/>
          <w:lang w:val="mk-MK"/>
        </w:rPr>
      </w:pPr>
    </w:p>
    <w:p w14:paraId="609C3352" w14:textId="77777777" w:rsidR="00CB3266" w:rsidRPr="00843577" w:rsidRDefault="00CB3266" w:rsidP="00CB3266">
      <w:pPr>
        <w:jc w:val="both"/>
        <w:rPr>
          <w:rFonts w:eastAsia="Calibri"/>
          <w:sz w:val="22"/>
          <w:szCs w:val="22"/>
          <w:lang w:val="mk-MK"/>
        </w:rPr>
      </w:pPr>
    </w:p>
    <w:p w14:paraId="6369ABAD" w14:textId="77777777" w:rsidR="00CB3266" w:rsidRPr="00843577" w:rsidRDefault="00CB3266" w:rsidP="00CB3266">
      <w:pPr>
        <w:jc w:val="center"/>
        <w:rPr>
          <w:sz w:val="22"/>
          <w:szCs w:val="22"/>
          <w:lang w:val="mk-MK"/>
        </w:rPr>
      </w:pPr>
      <w:r w:rsidRPr="00843577">
        <w:rPr>
          <w:sz w:val="22"/>
          <w:szCs w:val="22"/>
          <w:lang w:val="mk-MK"/>
        </w:rPr>
        <w:t xml:space="preserve"> О  Д  Л  У  К  А</w:t>
      </w:r>
    </w:p>
    <w:p w14:paraId="67EBF259" w14:textId="77777777" w:rsidR="00CB3266" w:rsidRPr="00843577" w:rsidRDefault="00CB3266" w:rsidP="00CB3266">
      <w:pPr>
        <w:jc w:val="center"/>
        <w:rPr>
          <w:sz w:val="22"/>
          <w:szCs w:val="22"/>
          <w:lang w:val="mk-MK"/>
        </w:rPr>
      </w:pPr>
      <w:r w:rsidRPr="00843577">
        <w:rPr>
          <w:sz w:val="22"/>
          <w:szCs w:val="22"/>
          <w:lang w:val="mk-MK"/>
        </w:rPr>
        <w:t>за давање согласност на Годишниот план за вработување во Ј.П.К.Д. “Комуналец-Полин”  Стар Дојран за 2024 година</w:t>
      </w:r>
    </w:p>
    <w:p w14:paraId="61BD2CC0" w14:textId="77777777" w:rsidR="00CB3266" w:rsidRPr="00843577" w:rsidRDefault="00CB3266" w:rsidP="00CB3266">
      <w:pPr>
        <w:rPr>
          <w:sz w:val="22"/>
          <w:szCs w:val="22"/>
          <w:lang w:val="mk-MK"/>
        </w:rPr>
      </w:pPr>
    </w:p>
    <w:p w14:paraId="316ABB96" w14:textId="77777777" w:rsidR="00CB3266" w:rsidRPr="00843577" w:rsidRDefault="00CB3266" w:rsidP="00CB3266">
      <w:pPr>
        <w:rPr>
          <w:sz w:val="22"/>
          <w:szCs w:val="22"/>
          <w:lang w:val="mk-MK"/>
        </w:rPr>
      </w:pPr>
    </w:p>
    <w:p w14:paraId="66AB2A4E" w14:textId="77777777" w:rsidR="00CB3266" w:rsidRPr="00843577" w:rsidRDefault="00CB3266" w:rsidP="00CB3266">
      <w:pPr>
        <w:rPr>
          <w:sz w:val="22"/>
          <w:szCs w:val="22"/>
          <w:lang w:val="mk-MK"/>
        </w:rPr>
      </w:pPr>
    </w:p>
    <w:p w14:paraId="4F82D0BF" w14:textId="77777777" w:rsidR="00CB3266" w:rsidRPr="00843577" w:rsidRDefault="00CB3266" w:rsidP="00CB3266">
      <w:pPr>
        <w:ind w:left="3600" w:firstLine="720"/>
        <w:rPr>
          <w:sz w:val="22"/>
          <w:szCs w:val="22"/>
          <w:lang w:val="mk-MK"/>
        </w:rPr>
      </w:pPr>
      <w:r w:rsidRPr="00843577">
        <w:rPr>
          <w:sz w:val="22"/>
          <w:szCs w:val="22"/>
          <w:lang w:val="mk-MK"/>
        </w:rPr>
        <w:t>Член 1</w:t>
      </w:r>
    </w:p>
    <w:p w14:paraId="688F0421" w14:textId="77777777" w:rsidR="00CB3266" w:rsidRPr="00843577" w:rsidRDefault="00CB3266" w:rsidP="00CB3266">
      <w:pPr>
        <w:ind w:firstLine="720"/>
        <w:jc w:val="both"/>
        <w:rPr>
          <w:sz w:val="22"/>
          <w:szCs w:val="22"/>
          <w:lang w:val="mk-MK"/>
        </w:rPr>
      </w:pPr>
    </w:p>
    <w:p w14:paraId="519E5089" w14:textId="77777777" w:rsidR="00CB3266" w:rsidRPr="00843577" w:rsidRDefault="00CB3266" w:rsidP="00CB3266">
      <w:pPr>
        <w:ind w:firstLine="720"/>
        <w:jc w:val="both"/>
        <w:rPr>
          <w:sz w:val="22"/>
          <w:szCs w:val="22"/>
          <w:lang w:val="mk-MK"/>
        </w:rPr>
      </w:pPr>
      <w:r w:rsidRPr="00843577">
        <w:rPr>
          <w:sz w:val="22"/>
          <w:szCs w:val="22"/>
          <w:lang w:val="mk-MK"/>
        </w:rPr>
        <w:t>Со оваа одлука се дава согласност на Годишниот план за вработување во Ј.П.К.Д. “Комуналец-Полин”  Стар Дојран за 2024 година, донесен од Директорот на Ј.П.К.Д. “Комуналец-Полин”  Стар Дојран, Бр.01-630/1 од 12.07.2023 година.</w:t>
      </w:r>
    </w:p>
    <w:p w14:paraId="41847CD9" w14:textId="77777777" w:rsidR="00CB3266" w:rsidRPr="00843577" w:rsidRDefault="00CB3266" w:rsidP="00CB3266">
      <w:pPr>
        <w:ind w:firstLine="720"/>
        <w:jc w:val="both"/>
        <w:rPr>
          <w:sz w:val="22"/>
          <w:szCs w:val="22"/>
          <w:lang w:val="mk-MK"/>
        </w:rPr>
      </w:pPr>
    </w:p>
    <w:p w14:paraId="12B66BF3" w14:textId="77777777" w:rsidR="00CB3266" w:rsidRPr="00843577" w:rsidRDefault="00CB3266" w:rsidP="00CB3266">
      <w:pPr>
        <w:ind w:left="3600" w:firstLine="720"/>
        <w:jc w:val="both"/>
        <w:rPr>
          <w:sz w:val="22"/>
          <w:szCs w:val="22"/>
          <w:lang w:val="mk-MK"/>
        </w:rPr>
      </w:pPr>
    </w:p>
    <w:p w14:paraId="7B57F7F4" w14:textId="77777777" w:rsidR="00CB3266" w:rsidRPr="00843577" w:rsidRDefault="00CB3266" w:rsidP="00CB3266">
      <w:pPr>
        <w:ind w:left="3600" w:firstLine="720"/>
        <w:jc w:val="both"/>
        <w:rPr>
          <w:sz w:val="22"/>
          <w:szCs w:val="22"/>
          <w:lang w:val="mk-MK"/>
        </w:rPr>
      </w:pPr>
      <w:r w:rsidRPr="00843577">
        <w:rPr>
          <w:sz w:val="22"/>
          <w:szCs w:val="22"/>
          <w:lang w:val="mk-MK"/>
        </w:rPr>
        <w:t xml:space="preserve"> Член 2</w:t>
      </w:r>
    </w:p>
    <w:p w14:paraId="78D0520F" w14:textId="77777777" w:rsidR="00CB3266" w:rsidRPr="00843577" w:rsidRDefault="00CB3266" w:rsidP="00CB3266">
      <w:pPr>
        <w:ind w:left="3600"/>
        <w:rPr>
          <w:sz w:val="22"/>
          <w:szCs w:val="22"/>
          <w:lang w:val="mk-MK"/>
        </w:rPr>
      </w:pPr>
    </w:p>
    <w:p w14:paraId="6AE9048E" w14:textId="77777777" w:rsidR="00CB3266" w:rsidRPr="00843577" w:rsidRDefault="00CB3266" w:rsidP="00CB3266">
      <w:pPr>
        <w:ind w:firstLine="720"/>
        <w:jc w:val="both"/>
        <w:rPr>
          <w:sz w:val="22"/>
          <w:szCs w:val="22"/>
          <w:lang w:val="mk-MK"/>
        </w:rPr>
      </w:pPr>
      <w:r w:rsidRPr="00843577">
        <w:rPr>
          <w:sz w:val="22"/>
          <w:szCs w:val="22"/>
          <w:lang w:val="mk-MK"/>
        </w:rPr>
        <w:t>Годишниот план за вработување во Ј.П.К.Д. “Комуналец-Полин”  Стар Дојран за 2023 година, ке отпочне да се применува по добиената согласност од Министерството за информатичко општество и администрација.</w:t>
      </w:r>
    </w:p>
    <w:p w14:paraId="0860A636" w14:textId="77777777" w:rsidR="00CB3266" w:rsidRPr="00843577" w:rsidRDefault="00CB3266" w:rsidP="00CB3266">
      <w:pPr>
        <w:ind w:firstLine="720"/>
        <w:jc w:val="both"/>
        <w:rPr>
          <w:sz w:val="22"/>
          <w:szCs w:val="22"/>
          <w:lang w:val="mk-MK"/>
        </w:rPr>
      </w:pPr>
    </w:p>
    <w:p w14:paraId="7ED52B5F" w14:textId="77777777" w:rsidR="00CB3266" w:rsidRPr="00843577" w:rsidRDefault="00CB3266" w:rsidP="00CB3266">
      <w:pPr>
        <w:ind w:firstLine="720"/>
        <w:jc w:val="both"/>
        <w:rPr>
          <w:sz w:val="22"/>
          <w:szCs w:val="22"/>
          <w:lang w:val="mk-MK"/>
        </w:rPr>
      </w:pPr>
    </w:p>
    <w:p w14:paraId="52EDDFD6" w14:textId="77777777" w:rsidR="00CB3266" w:rsidRPr="00843577" w:rsidRDefault="00CB3266" w:rsidP="00CB3266">
      <w:pPr>
        <w:ind w:left="3600" w:firstLine="720"/>
        <w:rPr>
          <w:sz w:val="22"/>
          <w:szCs w:val="22"/>
          <w:lang w:val="mk-MK"/>
        </w:rPr>
      </w:pPr>
    </w:p>
    <w:p w14:paraId="0AB0E631" w14:textId="77777777" w:rsidR="00CB3266" w:rsidRPr="00843577" w:rsidRDefault="00CB3266" w:rsidP="00CB3266">
      <w:pPr>
        <w:ind w:left="3600" w:firstLine="720"/>
        <w:rPr>
          <w:sz w:val="22"/>
          <w:szCs w:val="22"/>
          <w:lang w:val="mk-MK"/>
        </w:rPr>
      </w:pPr>
      <w:r w:rsidRPr="00843577">
        <w:rPr>
          <w:sz w:val="22"/>
          <w:szCs w:val="22"/>
          <w:lang w:val="mk-MK"/>
        </w:rPr>
        <w:t>Член 3</w:t>
      </w:r>
    </w:p>
    <w:p w14:paraId="3F7BAA49" w14:textId="77777777" w:rsidR="00CB3266" w:rsidRPr="00843577" w:rsidRDefault="00CB3266" w:rsidP="00CB3266">
      <w:pPr>
        <w:pStyle w:val="BodyText"/>
        <w:jc w:val="center"/>
        <w:rPr>
          <w:rFonts w:ascii="Times New Roman" w:hAnsi="Times New Roman"/>
          <w:sz w:val="22"/>
          <w:szCs w:val="22"/>
          <w:lang w:val="mk-MK"/>
        </w:rPr>
      </w:pPr>
    </w:p>
    <w:p w14:paraId="06408D1D" w14:textId="77777777" w:rsidR="00CB3266" w:rsidRPr="00843577" w:rsidRDefault="00CB3266" w:rsidP="00CB3266">
      <w:pPr>
        <w:pStyle w:val="BodyText"/>
        <w:rPr>
          <w:rFonts w:ascii="Times New Roman" w:hAnsi="Times New Roman"/>
          <w:sz w:val="22"/>
          <w:szCs w:val="22"/>
          <w:lang w:val="mk-MK"/>
        </w:rPr>
      </w:pPr>
      <w:r w:rsidRPr="00843577">
        <w:rPr>
          <w:rFonts w:ascii="Times New Roman" w:hAnsi="Times New Roman"/>
          <w:sz w:val="22"/>
          <w:szCs w:val="22"/>
          <w:lang w:val="mk-MK"/>
        </w:rPr>
        <w:t xml:space="preserve">  </w:t>
      </w:r>
      <w:r w:rsidRPr="00843577">
        <w:rPr>
          <w:rFonts w:ascii="Times New Roman" w:hAnsi="Times New Roman"/>
          <w:sz w:val="22"/>
          <w:szCs w:val="22"/>
          <w:lang w:val="mk-MK"/>
        </w:rPr>
        <w:tab/>
        <w:t xml:space="preserve">    Оваа одлука влегува во сила осмиот ден од денот на објавувањето во "Службен гласник на општина Дојран".</w:t>
      </w:r>
    </w:p>
    <w:p w14:paraId="757235CC" w14:textId="77777777" w:rsidR="00CB3266" w:rsidRPr="00843577" w:rsidRDefault="00CB3266" w:rsidP="00CB3266">
      <w:pPr>
        <w:pStyle w:val="BodyText"/>
        <w:rPr>
          <w:rFonts w:ascii="Times New Roman" w:hAnsi="Times New Roman"/>
          <w:sz w:val="22"/>
          <w:szCs w:val="22"/>
          <w:lang w:val="mk-MK"/>
        </w:rPr>
      </w:pPr>
    </w:p>
    <w:p w14:paraId="3986D004" w14:textId="77777777" w:rsidR="00CB3266" w:rsidRPr="00843577" w:rsidRDefault="00CB3266" w:rsidP="00CB3266">
      <w:pPr>
        <w:rPr>
          <w:sz w:val="22"/>
          <w:szCs w:val="22"/>
          <w:lang w:val="mk-MK"/>
        </w:rPr>
      </w:pPr>
    </w:p>
    <w:p w14:paraId="03E6FB81" w14:textId="77777777" w:rsidR="00CB3266" w:rsidRPr="00843577" w:rsidRDefault="00CB3266" w:rsidP="00CB3266">
      <w:pPr>
        <w:rPr>
          <w:sz w:val="22"/>
          <w:szCs w:val="22"/>
          <w:lang w:val="mk-MK"/>
        </w:rPr>
      </w:pPr>
    </w:p>
    <w:p w14:paraId="4F4B335E" w14:textId="77777777" w:rsidR="00CB3266" w:rsidRPr="00843577" w:rsidRDefault="00CB3266" w:rsidP="00CB3266">
      <w:pPr>
        <w:rPr>
          <w:sz w:val="22"/>
          <w:szCs w:val="22"/>
          <w:lang w:val="mk-MK"/>
        </w:rPr>
      </w:pPr>
    </w:p>
    <w:p w14:paraId="12FE7D22" w14:textId="77777777" w:rsidR="00CB3266" w:rsidRPr="00843577" w:rsidRDefault="00CB3266" w:rsidP="00CB3266">
      <w:pPr>
        <w:rPr>
          <w:sz w:val="22"/>
          <w:szCs w:val="22"/>
          <w:lang w:val="mk-MK"/>
        </w:rPr>
      </w:pPr>
    </w:p>
    <w:p w14:paraId="48134EFA" w14:textId="28A66324" w:rsidR="00CB3266" w:rsidRPr="00843577" w:rsidRDefault="00CB3266" w:rsidP="00CB3266">
      <w:pPr>
        <w:jc w:val="both"/>
        <w:rPr>
          <w:sz w:val="22"/>
          <w:szCs w:val="22"/>
          <w:lang w:val="mk-MK"/>
        </w:rPr>
      </w:pPr>
      <w:r w:rsidRPr="00843577">
        <w:rPr>
          <w:sz w:val="22"/>
          <w:szCs w:val="22"/>
          <w:lang w:val="mk-MK"/>
        </w:rPr>
        <w:t xml:space="preserve">Бр. 08 –732/7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27C9AD8E"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7F13E72A" w14:textId="3ED2CE6F" w:rsidR="00CB3266" w:rsidRPr="00843577" w:rsidRDefault="00CB3266" w:rsidP="00CB3266">
      <w:pPr>
        <w:tabs>
          <w:tab w:val="left" w:pos="709"/>
        </w:tabs>
        <w:jc w:val="both"/>
        <w:rPr>
          <w:sz w:val="22"/>
          <w:szCs w:val="22"/>
          <w:lang w:val="mk-MK"/>
        </w:rPr>
      </w:pPr>
      <w:r w:rsidRPr="00843577">
        <w:rPr>
          <w:sz w:val="22"/>
          <w:szCs w:val="22"/>
          <w:lang w:val="mk-MK"/>
        </w:rPr>
        <w:t xml:space="preserve">Стар Дојран                                                                                          Ратко Ајцев </w:t>
      </w:r>
      <w:r w:rsidR="00F91C8B">
        <w:rPr>
          <w:sz w:val="22"/>
          <w:szCs w:val="22"/>
          <w:lang w:val="mk-MK"/>
        </w:rPr>
        <w:t>с.р</w:t>
      </w:r>
    </w:p>
    <w:p w14:paraId="39983A82" w14:textId="77777777" w:rsidR="00CB3266" w:rsidRPr="00843577" w:rsidRDefault="00CB3266" w:rsidP="00CB3266">
      <w:pPr>
        <w:jc w:val="both"/>
        <w:rPr>
          <w:sz w:val="22"/>
          <w:szCs w:val="22"/>
          <w:lang w:val="mk-MK"/>
        </w:rPr>
      </w:pPr>
    </w:p>
    <w:p w14:paraId="200957A2" w14:textId="77777777" w:rsidR="00CB3266" w:rsidRPr="00843577" w:rsidRDefault="00CB3266" w:rsidP="00CB3266">
      <w:pPr>
        <w:ind w:firstLine="720"/>
        <w:jc w:val="both"/>
        <w:rPr>
          <w:sz w:val="22"/>
          <w:szCs w:val="22"/>
          <w:lang w:val="mk-MK"/>
        </w:rPr>
      </w:pPr>
    </w:p>
    <w:p w14:paraId="2173A37E" w14:textId="77777777" w:rsidR="00CB3266" w:rsidRPr="00843577" w:rsidRDefault="00CB3266" w:rsidP="00CB3266">
      <w:pPr>
        <w:ind w:firstLine="720"/>
        <w:jc w:val="both"/>
        <w:rPr>
          <w:sz w:val="22"/>
          <w:szCs w:val="22"/>
          <w:lang w:val="mk-MK"/>
        </w:rPr>
      </w:pPr>
    </w:p>
    <w:p w14:paraId="6C53D0BE" w14:textId="77777777" w:rsidR="00CB3266" w:rsidRPr="00843577" w:rsidRDefault="00CB3266" w:rsidP="00CB3266">
      <w:pPr>
        <w:ind w:firstLine="720"/>
        <w:jc w:val="both"/>
        <w:rPr>
          <w:sz w:val="22"/>
          <w:szCs w:val="22"/>
          <w:lang w:val="mk-MK"/>
        </w:rPr>
      </w:pPr>
    </w:p>
    <w:p w14:paraId="667BFD29" w14:textId="77777777" w:rsidR="00CB3266" w:rsidRDefault="00CB3266" w:rsidP="00CB3266">
      <w:pPr>
        <w:ind w:firstLine="720"/>
        <w:jc w:val="both"/>
        <w:rPr>
          <w:sz w:val="22"/>
          <w:szCs w:val="22"/>
          <w:lang w:val="mk-MK"/>
        </w:rPr>
      </w:pPr>
    </w:p>
    <w:p w14:paraId="7E85AA03" w14:textId="77777777" w:rsidR="00F91C8B" w:rsidRDefault="00F91C8B" w:rsidP="00CB3266">
      <w:pPr>
        <w:ind w:firstLine="720"/>
        <w:jc w:val="both"/>
        <w:rPr>
          <w:sz w:val="22"/>
          <w:szCs w:val="22"/>
          <w:lang w:val="mk-MK"/>
        </w:rPr>
      </w:pPr>
    </w:p>
    <w:p w14:paraId="4AB4E23B" w14:textId="77777777" w:rsidR="00F91C8B" w:rsidRDefault="00F91C8B" w:rsidP="00CB3266">
      <w:pPr>
        <w:ind w:firstLine="720"/>
        <w:jc w:val="both"/>
        <w:rPr>
          <w:sz w:val="22"/>
          <w:szCs w:val="22"/>
          <w:lang w:val="mk-MK"/>
        </w:rPr>
      </w:pPr>
    </w:p>
    <w:p w14:paraId="7A4C378A" w14:textId="77777777" w:rsidR="00F91C8B" w:rsidRDefault="00F91C8B" w:rsidP="00CB3266">
      <w:pPr>
        <w:ind w:firstLine="720"/>
        <w:jc w:val="both"/>
        <w:rPr>
          <w:sz w:val="22"/>
          <w:szCs w:val="22"/>
          <w:lang w:val="mk-MK"/>
        </w:rPr>
      </w:pPr>
    </w:p>
    <w:p w14:paraId="48A2052A" w14:textId="77777777" w:rsidR="00F91C8B" w:rsidRDefault="00F91C8B" w:rsidP="00CB3266">
      <w:pPr>
        <w:ind w:firstLine="720"/>
        <w:jc w:val="both"/>
        <w:rPr>
          <w:sz w:val="22"/>
          <w:szCs w:val="22"/>
          <w:lang w:val="mk-MK"/>
        </w:rPr>
      </w:pPr>
    </w:p>
    <w:p w14:paraId="45DE2344" w14:textId="77777777" w:rsidR="00F91C8B" w:rsidRPr="00843577" w:rsidRDefault="00F91C8B" w:rsidP="00CB3266">
      <w:pPr>
        <w:ind w:firstLine="720"/>
        <w:jc w:val="both"/>
        <w:rPr>
          <w:sz w:val="22"/>
          <w:szCs w:val="22"/>
          <w:lang w:val="mk-MK"/>
        </w:rPr>
      </w:pPr>
    </w:p>
    <w:p w14:paraId="3DABFCB7" w14:textId="77777777" w:rsidR="00CB3266" w:rsidRPr="00843577" w:rsidRDefault="00CB3266" w:rsidP="00CB3266">
      <w:pPr>
        <w:ind w:firstLine="720"/>
        <w:jc w:val="both"/>
        <w:rPr>
          <w:sz w:val="22"/>
          <w:szCs w:val="22"/>
          <w:lang w:val="mk-MK"/>
        </w:rPr>
      </w:pPr>
    </w:p>
    <w:p w14:paraId="0A0AC4C3" w14:textId="77777777" w:rsidR="00CB3266" w:rsidRPr="00843577" w:rsidRDefault="00CB3266" w:rsidP="00CB3266">
      <w:pPr>
        <w:ind w:firstLine="720"/>
        <w:jc w:val="both"/>
        <w:rPr>
          <w:sz w:val="22"/>
          <w:szCs w:val="22"/>
          <w:lang w:val="mk-MK"/>
        </w:rPr>
      </w:pPr>
    </w:p>
    <w:p w14:paraId="2A5578A4" w14:textId="5DFC0912"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1</w:t>
      </w:r>
    </w:p>
    <w:p w14:paraId="038788F0" w14:textId="77777777" w:rsidR="00F91C8B" w:rsidRDefault="00F91C8B" w:rsidP="00F91C8B">
      <w:pPr>
        <w:ind w:firstLine="567"/>
        <w:jc w:val="both"/>
        <w:rPr>
          <w:rFonts w:eastAsia="Calibri"/>
          <w:lang w:val="ru-RU"/>
        </w:rPr>
      </w:pPr>
    </w:p>
    <w:p w14:paraId="4BF9BF90" w14:textId="41375A14" w:rsidR="00F91C8B" w:rsidRPr="00F91C8B" w:rsidRDefault="00F91C8B" w:rsidP="00F91C8B">
      <w:pPr>
        <w:ind w:firstLine="567"/>
        <w:jc w:val="both"/>
        <w:rPr>
          <w:rFonts w:eastAsia="Calibri"/>
          <w:sz w:val="22"/>
          <w:szCs w:val="22"/>
          <w:lang w:val="mk-MK"/>
        </w:rPr>
      </w:pPr>
      <w:r w:rsidRPr="00F91C8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91C8B">
        <w:rPr>
          <w:rFonts w:eastAsia="Calibri"/>
          <w:sz w:val="22"/>
          <w:szCs w:val="22"/>
          <w:lang w:val="mk-MK"/>
        </w:rPr>
        <w:t xml:space="preserve"> </w:t>
      </w:r>
      <w:r w:rsidRPr="00F91C8B">
        <w:rPr>
          <w:rFonts w:eastAsia="Calibri"/>
          <w:sz w:val="22"/>
          <w:szCs w:val="22"/>
          <w:lang w:val="ru-RU"/>
        </w:rPr>
        <w:t xml:space="preserve">бр.9/06, </w:t>
      </w:r>
      <w:r w:rsidRPr="00F91C8B">
        <w:rPr>
          <w:sz w:val="22"/>
          <w:szCs w:val="22"/>
          <w:lang w:val="mk-MK"/>
        </w:rPr>
        <w:t xml:space="preserve">8/10, 12/14, 4/19 и 1/20), </w:t>
      </w:r>
      <w:r w:rsidRPr="00F91C8B">
        <w:rPr>
          <w:rFonts w:eastAsia="Calibri"/>
          <w:sz w:val="22"/>
          <w:szCs w:val="22"/>
          <w:lang w:val="ru-RU"/>
        </w:rPr>
        <w:t>Градоначалникот на општина Дојран донесе,</w:t>
      </w:r>
    </w:p>
    <w:p w14:paraId="4736E36F" w14:textId="77777777" w:rsidR="00F91C8B" w:rsidRPr="00F91C8B" w:rsidRDefault="00F91C8B" w:rsidP="00F91C8B">
      <w:pPr>
        <w:ind w:firstLine="567"/>
        <w:jc w:val="both"/>
        <w:rPr>
          <w:rFonts w:eastAsia="Calibri"/>
          <w:sz w:val="22"/>
          <w:szCs w:val="22"/>
          <w:lang w:val="mk-MK"/>
        </w:rPr>
      </w:pPr>
    </w:p>
    <w:p w14:paraId="1FBFF749" w14:textId="77777777" w:rsidR="00F91C8B" w:rsidRPr="00F91C8B" w:rsidRDefault="00F91C8B" w:rsidP="00F91C8B">
      <w:pPr>
        <w:ind w:firstLine="567"/>
        <w:jc w:val="both"/>
        <w:rPr>
          <w:rFonts w:eastAsia="Calibri"/>
          <w:sz w:val="22"/>
          <w:szCs w:val="22"/>
          <w:lang w:val="mk-MK"/>
        </w:rPr>
      </w:pPr>
    </w:p>
    <w:p w14:paraId="227E7CD2" w14:textId="77777777" w:rsidR="00F91C8B" w:rsidRPr="00F91C8B" w:rsidRDefault="00F91C8B" w:rsidP="00F91C8B">
      <w:pPr>
        <w:ind w:firstLine="567"/>
        <w:jc w:val="both"/>
        <w:rPr>
          <w:rFonts w:eastAsia="Calibri"/>
          <w:sz w:val="22"/>
          <w:szCs w:val="22"/>
          <w:lang w:val="ru-RU"/>
        </w:rPr>
      </w:pPr>
    </w:p>
    <w:p w14:paraId="69873AD6" w14:textId="77777777" w:rsidR="00F91C8B" w:rsidRPr="00F91C8B" w:rsidRDefault="00F91C8B" w:rsidP="00F91C8B">
      <w:pPr>
        <w:ind w:firstLine="567"/>
        <w:jc w:val="both"/>
        <w:rPr>
          <w:rFonts w:eastAsia="Calibri"/>
          <w:sz w:val="22"/>
          <w:szCs w:val="22"/>
          <w:lang w:val="ru-RU"/>
        </w:rPr>
      </w:pPr>
    </w:p>
    <w:p w14:paraId="03E90694" w14:textId="77777777" w:rsidR="00F91C8B" w:rsidRPr="00F91C8B" w:rsidRDefault="00F91C8B" w:rsidP="00F91C8B">
      <w:pPr>
        <w:ind w:firstLine="567"/>
        <w:jc w:val="center"/>
        <w:rPr>
          <w:rFonts w:eastAsia="Calibri"/>
          <w:sz w:val="22"/>
          <w:szCs w:val="22"/>
          <w:lang w:val="ru-RU"/>
        </w:rPr>
      </w:pPr>
    </w:p>
    <w:p w14:paraId="1DADFF49" w14:textId="77777777" w:rsidR="00F91C8B" w:rsidRPr="00F91C8B" w:rsidRDefault="00F91C8B" w:rsidP="00F91C8B">
      <w:pPr>
        <w:ind w:firstLine="567"/>
        <w:jc w:val="center"/>
        <w:rPr>
          <w:rFonts w:eastAsia="Calibri"/>
          <w:sz w:val="22"/>
          <w:szCs w:val="22"/>
          <w:lang w:val="ru-RU"/>
        </w:rPr>
      </w:pPr>
    </w:p>
    <w:p w14:paraId="37274ABE" w14:textId="77777777" w:rsidR="00F91C8B" w:rsidRPr="00F91C8B" w:rsidRDefault="00F91C8B" w:rsidP="00F91C8B">
      <w:pPr>
        <w:ind w:firstLine="567"/>
        <w:jc w:val="center"/>
        <w:rPr>
          <w:rFonts w:eastAsia="Calibri"/>
          <w:sz w:val="22"/>
          <w:szCs w:val="22"/>
          <w:lang w:val="ru-RU"/>
        </w:rPr>
      </w:pPr>
      <w:r w:rsidRPr="00F91C8B">
        <w:rPr>
          <w:rFonts w:eastAsia="Calibri"/>
          <w:sz w:val="22"/>
          <w:szCs w:val="22"/>
          <w:lang w:val="ru-RU"/>
        </w:rPr>
        <w:t>Р  Е  Ш  Е  Н И  Е</w:t>
      </w:r>
    </w:p>
    <w:p w14:paraId="796B2FD7" w14:textId="77777777" w:rsidR="00F91C8B" w:rsidRPr="00F91C8B" w:rsidRDefault="00F91C8B" w:rsidP="00F91C8B">
      <w:pPr>
        <w:pStyle w:val="BodyText"/>
        <w:jc w:val="center"/>
        <w:rPr>
          <w:rFonts w:ascii="Times New Roman" w:eastAsia="Calibri" w:hAnsi="Times New Roman"/>
          <w:sz w:val="22"/>
          <w:szCs w:val="22"/>
          <w:lang w:val="mk-MK"/>
        </w:rPr>
      </w:pPr>
      <w:r w:rsidRPr="00F91C8B">
        <w:rPr>
          <w:rFonts w:ascii="Times New Roman" w:eastAsia="Calibri" w:hAnsi="Times New Roman"/>
          <w:sz w:val="22"/>
          <w:szCs w:val="22"/>
          <w:lang w:val="ru-RU"/>
        </w:rPr>
        <w:t xml:space="preserve">За објавување </w:t>
      </w:r>
      <w:r w:rsidRPr="00F91C8B">
        <w:rPr>
          <w:rFonts w:ascii="Times New Roman" w:hAnsi="Times New Roman"/>
          <w:sz w:val="22"/>
          <w:szCs w:val="22"/>
          <w:lang w:val="ru-RU"/>
        </w:rPr>
        <w:t xml:space="preserve"> </w:t>
      </w:r>
      <w:r w:rsidRPr="00F91C8B">
        <w:rPr>
          <w:rFonts w:ascii="Times New Roman" w:hAnsi="Times New Roman"/>
          <w:sz w:val="22"/>
          <w:szCs w:val="22"/>
          <w:lang w:val="mk-MK"/>
        </w:rPr>
        <w:t xml:space="preserve">на </w:t>
      </w:r>
      <w:r w:rsidRPr="00F91C8B">
        <w:rPr>
          <w:rFonts w:ascii="Times New Roman" w:eastAsia="Calibri" w:hAnsi="Times New Roman"/>
          <w:sz w:val="22"/>
          <w:szCs w:val="22"/>
          <w:lang w:val="mk-MK"/>
        </w:rPr>
        <w:t>Одлуката за</w:t>
      </w:r>
      <w:r w:rsidRPr="00F91C8B">
        <w:rPr>
          <w:rFonts w:ascii="Times New Roman" w:hAnsi="Times New Roman"/>
          <w:sz w:val="22"/>
          <w:szCs w:val="22"/>
          <w:lang w:val="mk-MK"/>
        </w:rPr>
        <w:t xml:space="preserve"> </w:t>
      </w:r>
      <w:r w:rsidRPr="00F91C8B">
        <w:rPr>
          <w:rFonts w:ascii="Times New Roman" w:eastAsia="Calibri" w:hAnsi="Times New Roman"/>
          <w:sz w:val="22"/>
          <w:szCs w:val="22"/>
          <w:lang w:val="mk-MK"/>
        </w:rPr>
        <w:t>отстапување</w:t>
      </w:r>
      <w:r w:rsidRPr="00F91C8B">
        <w:rPr>
          <w:rFonts w:ascii="Times New Roman" w:hAnsi="Times New Roman"/>
          <w:sz w:val="22"/>
          <w:szCs w:val="22"/>
          <w:lang w:val="mk-MK"/>
        </w:rPr>
        <w:t xml:space="preserve"> на користење на специјалното патничкото моторно возило (возило за итна медицинска помош) на Ј.З.У. Здравствен дом”ЗДРАВЈЕ” Валандово</w:t>
      </w:r>
    </w:p>
    <w:p w14:paraId="20173CA0" w14:textId="77777777" w:rsidR="00F91C8B" w:rsidRPr="00F91C8B" w:rsidRDefault="00F91C8B" w:rsidP="00F91C8B">
      <w:pPr>
        <w:ind w:firstLine="567"/>
        <w:jc w:val="center"/>
        <w:rPr>
          <w:rFonts w:eastAsia="Calibri"/>
          <w:sz w:val="22"/>
          <w:szCs w:val="22"/>
          <w:lang w:val="mk-MK"/>
        </w:rPr>
      </w:pPr>
    </w:p>
    <w:p w14:paraId="367D80CB" w14:textId="77777777" w:rsidR="00F91C8B" w:rsidRPr="00F91C8B" w:rsidRDefault="00F91C8B" w:rsidP="00F91C8B">
      <w:pPr>
        <w:ind w:firstLine="567"/>
        <w:jc w:val="center"/>
        <w:rPr>
          <w:rFonts w:eastAsia="Calibri"/>
          <w:sz w:val="22"/>
          <w:szCs w:val="22"/>
          <w:lang w:val="mk-MK"/>
        </w:rPr>
      </w:pPr>
    </w:p>
    <w:p w14:paraId="07C2CE35" w14:textId="77777777" w:rsidR="00F91C8B" w:rsidRPr="00F91C8B" w:rsidRDefault="00F91C8B" w:rsidP="00F91C8B">
      <w:pPr>
        <w:ind w:firstLine="567"/>
        <w:jc w:val="center"/>
        <w:rPr>
          <w:rFonts w:eastAsia="Calibri"/>
          <w:sz w:val="22"/>
          <w:szCs w:val="22"/>
          <w:lang w:val="mk-MK"/>
        </w:rPr>
      </w:pPr>
    </w:p>
    <w:p w14:paraId="576D6E4A" w14:textId="77777777" w:rsidR="00F91C8B" w:rsidRPr="00F91C8B" w:rsidRDefault="00F91C8B" w:rsidP="00F91C8B">
      <w:pPr>
        <w:ind w:firstLine="567"/>
        <w:jc w:val="center"/>
        <w:rPr>
          <w:rFonts w:eastAsia="Calibri"/>
          <w:sz w:val="22"/>
          <w:szCs w:val="22"/>
          <w:lang w:val="mk-MK"/>
        </w:rPr>
      </w:pPr>
    </w:p>
    <w:p w14:paraId="1C2CFF13" w14:textId="77777777" w:rsidR="00F91C8B" w:rsidRPr="00F91C8B" w:rsidRDefault="00F91C8B" w:rsidP="00F91C8B">
      <w:pPr>
        <w:ind w:firstLine="567"/>
        <w:jc w:val="center"/>
        <w:rPr>
          <w:rFonts w:eastAsia="Calibri"/>
          <w:sz w:val="22"/>
          <w:szCs w:val="22"/>
          <w:lang w:val="mk-MK"/>
        </w:rPr>
      </w:pPr>
    </w:p>
    <w:p w14:paraId="05424EDA" w14:textId="77777777" w:rsidR="00F91C8B" w:rsidRPr="00F91C8B" w:rsidRDefault="00F91C8B" w:rsidP="00F91C8B">
      <w:pPr>
        <w:ind w:firstLine="567"/>
        <w:jc w:val="both"/>
        <w:rPr>
          <w:rFonts w:eastAsia="Calibri"/>
          <w:sz w:val="22"/>
          <w:szCs w:val="22"/>
          <w:lang w:val="mk-MK"/>
        </w:rPr>
      </w:pPr>
    </w:p>
    <w:p w14:paraId="5BD7B798" w14:textId="77777777" w:rsidR="00F91C8B" w:rsidRPr="00F91C8B" w:rsidRDefault="00F91C8B" w:rsidP="00F91C8B">
      <w:pPr>
        <w:pStyle w:val="BodyText"/>
        <w:rPr>
          <w:rFonts w:ascii="Times New Roman" w:hAnsi="Times New Roman"/>
          <w:sz w:val="22"/>
          <w:szCs w:val="22"/>
          <w:lang w:val="mk-MK"/>
        </w:rPr>
      </w:pPr>
      <w:r w:rsidRPr="00F91C8B">
        <w:rPr>
          <w:rFonts w:ascii="Times New Roman" w:hAnsi="Times New Roman"/>
          <w:sz w:val="22"/>
          <w:szCs w:val="22"/>
          <w:lang w:val="mk-MK"/>
        </w:rPr>
        <w:t xml:space="preserve">   </w:t>
      </w:r>
      <w:r w:rsidRPr="00F91C8B">
        <w:rPr>
          <w:rFonts w:ascii="Times New Roman" w:hAnsi="Times New Roman"/>
          <w:sz w:val="22"/>
          <w:szCs w:val="22"/>
          <w:lang w:val="mk-MK"/>
        </w:rPr>
        <w:tab/>
      </w:r>
    </w:p>
    <w:p w14:paraId="7DAB171C" w14:textId="77777777" w:rsidR="00F91C8B" w:rsidRPr="00F91C8B" w:rsidRDefault="00F91C8B" w:rsidP="00F91C8B">
      <w:pPr>
        <w:pStyle w:val="BodyText"/>
        <w:ind w:firstLine="720"/>
        <w:rPr>
          <w:rFonts w:ascii="Times New Roman" w:eastAsia="Calibri" w:hAnsi="Times New Roman"/>
          <w:sz w:val="22"/>
          <w:szCs w:val="22"/>
          <w:lang w:val="mk-MK"/>
        </w:rPr>
      </w:pPr>
      <w:r w:rsidRPr="00F91C8B">
        <w:rPr>
          <w:rFonts w:ascii="Times New Roman" w:hAnsi="Times New Roman"/>
          <w:sz w:val="22"/>
          <w:szCs w:val="22"/>
          <w:lang w:val="mk-MK"/>
        </w:rPr>
        <w:t>1</w:t>
      </w:r>
      <w:r w:rsidRPr="00F91C8B">
        <w:rPr>
          <w:rFonts w:ascii="Times New Roman" w:eastAsia="Calibri" w:hAnsi="Times New Roman"/>
          <w:sz w:val="22"/>
          <w:szCs w:val="22"/>
          <w:lang w:val="mk-MK"/>
        </w:rPr>
        <w:t>.Одлуката за</w:t>
      </w:r>
      <w:r w:rsidRPr="00F91C8B">
        <w:rPr>
          <w:rFonts w:ascii="Times New Roman" w:hAnsi="Times New Roman"/>
          <w:sz w:val="22"/>
          <w:szCs w:val="22"/>
          <w:lang w:val="mk-MK"/>
        </w:rPr>
        <w:t xml:space="preserve"> </w:t>
      </w:r>
      <w:r w:rsidRPr="00F91C8B">
        <w:rPr>
          <w:rFonts w:ascii="Times New Roman" w:eastAsia="Calibri" w:hAnsi="Times New Roman"/>
          <w:sz w:val="22"/>
          <w:szCs w:val="22"/>
          <w:lang w:val="mk-MK"/>
        </w:rPr>
        <w:t>отстапување</w:t>
      </w:r>
      <w:r w:rsidRPr="00F91C8B">
        <w:rPr>
          <w:rFonts w:ascii="Times New Roman" w:hAnsi="Times New Roman"/>
          <w:sz w:val="22"/>
          <w:szCs w:val="22"/>
          <w:lang w:val="mk-MK"/>
        </w:rPr>
        <w:t xml:space="preserve"> на користење на специјалното патничкото моторно возило (возило за итна медицинска помош) на Ј.З.У. Здравствен дом”ЗДРАВЈЕ” Валандово,  донесена на седницата  на Советот на општина Дојран, одржана на ден 28.07.2023 година,  да се објави во "Службен гласник на општина Дојран".</w:t>
      </w:r>
    </w:p>
    <w:p w14:paraId="27A285A9" w14:textId="77777777" w:rsidR="00F91C8B" w:rsidRPr="00F91C8B" w:rsidRDefault="00F91C8B" w:rsidP="00F91C8B">
      <w:pPr>
        <w:ind w:firstLine="567"/>
        <w:rPr>
          <w:rFonts w:eastAsia="Calibri"/>
          <w:sz w:val="22"/>
          <w:szCs w:val="22"/>
          <w:lang w:val="mk-MK"/>
        </w:rPr>
      </w:pPr>
    </w:p>
    <w:p w14:paraId="20EE5ADF" w14:textId="77777777" w:rsidR="00F91C8B" w:rsidRPr="00F91C8B" w:rsidRDefault="00F91C8B" w:rsidP="00F91C8B">
      <w:pPr>
        <w:ind w:firstLine="567"/>
        <w:rPr>
          <w:rFonts w:eastAsia="Calibri"/>
          <w:sz w:val="22"/>
          <w:szCs w:val="22"/>
          <w:lang w:val="mk-MK"/>
        </w:rPr>
      </w:pPr>
    </w:p>
    <w:p w14:paraId="7320D282" w14:textId="77777777" w:rsidR="00F91C8B" w:rsidRPr="00F91C8B" w:rsidRDefault="00F91C8B" w:rsidP="00F91C8B">
      <w:pPr>
        <w:ind w:firstLine="567"/>
        <w:jc w:val="both"/>
        <w:rPr>
          <w:rFonts w:eastAsia="Calibri"/>
          <w:sz w:val="22"/>
          <w:szCs w:val="22"/>
          <w:lang w:val="mk-MK"/>
        </w:rPr>
      </w:pPr>
    </w:p>
    <w:p w14:paraId="4D38B997" w14:textId="77777777" w:rsidR="00F91C8B" w:rsidRPr="00F91C8B" w:rsidRDefault="00F91C8B" w:rsidP="00F91C8B">
      <w:pPr>
        <w:ind w:firstLine="567"/>
        <w:jc w:val="both"/>
        <w:rPr>
          <w:rFonts w:eastAsia="Calibri"/>
          <w:sz w:val="22"/>
          <w:szCs w:val="22"/>
          <w:lang w:val="mk-MK"/>
        </w:rPr>
      </w:pPr>
    </w:p>
    <w:p w14:paraId="1434B325" w14:textId="77777777" w:rsidR="00F91C8B" w:rsidRPr="00F91C8B" w:rsidRDefault="00F91C8B" w:rsidP="00F91C8B">
      <w:pPr>
        <w:ind w:firstLine="567"/>
        <w:jc w:val="both"/>
        <w:rPr>
          <w:rFonts w:eastAsia="Calibri"/>
          <w:sz w:val="22"/>
          <w:szCs w:val="22"/>
          <w:lang w:val="mk-MK"/>
        </w:rPr>
      </w:pPr>
    </w:p>
    <w:p w14:paraId="44C94B63" w14:textId="77777777" w:rsidR="00F91C8B" w:rsidRPr="00F91C8B" w:rsidRDefault="00F91C8B" w:rsidP="00F91C8B">
      <w:pPr>
        <w:ind w:firstLine="567"/>
        <w:jc w:val="both"/>
        <w:rPr>
          <w:rFonts w:eastAsia="Calibri"/>
          <w:sz w:val="22"/>
          <w:szCs w:val="22"/>
          <w:lang w:val="mk-MK"/>
        </w:rPr>
      </w:pPr>
    </w:p>
    <w:p w14:paraId="795DF099" w14:textId="77777777" w:rsidR="00F91C8B" w:rsidRPr="00F91C8B" w:rsidRDefault="00F91C8B" w:rsidP="00F91C8B">
      <w:pPr>
        <w:ind w:firstLine="567"/>
        <w:jc w:val="both"/>
        <w:rPr>
          <w:rFonts w:eastAsia="Calibri"/>
          <w:sz w:val="22"/>
          <w:szCs w:val="22"/>
          <w:lang w:val="mk-MK"/>
        </w:rPr>
      </w:pPr>
    </w:p>
    <w:p w14:paraId="23E42368" w14:textId="77777777" w:rsidR="00F91C8B" w:rsidRPr="00F91C8B" w:rsidRDefault="00F91C8B" w:rsidP="00F91C8B">
      <w:pPr>
        <w:ind w:firstLine="567"/>
        <w:jc w:val="both"/>
        <w:rPr>
          <w:rFonts w:eastAsia="Calibri"/>
          <w:sz w:val="22"/>
          <w:szCs w:val="22"/>
          <w:lang w:val="ru-RU"/>
        </w:rPr>
      </w:pPr>
      <w:r w:rsidRPr="00F91C8B">
        <w:rPr>
          <w:rFonts w:eastAsia="Calibri"/>
          <w:sz w:val="22"/>
          <w:szCs w:val="22"/>
          <w:lang w:val="ru-RU"/>
        </w:rPr>
        <w:t xml:space="preserve">     2. Ова Решение влегува во сила со денот на донесувањето.</w:t>
      </w:r>
    </w:p>
    <w:p w14:paraId="022F1025" w14:textId="77777777" w:rsidR="00F91C8B" w:rsidRPr="00F91C8B" w:rsidRDefault="00F91C8B" w:rsidP="00F91C8B">
      <w:pPr>
        <w:ind w:firstLine="567"/>
        <w:jc w:val="both"/>
        <w:rPr>
          <w:rFonts w:eastAsia="Calibri"/>
          <w:sz w:val="22"/>
          <w:szCs w:val="22"/>
          <w:lang w:val="ru-RU"/>
        </w:rPr>
      </w:pPr>
    </w:p>
    <w:p w14:paraId="628B1A3B" w14:textId="77777777" w:rsidR="00F91C8B" w:rsidRPr="00F91C8B" w:rsidRDefault="00F91C8B" w:rsidP="00F91C8B">
      <w:pPr>
        <w:ind w:firstLine="567"/>
        <w:jc w:val="both"/>
        <w:rPr>
          <w:rFonts w:eastAsia="Calibri"/>
          <w:sz w:val="22"/>
          <w:szCs w:val="22"/>
          <w:lang w:val="ru-RU"/>
        </w:rPr>
      </w:pPr>
    </w:p>
    <w:p w14:paraId="0D7A2B85" w14:textId="77777777" w:rsidR="00F91C8B" w:rsidRPr="00F91C8B" w:rsidRDefault="00F91C8B" w:rsidP="00F91C8B">
      <w:pPr>
        <w:ind w:firstLine="567"/>
        <w:jc w:val="both"/>
        <w:rPr>
          <w:rFonts w:eastAsia="Calibri"/>
          <w:sz w:val="22"/>
          <w:szCs w:val="22"/>
          <w:lang w:val="ru-RU"/>
        </w:rPr>
      </w:pPr>
    </w:p>
    <w:p w14:paraId="215DC17D" w14:textId="7DC8D502"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w:t>
      </w:r>
      <w:r w:rsidRPr="00F91C8B">
        <w:rPr>
          <w:rFonts w:eastAsia="Calibri"/>
          <w:sz w:val="22"/>
          <w:szCs w:val="22"/>
          <w:lang w:val="ru-RU"/>
        </w:rPr>
        <w:t>Бр.09 – 762/</w:t>
      </w:r>
      <w:r w:rsidRPr="00F91C8B">
        <w:rPr>
          <w:rFonts w:eastAsia="Calibri"/>
          <w:sz w:val="22"/>
          <w:szCs w:val="22"/>
          <w:lang w:val="ru-RU"/>
        </w:rPr>
        <w:t>6</w:t>
      </w:r>
    </w:p>
    <w:p w14:paraId="24D4A6B6" w14:textId="77CBF38D"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w:t>
      </w:r>
      <w:r w:rsidRPr="00F91C8B">
        <w:rPr>
          <w:rFonts w:eastAsia="Calibri"/>
          <w:sz w:val="22"/>
          <w:szCs w:val="22"/>
          <w:lang w:val="ru-RU"/>
        </w:rPr>
        <w:t xml:space="preserve">  03.08.2023 година</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p>
    <w:p w14:paraId="0D0C66D7"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Стар Дојран</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Градоначалник</w:t>
      </w:r>
    </w:p>
    <w:p w14:paraId="2FD20DF7"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на општина Дојран</w:t>
      </w:r>
    </w:p>
    <w:p w14:paraId="286E77A0"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Анго Ангов с.р.</w:t>
      </w:r>
    </w:p>
    <w:p w14:paraId="1699AFA5" w14:textId="77777777" w:rsidR="00F91C8B" w:rsidRDefault="00F91C8B" w:rsidP="00F91C8B">
      <w:pPr>
        <w:tabs>
          <w:tab w:val="left" w:pos="709"/>
        </w:tabs>
        <w:jc w:val="both"/>
        <w:rPr>
          <w:rFonts w:eastAsia="Calibri"/>
          <w:sz w:val="22"/>
          <w:szCs w:val="22"/>
          <w:lang w:val="ru-RU"/>
        </w:rPr>
      </w:pPr>
    </w:p>
    <w:p w14:paraId="4FC5EC3E" w14:textId="77777777" w:rsidR="00F91C8B" w:rsidRDefault="00F91C8B" w:rsidP="00F91C8B">
      <w:pPr>
        <w:tabs>
          <w:tab w:val="left" w:pos="709"/>
        </w:tabs>
        <w:jc w:val="both"/>
        <w:rPr>
          <w:rFonts w:eastAsia="Calibri"/>
          <w:sz w:val="22"/>
          <w:szCs w:val="22"/>
          <w:lang w:val="ru-RU"/>
        </w:rPr>
      </w:pPr>
    </w:p>
    <w:p w14:paraId="142DFE49" w14:textId="77777777" w:rsidR="00F91C8B" w:rsidRDefault="00F91C8B" w:rsidP="00F91C8B">
      <w:pPr>
        <w:tabs>
          <w:tab w:val="left" w:pos="709"/>
        </w:tabs>
        <w:jc w:val="both"/>
        <w:rPr>
          <w:rFonts w:eastAsia="Calibri"/>
          <w:sz w:val="22"/>
          <w:szCs w:val="22"/>
          <w:lang w:val="ru-RU"/>
        </w:rPr>
      </w:pPr>
    </w:p>
    <w:p w14:paraId="42503C4F" w14:textId="77777777" w:rsidR="00F91C8B" w:rsidRDefault="00F91C8B" w:rsidP="00F91C8B">
      <w:pPr>
        <w:tabs>
          <w:tab w:val="left" w:pos="709"/>
        </w:tabs>
        <w:jc w:val="both"/>
        <w:rPr>
          <w:rFonts w:eastAsia="Calibri"/>
          <w:sz w:val="22"/>
          <w:szCs w:val="22"/>
          <w:lang w:val="ru-RU"/>
        </w:rPr>
      </w:pPr>
    </w:p>
    <w:p w14:paraId="4729576A" w14:textId="77777777" w:rsidR="00F91C8B" w:rsidRDefault="00F91C8B" w:rsidP="00F91C8B">
      <w:pPr>
        <w:tabs>
          <w:tab w:val="left" w:pos="709"/>
        </w:tabs>
        <w:jc w:val="both"/>
        <w:rPr>
          <w:rFonts w:eastAsia="Calibri"/>
          <w:sz w:val="22"/>
          <w:szCs w:val="22"/>
          <w:lang w:val="ru-RU"/>
        </w:rPr>
      </w:pPr>
    </w:p>
    <w:p w14:paraId="040C1B10" w14:textId="77777777" w:rsidR="00F91C8B" w:rsidRDefault="00F91C8B" w:rsidP="00F91C8B">
      <w:pPr>
        <w:tabs>
          <w:tab w:val="left" w:pos="709"/>
        </w:tabs>
        <w:jc w:val="both"/>
        <w:rPr>
          <w:rFonts w:eastAsia="Calibri"/>
          <w:sz w:val="22"/>
          <w:szCs w:val="22"/>
          <w:lang w:val="ru-RU"/>
        </w:rPr>
      </w:pPr>
    </w:p>
    <w:p w14:paraId="6F8C329F" w14:textId="77777777" w:rsidR="00F91C8B" w:rsidRDefault="00F91C8B" w:rsidP="00F91C8B">
      <w:pPr>
        <w:tabs>
          <w:tab w:val="left" w:pos="709"/>
        </w:tabs>
        <w:jc w:val="both"/>
        <w:rPr>
          <w:rFonts w:eastAsia="Calibri"/>
          <w:sz w:val="22"/>
          <w:szCs w:val="22"/>
          <w:lang w:val="ru-RU"/>
        </w:rPr>
      </w:pPr>
    </w:p>
    <w:p w14:paraId="513291E0" w14:textId="77777777" w:rsidR="00F91C8B" w:rsidRDefault="00F91C8B" w:rsidP="00F91C8B">
      <w:pPr>
        <w:tabs>
          <w:tab w:val="left" w:pos="709"/>
        </w:tabs>
        <w:jc w:val="both"/>
        <w:rPr>
          <w:rFonts w:eastAsia="Calibri"/>
          <w:sz w:val="22"/>
          <w:szCs w:val="22"/>
          <w:lang w:val="ru-RU"/>
        </w:rPr>
      </w:pPr>
    </w:p>
    <w:p w14:paraId="253874C6" w14:textId="77777777" w:rsidR="00F91C8B" w:rsidRDefault="00F91C8B" w:rsidP="00F91C8B">
      <w:pPr>
        <w:tabs>
          <w:tab w:val="left" w:pos="709"/>
        </w:tabs>
        <w:jc w:val="both"/>
        <w:rPr>
          <w:rFonts w:eastAsia="Calibri"/>
          <w:sz w:val="22"/>
          <w:szCs w:val="22"/>
          <w:lang w:val="ru-RU"/>
        </w:rPr>
      </w:pPr>
    </w:p>
    <w:p w14:paraId="3119AE10" w14:textId="77777777" w:rsidR="00F91C8B" w:rsidRPr="00F91C8B" w:rsidRDefault="00F91C8B" w:rsidP="00F91C8B">
      <w:pPr>
        <w:tabs>
          <w:tab w:val="left" w:pos="709"/>
        </w:tabs>
        <w:jc w:val="both"/>
        <w:rPr>
          <w:rFonts w:eastAsia="Calibri"/>
          <w:sz w:val="22"/>
          <w:szCs w:val="22"/>
          <w:lang w:val="ru-RU"/>
        </w:rPr>
      </w:pPr>
    </w:p>
    <w:p w14:paraId="4155EC2E" w14:textId="77777777" w:rsidR="00F91C8B" w:rsidRDefault="00F91C8B" w:rsidP="00CB3266">
      <w:pPr>
        <w:ind w:firstLine="720"/>
        <w:jc w:val="both"/>
        <w:rPr>
          <w:sz w:val="22"/>
          <w:szCs w:val="22"/>
          <w:lang w:val="mk-MK"/>
        </w:rPr>
      </w:pPr>
    </w:p>
    <w:p w14:paraId="2CC1A117" w14:textId="77777777" w:rsidR="00F91C8B" w:rsidRDefault="00F91C8B" w:rsidP="00CB3266">
      <w:pPr>
        <w:ind w:firstLine="720"/>
        <w:jc w:val="both"/>
        <w:rPr>
          <w:sz w:val="22"/>
          <w:szCs w:val="22"/>
          <w:lang w:val="mk-MK"/>
        </w:rPr>
      </w:pPr>
    </w:p>
    <w:p w14:paraId="623B8BA5" w14:textId="77777777" w:rsidR="00F91C8B" w:rsidRDefault="00F91C8B" w:rsidP="00F91C8B">
      <w:pPr>
        <w:pStyle w:val="ListParagraph"/>
        <w:pBdr>
          <w:bottom w:val="single" w:sz="12" w:space="2" w:color="auto"/>
        </w:pBdr>
        <w:ind w:left="720"/>
        <w:rPr>
          <w:rFonts w:ascii="Times New Roman" w:hAnsi="Times New Roman" w:cs="Times New Roman"/>
          <w:lang w:val="mk-MK"/>
        </w:rPr>
      </w:pPr>
    </w:p>
    <w:p w14:paraId="0FC82AD0" w14:textId="55F126CD"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2</w:t>
      </w:r>
    </w:p>
    <w:p w14:paraId="30237B93" w14:textId="77777777" w:rsidR="00CB3266" w:rsidRPr="00843577" w:rsidRDefault="00CB3266" w:rsidP="00CB3266">
      <w:pPr>
        <w:jc w:val="both"/>
        <w:rPr>
          <w:sz w:val="22"/>
          <w:szCs w:val="22"/>
          <w:lang w:val="mk-MK"/>
        </w:rPr>
      </w:pPr>
    </w:p>
    <w:p w14:paraId="5C488F91" w14:textId="77777777" w:rsidR="00CB3266" w:rsidRPr="00843577" w:rsidRDefault="00CB3266" w:rsidP="00CB3266">
      <w:pPr>
        <w:ind w:firstLine="720"/>
        <w:jc w:val="both"/>
        <w:rPr>
          <w:sz w:val="22"/>
          <w:szCs w:val="22"/>
          <w:lang w:val="mk-MK"/>
        </w:rPr>
      </w:pPr>
      <w:r w:rsidRPr="00843577">
        <w:rPr>
          <w:sz w:val="22"/>
          <w:szCs w:val="22"/>
          <w:lang w:val="mk-MK"/>
        </w:rPr>
        <w:t xml:space="preserve">Врз основ на член 36 став1 точка 10 од Законот за локалната самоуправа ("Службен весник на Р.М.",бр. 05/02), член 3 став 2 од Законот за користење и располагање на стварите во државна сопственост и со стварите во општинска сопственост ("Службен весник на Р.М.",бр.78 /15, 106/15, 153/15 и 190/16) и член 16 став 1 точка 34 од Статутот на Општина Дојран ("Службен гласник на Општина Дојран",  бр.09/06, 8/10, 12/14, 4/19 и 1/20), Советот на Општина Дојран  на седницата одржана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година, донесе</w:t>
      </w:r>
    </w:p>
    <w:p w14:paraId="66B88D5B" w14:textId="77777777" w:rsidR="00CB3266" w:rsidRPr="00843577" w:rsidRDefault="00CB3266" w:rsidP="00CB3266">
      <w:pPr>
        <w:jc w:val="both"/>
        <w:rPr>
          <w:sz w:val="22"/>
          <w:szCs w:val="22"/>
          <w:lang w:val="mk-MK"/>
        </w:rPr>
      </w:pPr>
    </w:p>
    <w:p w14:paraId="5113DA89" w14:textId="77777777" w:rsidR="00CB3266" w:rsidRPr="00843577" w:rsidRDefault="00CB3266" w:rsidP="00CB3266">
      <w:pPr>
        <w:jc w:val="both"/>
        <w:rPr>
          <w:sz w:val="22"/>
          <w:szCs w:val="22"/>
          <w:lang w:val="mk-MK"/>
        </w:rPr>
      </w:pPr>
    </w:p>
    <w:p w14:paraId="01B3AAFE" w14:textId="77777777" w:rsidR="00CB3266" w:rsidRPr="00843577" w:rsidRDefault="00CB3266" w:rsidP="00CB3266">
      <w:pPr>
        <w:jc w:val="center"/>
        <w:rPr>
          <w:sz w:val="22"/>
          <w:szCs w:val="22"/>
          <w:lang w:val="mk-MK"/>
        </w:rPr>
      </w:pPr>
      <w:r w:rsidRPr="00843577">
        <w:rPr>
          <w:sz w:val="22"/>
          <w:szCs w:val="22"/>
          <w:lang w:val="mk-MK"/>
        </w:rPr>
        <w:t>О Д Л У К А</w:t>
      </w:r>
    </w:p>
    <w:p w14:paraId="64B370FE" w14:textId="77777777" w:rsidR="00CB3266" w:rsidRPr="00843577" w:rsidRDefault="00CB3266" w:rsidP="00CB3266">
      <w:pPr>
        <w:ind w:firstLine="720"/>
        <w:jc w:val="center"/>
        <w:rPr>
          <w:sz w:val="22"/>
          <w:szCs w:val="22"/>
          <w:lang w:val="mk-MK"/>
        </w:rPr>
      </w:pPr>
      <w:r w:rsidRPr="00843577">
        <w:rPr>
          <w:sz w:val="22"/>
          <w:szCs w:val="22"/>
          <w:lang w:val="mk-MK"/>
        </w:rPr>
        <w:t>Одстапување на користење на специјалното патничкото моторно возило (возило за итна медицинска помош) на Ј.З.У. Здравствен дом”ЗДРАВЈЕ” Валандово</w:t>
      </w:r>
    </w:p>
    <w:p w14:paraId="5302AC3F" w14:textId="77777777" w:rsidR="00CB3266" w:rsidRPr="00843577" w:rsidRDefault="00CB3266" w:rsidP="00CB3266">
      <w:pPr>
        <w:jc w:val="center"/>
        <w:rPr>
          <w:sz w:val="22"/>
          <w:szCs w:val="22"/>
          <w:lang w:val="mk-MK"/>
        </w:rPr>
      </w:pPr>
    </w:p>
    <w:p w14:paraId="2896D3EA" w14:textId="77777777" w:rsidR="00CB3266" w:rsidRPr="00843577" w:rsidRDefault="00CB3266" w:rsidP="00CB3266">
      <w:pPr>
        <w:jc w:val="center"/>
        <w:rPr>
          <w:sz w:val="22"/>
          <w:szCs w:val="22"/>
          <w:lang w:val="mk-MK"/>
        </w:rPr>
      </w:pPr>
    </w:p>
    <w:p w14:paraId="3D4C887B" w14:textId="77777777" w:rsidR="00CB3266" w:rsidRPr="00843577" w:rsidRDefault="00CB3266" w:rsidP="00CB3266">
      <w:pPr>
        <w:jc w:val="center"/>
        <w:rPr>
          <w:sz w:val="22"/>
          <w:szCs w:val="22"/>
          <w:lang w:val="mk-MK"/>
        </w:rPr>
      </w:pPr>
    </w:p>
    <w:p w14:paraId="3C1CB3AC" w14:textId="77777777" w:rsidR="00CB3266" w:rsidRPr="00843577" w:rsidRDefault="00CB3266" w:rsidP="00CB3266">
      <w:pPr>
        <w:jc w:val="center"/>
        <w:rPr>
          <w:sz w:val="22"/>
          <w:szCs w:val="22"/>
          <w:lang w:val="mk-MK"/>
        </w:rPr>
      </w:pPr>
      <w:r w:rsidRPr="00843577">
        <w:rPr>
          <w:sz w:val="22"/>
          <w:szCs w:val="22"/>
          <w:lang w:val="mk-MK"/>
        </w:rPr>
        <w:t>Член 1</w:t>
      </w:r>
    </w:p>
    <w:p w14:paraId="342590EC" w14:textId="77777777" w:rsidR="00CB3266" w:rsidRPr="00843577" w:rsidRDefault="00CB3266" w:rsidP="00CB3266">
      <w:pPr>
        <w:ind w:firstLine="720"/>
        <w:jc w:val="both"/>
        <w:rPr>
          <w:sz w:val="22"/>
          <w:szCs w:val="22"/>
          <w:lang w:val="mk-MK"/>
        </w:rPr>
      </w:pPr>
      <w:r w:rsidRPr="00843577">
        <w:rPr>
          <w:sz w:val="22"/>
          <w:szCs w:val="22"/>
          <w:lang w:val="mk-MK"/>
        </w:rPr>
        <w:t>Со оваа Одлука се отстапува, специјалното патничкото моторно возило(возило за итна медицинска помош), марка ,,MERCEDES-BENZ, во сопственост на Општина Дојран, со регистарски таблици, GE-4774-AC и број на сообраќајна дозвола, МК 1341383, на Ј.З.У.Здравствен дом “ЗДРАВЈЕ” Валандово.</w:t>
      </w:r>
    </w:p>
    <w:p w14:paraId="2035737F" w14:textId="77777777" w:rsidR="00CB3266" w:rsidRPr="00843577" w:rsidRDefault="00CB3266" w:rsidP="00CB3266">
      <w:pPr>
        <w:ind w:firstLine="720"/>
        <w:jc w:val="both"/>
        <w:rPr>
          <w:sz w:val="22"/>
          <w:szCs w:val="22"/>
          <w:lang w:val="mk-MK"/>
        </w:rPr>
      </w:pPr>
    </w:p>
    <w:p w14:paraId="3D9C86BC" w14:textId="77777777" w:rsidR="00CB3266" w:rsidRPr="00843577" w:rsidRDefault="00CB3266" w:rsidP="00CB3266">
      <w:pPr>
        <w:ind w:firstLine="720"/>
        <w:jc w:val="both"/>
        <w:rPr>
          <w:sz w:val="22"/>
          <w:szCs w:val="22"/>
          <w:lang w:val="mk-MK"/>
        </w:rPr>
      </w:pPr>
    </w:p>
    <w:p w14:paraId="38E9AB98" w14:textId="77777777" w:rsidR="00CB3266" w:rsidRPr="00843577" w:rsidRDefault="00CB3266" w:rsidP="00CB3266">
      <w:pPr>
        <w:jc w:val="center"/>
        <w:rPr>
          <w:sz w:val="22"/>
          <w:szCs w:val="22"/>
          <w:lang w:val="mk-MK"/>
        </w:rPr>
      </w:pPr>
      <w:r w:rsidRPr="00843577">
        <w:rPr>
          <w:sz w:val="22"/>
          <w:szCs w:val="22"/>
          <w:lang w:val="mk-MK"/>
        </w:rPr>
        <w:t>Член 2</w:t>
      </w:r>
    </w:p>
    <w:p w14:paraId="7768C320" w14:textId="77777777" w:rsidR="00CB3266" w:rsidRPr="00843577" w:rsidRDefault="00CB3266" w:rsidP="00CB3266">
      <w:pPr>
        <w:ind w:firstLine="720"/>
        <w:jc w:val="both"/>
        <w:rPr>
          <w:sz w:val="22"/>
          <w:szCs w:val="22"/>
          <w:lang w:val="mk-MK"/>
        </w:rPr>
      </w:pPr>
      <w:r w:rsidRPr="00843577">
        <w:rPr>
          <w:sz w:val="22"/>
          <w:szCs w:val="22"/>
          <w:lang w:val="mk-MK"/>
        </w:rPr>
        <w:t>Специјалното патничкото моторно возило(возило за итна медицинска помош) опишан во  членот  1 на оваа Одлука се отстапува на  користење и употреба на Јавната Здравствена Установа Здравствен дом “ЗДРАВЈЕ” Валандово, според намените на возилото на неопределено време, без надомест.</w:t>
      </w:r>
    </w:p>
    <w:p w14:paraId="0912ABD3" w14:textId="77777777" w:rsidR="00CB3266" w:rsidRPr="00843577" w:rsidRDefault="00CB3266" w:rsidP="00CB3266">
      <w:pPr>
        <w:ind w:firstLine="720"/>
        <w:jc w:val="both"/>
        <w:rPr>
          <w:sz w:val="22"/>
          <w:szCs w:val="22"/>
          <w:lang w:val="mk-MK"/>
        </w:rPr>
      </w:pPr>
    </w:p>
    <w:p w14:paraId="2C56613F" w14:textId="77777777" w:rsidR="00CB3266" w:rsidRPr="00843577" w:rsidRDefault="00CB3266" w:rsidP="00CB3266">
      <w:pPr>
        <w:ind w:firstLine="720"/>
        <w:jc w:val="both"/>
        <w:rPr>
          <w:sz w:val="22"/>
          <w:szCs w:val="22"/>
          <w:lang w:val="mk-MK"/>
        </w:rPr>
      </w:pPr>
    </w:p>
    <w:p w14:paraId="08DD6C15" w14:textId="77777777" w:rsidR="00CB3266" w:rsidRPr="00843577" w:rsidRDefault="00CB3266" w:rsidP="00CB3266">
      <w:pPr>
        <w:jc w:val="center"/>
        <w:rPr>
          <w:sz w:val="22"/>
          <w:szCs w:val="22"/>
          <w:lang w:val="mk-MK"/>
        </w:rPr>
      </w:pPr>
      <w:r w:rsidRPr="00843577">
        <w:rPr>
          <w:sz w:val="22"/>
          <w:szCs w:val="22"/>
          <w:lang w:val="mk-MK"/>
        </w:rPr>
        <w:t>Член 3</w:t>
      </w:r>
    </w:p>
    <w:p w14:paraId="31880BF7" w14:textId="77777777" w:rsidR="00CB3266" w:rsidRPr="00843577" w:rsidRDefault="00CB3266" w:rsidP="00CB3266">
      <w:pPr>
        <w:ind w:firstLine="720"/>
        <w:jc w:val="both"/>
        <w:rPr>
          <w:sz w:val="22"/>
          <w:szCs w:val="22"/>
          <w:lang w:val="mk-MK"/>
        </w:rPr>
      </w:pPr>
      <w:r w:rsidRPr="00843577">
        <w:rPr>
          <w:sz w:val="22"/>
          <w:szCs w:val="22"/>
          <w:lang w:val="mk-MK"/>
        </w:rPr>
        <w:t>Градоначалникот на Општина Дојран и Директорот на Ј.З.У.Здравствен дом “ЗДРАЈЕ” Валандово се должни да склучат  договор за регулирање на посебните права и обврски за отстапување на патничкото моторно возило на неопределено време без надомест,  во рок од 30 дена по правосилноста на оваа одлука.</w:t>
      </w:r>
    </w:p>
    <w:p w14:paraId="4B3FCE42" w14:textId="77777777" w:rsidR="00CB3266" w:rsidRPr="00843577" w:rsidRDefault="00CB3266" w:rsidP="00CB3266">
      <w:pPr>
        <w:ind w:firstLine="720"/>
        <w:jc w:val="both"/>
        <w:rPr>
          <w:sz w:val="22"/>
          <w:szCs w:val="22"/>
          <w:lang w:val="mk-MK"/>
        </w:rPr>
      </w:pPr>
    </w:p>
    <w:p w14:paraId="69D89769" w14:textId="77777777" w:rsidR="00CB3266" w:rsidRPr="00843577" w:rsidRDefault="00CB3266" w:rsidP="00CB3266">
      <w:pPr>
        <w:jc w:val="both"/>
        <w:rPr>
          <w:sz w:val="22"/>
          <w:szCs w:val="22"/>
          <w:lang w:val="mk-MK"/>
        </w:rPr>
      </w:pPr>
    </w:p>
    <w:p w14:paraId="35358464" w14:textId="77777777" w:rsidR="00CB3266" w:rsidRPr="00843577" w:rsidRDefault="00CB3266" w:rsidP="00CB3266">
      <w:pPr>
        <w:jc w:val="center"/>
        <w:rPr>
          <w:sz w:val="22"/>
          <w:szCs w:val="22"/>
          <w:lang w:val="mk-MK"/>
        </w:rPr>
      </w:pPr>
      <w:r w:rsidRPr="00843577">
        <w:rPr>
          <w:sz w:val="22"/>
          <w:szCs w:val="22"/>
          <w:lang w:val="mk-MK"/>
        </w:rPr>
        <w:t>Член 4</w:t>
      </w:r>
    </w:p>
    <w:p w14:paraId="6124C3B9" w14:textId="77777777" w:rsidR="00CB3266" w:rsidRPr="00843577" w:rsidRDefault="00CB3266" w:rsidP="00CB3266">
      <w:pPr>
        <w:jc w:val="both"/>
        <w:rPr>
          <w:sz w:val="22"/>
          <w:szCs w:val="22"/>
          <w:lang w:val="mk-MK"/>
        </w:rPr>
      </w:pPr>
      <w:r w:rsidRPr="00843577">
        <w:rPr>
          <w:sz w:val="22"/>
          <w:szCs w:val="22"/>
          <w:lang w:val="mk-MK"/>
        </w:rPr>
        <w:tab/>
        <w:t>Оваа Одлука влегува во сила осмиот ден од денот на објавувањето во „Службен гласник на Општина  Дојран“.</w:t>
      </w:r>
    </w:p>
    <w:p w14:paraId="5A75706A" w14:textId="77777777" w:rsidR="00CB3266" w:rsidRPr="00843577" w:rsidRDefault="00CB3266" w:rsidP="00CB3266">
      <w:pPr>
        <w:rPr>
          <w:sz w:val="22"/>
          <w:szCs w:val="22"/>
          <w:lang w:val="mk-MK"/>
        </w:rPr>
      </w:pPr>
    </w:p>
    <w:p w14:paraId="66667509" w14:textId="77777777" w:rsidR="00CB3266" w:rsidRPr="00843577" w:rsidRDefault="00CB3266" w:rsidP="00CB3266">
      <w:pPr>
        <w:rPr>
          <w:sz w:val="22"/>
          <w:szCs w:val="22"/>
          <w:lang w:val="mk-MK"/>
        </w:rPr>
      </w:pPr>
    </w:p>
    <w:p w14:paraId="03A4D502" w14:textId="77777777" w:rsidR="00CB3266" w:rsidRPr="00843577" w:rsidRDefault="00CB3266" w:rsidP="00CB3266">
      <w:pPr>
        <w:rPr>
          <w:sz w:val="22"/>
          <w:szCs w:val="22"/>
          <w:lang w:val="mk-MK"/>
        </w:rPr>
      </w:pPr>
    </w:p>
    <w:p w14:paraId="658C4F11" w14:textId="77777777" w:rsidR="00CB3266" w:rsidRPr="00843577" w:rsidRDefault="00CB3266" w:rsidP="00CB3266">
      <w:pPr>
        <w:rPr>
          <w:sz w:val="22"/>
          <w:szCs w:val="22"/>
          <w:lang w:val="mk-MK"/>
        </w:rPr>
      </w:pPr>
    </w:p>
    <w:p w14:paraId="52C238DC" w14:textId="77777777" w:rsidR="00CB3266" w:rsidRPr="00843577" w:rsidRDefault="00CB3266" w:rsidP="00CB3266">
      <w:pPr>
        <w:rPr>
          <w:sz w:val="22"/>
          <w:szCs w:val="22"/>
          <w:lang w:val="mk-MK"/>
        </w:rPr>
      </w:pPr>
    </w:p>
    <w:p w14:paraId="000C292A" w14:textId="77777777" w:rsidR="00CB3266" w:rsidRPr="00843577" w:rsidRDefault="00CB3266" w:rsidP="00CB3266">
      <w:pPr>
        <w:jc w:val="both"/>
        <w:rPr>
          <w:sz w:val="22"/>
          <w:szCs w:val="22"/>
          <w:lang w:val="mk-MK"/>
        </w:rPr>
      </w:pPr>
      <w:r w:rsidRPr="00843577">
        <w:rPr>
          <w:sz w:val="22"/>
          <w:szCs w:val="22"/>
          <w:lang w:val="mk-MK"/>
        </w:rPr>
        <w:t xml:space="preserve">Бр. 08 –732/8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6D93F08B"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5F7FFEDB" w14:textId="3DFF7242" w:rsidR="00CB3266" w:rsidRPr="00843577" w:rsidRDefault="00CB3266" w:rsidP="00CB3266">
      <w:pPr>
        <w:tabs>
          <w:tab w:val="left" w:pos="709"/>
        </w:tabs>
        <w:jc w:val="both"/>
        <w:rPr>
          <w:sz w:val="22"/>
          <w:szCs w:val="22"/>
          <w:lang w:val="mk-MK"/>
        </w:rPr>
      </w:pPr>
      <w:r w:rsidRPr="00843577">
        <w:rPr>
          <w:sz w:val="22"/>
          <w:szCs w:val="22"/>
          <w:lang w:val="mk-MK"/>
        </w:rPr>
        <w:t xml:space="preserve">Стар Дојран                                                                                          </w:t>
      </w:r>
      <w:r w:rsidR="00EC2465">
        <w:rPr>
          <w:sz w:val="22"/>
          <w:szCs w:val="22"/>
          <w:lang w:val="mk-MK"/>
        </w:rPr>
        <w:t xml:space="preserve">     </w:t>
      </w:r>
      <w:r w:rsidRPr="00843577">
        <w:rPr>
          <w:sz w:val="22"/>
          <w:szCs w:val="22"/>
          <w:lang w:val="mk-MK"/>
        </w:rPr>
        <w:t xml:space="preserve">Ратко Ајцев </w:t>
      </w:r>
      <w:r w:rsidR="00F91C8B">
        <w:rPr>
          <w:sz w:val="22"/>
          <w:szCs w:val="22"/>
          <w:lang w:val="mk-MK"/>
        </w:rPr>
        <w:t>с.р.</w:t>
      </w:r>
    </w:p>
    <w:p w14:paraId="4C60F07F" w14:textId="77777777" w:rsidR="00CB3266" w:rsidRPr="00843577" w:rsidRDefault="00CB3266" w:rsidP="00CB3266">
      <w:pPr>
        <w:tabs>
          <w:tab w:val="left" w:pos="709"/>
        </w:tabs>
        <w:jc w:val="both"/>
        <w:rPr>
          <w:sz w:val="22"/>
          <w:szCs w:val="22"/>
          <w:lang w:val="mk-MK"/>
        </w:rPr>
      </w:pPr>
    </w:p>
    <w:p w14:paraId="7CB529DC" w14:textId="77777777" w:rsidR="00CB3266" w:rsidRPr="00843577" w:rsidRDefault="00CB3266" w:rsidP="00CB3266">
      <w:pPr>
        <w:tabs>
          <w:tab w:val="left" w:pos="709"/>
        </w:tabs>
        <w:jc w:val="both"/>
        <w:rPr>
          <w:sz w:val="22"/>
          <w:szCs w:val="22"/>
          <w:lang w:val="mk-MK"/>
        </w:rPr>
      </w:pPr>
    </w:p>
    <w:p w14:paraId="292D5EFA" w14:textId="77777777" w:rsidR="00CB3266" w:rsidRDefault="00CB3266" w:rsidP="00CB3266">
      <w:pPr>
        <w:tabs>
          <w:tab w:val="left" w:pos="709"/>
        </w:tabs>
        <w:jc w:val="both"/>
        <w:rPr>
          <w:sz w:val="22"/>
          <w:szCs w:val="22"/>
          <w:lang w:val="mk-MK"/>
        </w:rPr>
      </w:pPr>
    </w:p>
    <w:p w14:paraId="0DBBED03" w14:textId="77777777" w:rsidR="00F91C8B" w:rsidRDefault="00F91C8B" w:rsidP="00CB3266">
      <w:pPr>
        <w:tabs>
          <w:tab w:val="left" w:pos="709"/>
        </w:tabs>
        <w:jc w:val="both"/>
        <w:rPr>
          <w:sz w:val="22"/>
          <w:szCs w:val="22"/>
          <w:lang w:val="mk-MK"/>
        </w:rPr>
      </w:pPr>
    </w:p>
    <w:p w14:paraId="3C330DED" w14:textId="77777777" w:rsidR="00F91C8B" w:rsidRDefault="00F91C8B" w:rsidP="00CB3266">
      <w:pPr>
        <w:tabs>
          <w:tab w:val="left" w:pos="709"/>
        </w:tabs>
        <w:jc w:val="both"/>
        <w:rPr>
          <w:sz w:val="22"/>
          <w:szCs w:val="22"/>
          <w:lang w:val="mk-MK"/>
        </w:rPr>
      </w:pPr>
    </w:p>
    <w:p w14:paraId="50251388" w14:textId="77777777" w:rsidR="00F91C8B" w:rsidRDefault="00F91C8B" w:rsidP="00CB3266">
      <w:pPr>
        <w:tabs>
          <w:tab w:val="left" w:pos="709"/>
        </w:tabs>
        <w:jc w:val="both"/>
        <w:rPr>
          <w:sz w:val="22"/>
          <w:szCs w:val="22"/>
          <w:lang w:val="mk-MK"/>
        </w:rPr>
      </w:pPr>
    </w:p>
    <w:p w14:paraId="220E0344" w14:textId="274B16AD"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3</w:t>
      </w:r>
    </w:p>
    <w:p w14:paraId="7C62E63E" w14:textId="77777777" w:rsidR="00F91C8B" w:rsidRDefault="00F91C8B" w:rsidP="00F91C8B">
      <w:pPr>
        <w:ind w:firstLine="567"/>
        <w:jc w:val="both"/>
        <w:rPr>
          <w:rFonts w:eastAsia="Calibri"/>
          <w:lang w:val="ru-RU"/>
        </w:rPr>
      </w:pPr>
    </w:p>
    <w:p w14:paraId="7B510CEF" w14:textId="7BF18AB3" w:rsidR="00F91C8B" w:rsidRPr="00F91C8B" w:rsidRDefault="00F91C8B" w:rsidP="00F91C8B">
      <w:pPr>
        <w:ind w:firstLine="567"/>
        <w:jc w:val="both"/>
        <w:rPr>
          <w:rFonts w:eastAsia="Calibri"/>
          <w:sz w:val="22"/>
          <w:szCs w:val="22"/>
          <w:lang w:val="mk-MK"/>
        </w:rPr>
      </w:pPr>
      <w:r w:rsidRPr="00F91C8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91C8B">
        <w:rPr>
          <w:rFonts w:eastAsia="Calibri"/>
          <w:sz w:val="22"/>
          <w:szCs w:val="22"/>
          <w:lang w:val="mk-MK"/>
        </w:rPr>
        <w:t xml:space="preserve"> </w:t>
      </w:r>
      <w:r w:rsidRPr="00F91C8B">
        <w:rPr>
          <w:rFonts w:eastAsia="Calibri"/>
          <w:sz w:val="22"/>
          <w:szCs w:val="22"/>
          <w:lang w:val="ru-RU"/>
        </w:rPr>
        <w:t xml:space="preserve">бр.9/06, </w:t>
      </w:r>
      <w:r w:rsidRPr="00F91C8B">
        <w:rPr>
          <w:sz w:val="22"/>
          <w:szCs w:val="22"/>
          <w:lang w:val="mk-MK"/>
        </w:rPr>
        <w:t xml:space="preserve">8/10, 12/14, 4/19 и 1/20), </w:t>
      </w:r>
      <w:r w:rsidRPr="00F91C8B">
        <w:rPr>
          <w:rFonts w:eastAsia="Calibri"/>
          <w:sz w:val="22"/>
          <w:szCs w:val="22"/>
          <w:lang w:val="ru-RU"/>
        </w:rPr>
        <w:t>Градоначалникот на општина Дојран донесе,</w:t>
      </w:r>
    </w:p>
    <w:p w14:paraId="6F6A2DA0" w14:textId="77777777" w:rsidR="00F91C8B" w:rsidRPr="00F91C8B" w:rsidRDefault="00F91C8B" w:rsidP="00F91C8B">
      <w:pPr>
        <w:ind w:firstLine="567"/>
        <w:jc w:val="both"/>
        <w:rPr>
          <w:rFonts w:eastAsia="Calibri"/>
          <w:sz w:val="22"/>
          <w:szCs w:val="22"/>
          <w:lang w:val="mk-MK"/>
        </w:rPr>
      </w:pPr>
    </w:p>
    <w:p w14:paraId="57653641" w14:textId="77777777" w:rsidR="00F91C8B" w:rsidRPr="00F91C8B" w:rsidRDefault="00F91C8B" w:rsidP="00F91C8B">
      <w:pPr>
        <w:ind w:firstLine="567"/>
        <w:jc w:val="both"/>
        <w:rPr>
          <w:rFonts w:eastAsia="Calibri"/>
          <w:sz w:val="22"/>
          <w:szCs w:val="22"/>
          <w:lang w:val="mk-MK"/>
        </w:rPr>
      </w:pPr>
    </w:p>
    <w:p w14:paraId="60DF4170" w14:textId="77777777" w:rsidR="00F91C8B" w:rsidRPr="00F91C8B" w:rsidRDefault="00F91C8B" w:rsidP="00F91C8B">
      <w:pPr>
        <w:ind w:firstLine="567"/>
        <w:jc w:val="both"/>
        <w:rPr>
          <w:rFonts w:eastAsia="Calibri"/>
          <w:sz w:val="22"/>
          <w:szCs w:val="22"/>
          <w:lang w:val="ru-RU"/>
        </w:rPr>
      </w:pPr>
    </w:p>
    <w:p w14:paraId="6FDE601E" w14:textId="77777777" w:rsidR="00F91C8B" w:rsidRPr="00F91C8B" w:rsidRDefault="00F91C8B" w:rsidP="00F91C8B">
      <w:pPr>
        <w:ind w:firstLine="567"/>
        <w:jc w:val="both"/>
        <w:rPr>
          <w:rFonts w:eastAsia="Calibri"/>
          <w:sz w:val="22"/>
          <w:szCs w:val="22"/>
          <w:lang w:val="ru-RU"/>
        </w:rPr>
      </w:pPr>
    </w:p>
    <w:p w14:paraId="411A5775" w14:textId="77777777" w:rsidR="00F91C8B" w:rsidRPr="00F91C8B" w:rsidRDefault="00F91C8B" w:rsidP="00F91C8B">
      <w:pPr>
        <w:ind w:firstLine="567"/>
        <w:jc w:val="center"/>
        <w:rPr>
          <w:rFonts w:eastAsia="Calibri"/>
          <w:sz w:val="22"/>
          <w:szCs w:val="22"/>
          <w:lang w:val="ru-RU"/>
        </w:rPr>
      </w:pPr>
    </w:p>
    <w:p w14:paraId="2A9A0763" w14:textId="77777777" w:rsidR="00F91C8B" w:rsidRPr="00F91C8B" w:rsidRDefault="00F91C8B" w:rsidP="00F91C8B">
      <w:pPr>
        <w:ind w:firstLine="567"/>
        <w:jc w:val="center"/>
        <w:rPr>
          <w:rFonts w:eastAsia="Calibri"/>
          <w:sz w:val="22"/>
          <w:szCs w:val="22"/>
          <w:lang w:val="ru-RU"/>
        </w:rPr>
      </w:pPr>
    </w:p>
    <w:p w14:paraId="721A194F" w14:textId="77777777" w:rsidR="00F91C8B" w:rsidRPr="00F91C8B" w:rsidRDefault="00F91C8B" w:rsidP="00F91C8B">
      <w:pPr>
        <w:ind w:firstLine="567"/>
        <w:jc w:val="center"/>
        <w:rPr>
          <w:rFonts w:eastAsia="Calibri"/>
          <w:sz w:val="22"/>
          <w:szCs w:val="22"/>
          <w:lang w:val="ru-RU"/>
        </w:rPr>
      </w:pPr>
      <w:r w:rsidRPr="00F91C8B">
        <w:rPr>
          <w:rFonts w:eastAsia="Calibri"/>
          <w:sz w:val="22"/>
          <w:szCs w:val="22"/>
          <w:lang w:val="ru-RU"/>
        </w:rPr>
        <w:t>Р  Е  Ш  Е  Н И  Е</w:t>
      </w:r>
    </w:p>
    <w:p w14:paraId="6E49DC50" w14:textId="77777777" w:rsidR="00F91C8B" w:rsidRPr="00F91C8B" w:rsidRDefault="00F91C8B" w:rsidP="00F91C8B">
      <w:pPr>
        <w:pStyle w:val="BodyText"/>
        <w:jc w:val="center"/>
        <w:rPr>
          <w:rFonts w:ascii="Times New Roman" w:eastAsia="Calibri" w:hAnsi="Times New Roman"/>
          <w:sz w:val="22"/>
          <w:szCs w:val="22"/>
          <w:lang w:val="mk-MK"/>
        </w:rPr>
      </w:pPr>
      <w:r w:rsidRPr="00F91C8B">
        <w:rPr>
          <w:rFonts w:ascii="Times New Roman" w:eastAsia="Calibri" w:hAnsi="Times New Roman"/>
          <w:sz w:val="22"/>
          <w:szCs w:val="22"/>
          <w:lang w:val="ru-RU"/>
        </w:rPr>
        <w:t xml:space="preserve">За објавување </w:t>
      </w:r>
      <w:r w:rsidRPr="00F91C8B">
        <w:rPr>
          <w:rFonts w:ascii="Times New Roman" w:hAnsi="Times New Roman"/>
          <w:sz w:val="22"/>
          <w:szCs w:val="22"/>
          <w:lang w:val="ru-RU"/>
        </w:rPr>
        <w:t xml:space="preserve"> </w:t>
      </w:r>
      <w:r w:rsidRPr="00F91C8B">
        <w:rPr>
          <w:rFonts w:ascii="Times New Roman" w:hAnsi="Times New Roman"/>
          <w:sz w:val="22"/>
          <w:szCs w:val="22"/>
          <w:lang w:val="mk-MK"/>
        </w:rPr>
        <w:t>на Заклучокот по Квартален извештај за извршување на Буџетот на Општина Дојран за 2023 година за период Јануари-Јуни 2023 година</w:t>
      </w:r>
    </w:p>
    <w:p w14:paraId="2295E991" w14:textId="77777777" w:rsidR="00F91C8B" w:rsidRPr="00F91C8B" w:rsidRDefault="00F91C8B" w:rsidP="00F91C8B">
      <w:pPr>
        <w:ind w:firstLine="567"/>
        <w:jc w:val="center"/>
        <w:rPr>
          <w:rFonts w:eastAsia="Calibri"/>
          <w:sz w:val="22"/>
          <w:szCs w:val="22"/>
          <w:lang w:val="mk-MK"/>
        </w:rPr>
      </w:pPr>
    </w:p>
    <w:p w14:paraId="6C2E26EE" w14:textId="77777777" w:rsidR="00F91C8B" w:rsidRPr="00F91C8B" w:rsidRDefault="00F91C8B" w:rsidP="00F91C8B">
      <w:pPr>
        <w:ind w:firstLine="567"/>
        <w:jc w:val="center"/>
        <w:rPr>
          <w:rFonts w:eastAsia="Calibri"/>
          <w:sz w:val="22"/>
          <w:szCs w:val="22"/>
          <w:lang w:val="mk-MK"/>
        </w:rPr>
      </w:pPr>
    </w:p>
    <w:p w14:paraId="41986EB3" w14:textId="77777777" w:rsidR="00F91C8B" w:rsidRPr="00F91C8B" w:rsidRDefault="00F91C8B" w:rsidP="00F91C8B">
      <w:pPr>
        <w:ind w:firstLine="567"/>
        <w:jc w:val="center"/>
        <w:rPr>
          <w:rFonts w:eastAsia="Calibri"/>
          <w:sz w:val="22"/>
          <w:szCs w:val="22"/>
          <w:lang w:val="mk-MK"/>
        </w:rPr>
      </w:pPr>
    </w:p>
    <w:p w14:paraId="0FDB94C8" w14:textId="77777777" w:rsidR="00F91C8B" w:rsidRPr="00F91C8B" w:rsidRDefault="00F91C8B" w:rsidP="00F91C8B">
      <w:pPr>
        <w:ind w:firstLine="567"/>
        <w:jc w:val="center"/>
        <w:rPr>
          <w:rFonts w:eastAsia="Calibri"/>
          <w:sz w:val="22"/>
          <w:szCs w:val="22"/>
          <w:lang w:val="mk-MK"/>
        </w:rPr>
      </w:pPr>
    </w:p>
    <w:p w14:paraId="75E788A1" w14:textId="77777777" w:rsidR="00F91C8B" w:rsidRPr="00F91C8B" w:rsidRDefault="00F91C8B" w:rsidP="00F91C8B">
      <w:pPr>
        <w:ind w:firstLine="567"/>
        <w:jc w:val="center"/>
        <w:rPr>
          <w:rFonts w:eastAsia="Calibri"/>
          <w:sz w:val="22"/>
          <w:szCs w:val="22"/>
          <w:lang w:val="mk-MK"/>
        </w:rPr>
      </w:pPr>
    </w:p>
    <w:p w14:paraId="4E718FBC" w14:textId="77777777" w:rsidR="00F91C8B" w:rsidRPr="00F91C8B" w:rsidRDefault="00F91C8B" w:rsidP="00F91C8B">
      <w:pPr>
        <w:ind w:firstLine="567"/>
        <w:jc w:val="both"/>
        <w:rPr>
          <w:rFonts w:eastAsia="Calibri"/>
          <w:sz w:val="22"/>
          <w:szCs w:val="22"/>
          <w:lang w:val="mk-MK"/>
        </w:rPr>
      </w:pPr>
    </w:p>
    <w:p w14:paraId="75A3F3E3" w14:textId="77777777" w:rsidR="00F91C8B" w:rsidRPr="00F91C8B" w:rsidRDefault="00F91C8B" w:rsidP="00F91C8B">
      <w:pPr>
        <w:pStyle w:val="BodyText"/>
        <w:rPr>
          <w:rFonts w:ascii="Times New Roman" w:hAnsi="Times New Roman"/>
          <w:sz w:val="22"/>
          <w:szCs w:val="22"/>
          <w:lang w:val="mk-MK"/>
        </w:rPr>
      </w:pPr>
      <w:r w:rsidRPr="00F91C8B">
        <w:rPr>
          <w:rFonts w:ascii="Times New Roman" w:hAnsi="Times New Roman"/>
          <w:sz w:val="22"/>
          <w:szCs w:val="22"/>
          <w:lang w:val="mk-MK"/>
        </w:rPr>
        <w:t xml:space="preserve">   </w:t>
      </w:r>
      <w:r w:rsidRPr="00F91C8B">
        <w:rPr>
          <w:rFonts w:ascii="Times New Roman" w:hAnsi="Times New Roman"/>
          <w:sz w:val="22"/>
          <w:szCs w:val="22"/>
          <w:lang w:val="mk-MK"/>
        </w:rPr>
        <w:tab/>
      </w:r>
    </w:p>
    <w:p w14:paraId="2DD04E71" w14:textId="77777777" w:rsidR="00F91C8B" w:rsidRPr="00F91C8B" w:rsidRDefault="00F91C8B" w:rsidP="00F91C8B">
      <w:pPr>
        <w:pStyle w:val="BodyText"/>
        <w:ind w:firstLine="720"/>
        <w:rPr>
          <w:rFonts w:ascii="Times New Roman" w:eastAsia="Calibri" w:hAnsi="Times New Roman"/>
          <w:sz w:val="22"/>
          <w:szCs w:val="22"/>
          <w:lang w:val="mk-MK"/>
        </w:rPr>
      </w:pPr>
      <w:r w:rsidRPr="00F91C8B">
        <w:rPr>
          <w:rFonts w:ascii="Times New Roman" w:hAnsi="Times New Roman"/>
          <w:sz w:val="22"/>
          <w:szCs w:val="22"/>
          <w:lang w:val="mk-MK"/>
        </w:rPr>
        <w:t xml:space="preserve"> 1</w:t>
      </w:r>
      <w:r w:rsidRPr="00F91C8B">
        <w:rPr>
          <w:rFonts w:ascii="Times New Roman" w:eastAsia="Calibri" w:hAnsi="Times New Roman"/>
          <w:sz w:val="22"/>
          <w:szCs w:val="22"/>
          <w:lang w:val="mk-MK"/>
        </w:rPr>
        <w:t>.</w:t>
      </w:r>
      <w:r w:rsidRPr="00F91C8B">
        <w:rPr>
          <w:rFonts w:ascii="Times New Roman" w:hAnsi="Times New Roman"/>
          <w:sz w:val="22"/>
          <w:szCs w:val="22"/>
          <w:lang w:val="mk-MK"/>
        </w:rPr>
        <w:t>Заклучокот по Квартален извештај за извршување на Буџетот на Општина Дојран за 2023 година за период Јануари-Јуни 2023 година,  донесена на седницата  на Советот на општина Дојран, одржана на ден 28.07.2023 година,  да се објави во "Службен гласник на општина Дојран".</w:t>
      </w:r>
    </w:p>
    <w:p w14:paraId="2B5E0C02" w14:textId="77777777" w:rsidR="00F91C8B" w:rsidRPr="00F91C8B" w:rsidRDefault="00F91C8B" w:rsidP="00F91C8B">
      <w:pPr>
        <w:ind w:firstLine="567"/>
        <w:rPr>
          <w:rFonts w:eastAsia="Calibri"/>
          <w:sz w:val="22"/>
          <w:szCs w:val="22"/>
          <w:lang w:val="mk-MK"/>
        </w:rPr>
      </w:pPr>
    </w:p>
    <w:p w14:paraId="51FF8317" w14:textId="77777777" w:rsidR="00F91C8B" w:rsidRPr="00F91C8B" w:rsidRDefault="00F91C8B" w:rsidP="00F91C8B">
      <w:pPr>
        <w:ind w:firstLine="567"/>
        <w:rPr>
          <w:rFonts w:eastAsia="Calibri"/>
          <w:sz w:val="22"/>
          <w:szCs w:val="22"/>
          <w:lang w:val="mk-MK"/>
        </w:rPr>
      </w:pPr>
    </w:p>
    <w:p w14:paraId="5254E571" w14:textId="77777777" w:rsidR="00F91C8B" w:rsidRPr="00F91C8B" w:rsidRDefault="00F91C8B" w:rsidP="00F91C8B">
      <w:pPr>
        <w:ind w:firstLine="567"/>
        <w:jc w:val="both"/>
        <w:rPr>
          <w:rFonts w:eastAsia="Calibri"/>
          <w:sz w:val="22"/>
          <w:szCs w:val="22"/>
          <w:lang w:val="mk-MK"/>
        </w:rPr>
      </w:pPr>
    </w:p>
    <w:p w14:paraId="1DF302F5" w14:textId="77777777" w:rsidR="00F91C8B" w:rsidRPr="00F91C8B" w:rsidRDefault="00F91C8B" w:rsidP="00F91C8B">
      <w:pPr>
        <w:ind w:firstLine="567"/>
        <w:jc w:val="both"/>
        <w:rPr>
          <w:rFonts w:eastAsia="Calibri"/>
          <w:sz w:val="22"/>
          <w:szCs w:val="22"/>
          <w:lang w:val="mk-MK"/>
        </w:rPr>
      </w:pPr>
    </w:p>
    <w:p w14:paraId="0EC541DB" w14:textId="77777777" w:rsidR="00F91C8B" w:rsidRPr="00F91C8B" w:rsidRDefault="00F91C8B" w:rsidP="00F91C8B">
      <w:pPr>
        <w:ind w:firstLine="567"/>
        <w:jc w:val="both"/>
        <w:rPr>
          <w:rFonts w:eastAsia="Calibri"/>
          <w:sz w:val="22"/>
          <w:szCs w:val="22"/>
          <w:lang w:val="mk-MK"/>
        </w:rPr>
      </w:pPr>
    </w:p>
    <w:p w14:paraId="407C21A9" w14:textId="77777777" w:rsidR="00F91C8B" w:rsidRPr="00F91C8B" w:rsidRDefault="00F91C8B" w:rsidP="00F91C8B">
      <w:pPr>
        <w:ind w:firstLine="567"/>
        <w:jc w:val="both"/>
        <w:rPr>
          <w:rFonts w:eastAsia="Calibri"/>
          <w:sz w:val="22"/>
          <w:szCs w:val="22"/>
          <w:lang w:val="mk-MK"/>
        </w:rPr>
      </w:pPr>
    </w:p>
    <w:p w14:paraId="75242596" w14:textId="77777777" w:rsidR="00F91C8B" w:rsidRPr="00F91C8B" w:rsidRDefault="00F91C8B" w:rsidP="00F91C8B">
      <w:pPr>
        <w:ind w:firstLine="567"/>
        <w:jc w:val="both"/>
        <w:rPr>
          <w:rFonts w:eastAsia="Calibri"/>
          <w:sz w:val="22"/>
          <w:szCs w:val="22"/>
          <w:lang w:val="mk-MK"/>
        </w:rPr>
      </w:pPr>
    </w:p>
    <w:p w14:paraId="06C2D97E" w14:textId="77777777" w:rsidR="00F91C8B" w:rsidRPr="00F91C8B" w:rsidRDefault="00F91C8B" w:rsidP="00F91C8B">
      <w:pPr>
        <w:ind w:firstLine="567"/>
        <w:jc w:val="both"/>
        <w:rPr>
          <w:rFonts w:eastAsia="Calibri"/>
          <w:sz w:val="22"/>
          <w:szCs w:val="22"/>
          <w:lang w:val="ru-RU"/>
        </w:rPr>
      </w:pPr>
      <w:r w:rsidRPr="00F91C8B">
        <w:rPr>
          <w:rFonts w:eastAsia="Calibri"/>
          <w:sz w:val="22"/>
          <w:szCs w:val="22"/>
          <w:lang w:val="ru-RU"/>
        </w:rPr>
        <w:t xml:space="preserve">     2. Ова Решение влегува во сила со денот на донесувањето.</w:t>
      </w:r>
    </w:p>
    <w:p w14:paraId="7C1E5CC2" w14:textId="77777777" w:rsidR="00F91C8B" w:rsidRPr="00F91C8B" w:rsidRDefault="00F91C8B" w:rsidP="00F91C8B">
      <w:pPr>
        <w:ind w:firstLine="567"/>
        <w:jc w:val="both"/>
        <w:rPr>
          <w:rFonts w:eastAsia="Calibri"/>
          <w:sz w:val="22"/>
          <w:szCs w:val="22"/>
          <w:lang w:val="ru-RU"/>
        </w:rPr>
      </w:pPr>
    </w:p>
    <w:p w14:paraId="33D98234" w14:textId="77777777" w:rsidR="00F91C8B" w:rsidRPr="00F91C8B" w:rsidRDefault="00F91C8B" w:rsidP="00F91C8B">
      <w:pPr>
        <w:ind w:firstLine="567"/>
        <w:jc w:val="both"/>
        <w:rPr>
          <w:rFonts w:eastAsia="Calibri"/>
          <w:sz w:val="22"/>
          <w:szCs w:val="22"/>
          <w:lang w:val="ru-RU"/>
        </w:rPr>
      </w:pPr>
    </w:p>
    <w:p w14:paraId="3A64C4F4" w14:textId="77777777" w:rsidR="00F91C8B" w:rsidRPr="00F91C8B" w:rsidRDefault="00F91C8B" w:rsidP="00F91C8B">
      <w:pPr>
        <w:ind w:firstLine="567"/>
        <w:jc w:val="both"/>
        <w:rPr>
          <w:rFonts w:eastAsia="Calibri"/>
          <w:sz w:val="22"/>
          <w:szCs w:val="22"/>
          <w:lang w:val="ru-RU"/>
        </w:rPr>
      </w:pPr>
    </w:p>
    <w:p w14:paraId="3B0F2DAE" w14:textId="5A7B8D1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Бр.09 – 762/</w:t>
      </w:r>
      <w:r w:rsidRPr="00F91C8B">
        <w:rPr>
          <w:rFonts w:eastAsia="Calibri"/>
          <w:sz w:val="22"/>
          <w:szCs w:val="22"/>
          <w:lang w:val="ru-RU"/>
        </w:rPr>
        <w:t>7</w:t>
      </w:r>
    </w:p>
    <w:p w14:paraId="50583531" w14:textId="1CD378BF"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03.08.2023 година</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p>
    <w:p w14:paraId="62FD6F7E"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 xml:space="preserve">   Стар Дојран</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Градоначалник</w:t>
      </w:r>
    </w:p>
    <w:p w14:paraId="2FAB14AF"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на општина Дојран</w:t>
      </w:r>
    </w:p>
    <w:p w14:paraId="5145443B" w14:textId="77777777" w:rsidR="00F91C8B" w:rsidRPr="00F91C8B" w:rsidRDefault="00F91C8B" w:rsidP="00F91C8B">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Анго Ангов с.р.</w:t>
      </w:r>
    </w:p>
    <w:p w14:paraId="5184F3C6" w14:textId="77777777" w:rsidR="00F91C8B" w:rsidRPr="00F91C8B" w:rsidRDefault="00F91C8B" w:rsidP="00F91C8B">
      <w:pPr>
        <w:tabs>
          <w:tab w:val="left" w:pos="709"/>
        </w:tabs>
        <w:jc w:val="both"/>
        <w:rPr>
          <w:rFonts w:eastAsia="Calibri"/>
          <w:sz w:val="22"/>
          <w:szCs w:val="22"/>
          <w:lang w:val="ru-RU"/>
        </w:rPr>
      </w:pPr>
    </w:p>
    <w:p w14:paraId="3FF08A0E" w14:textId="77777777" w:rsidR="00F91C8B" w:rsidRDefault="00F91C8B" w:rsidP="00F91C8B">
      <w:pPr>
        <w:tabs>
          <w:tab w:val="left" w:pos="709"/>
        </w:tabs>
        <w:jc w:val="both"/>
        <w:rPr>
          <w:rFonts w:eastAsia="Calibri"/>
          <w:sz w:val="22"/>
          <w:szCs w:val="22"/>
          <w:lang w:val="ru-RU"/>
        </w:rPr>
      </w:pPr>
    </w:p>
    <w:p w14:paraId="695F41B6" w14:textId="77777777" w:rsidR="00F91C8B" w:rsidRDefault="00F91C8B" w:rsidP="00F91C8B">
      <w:pPr>
        <w:tabs>
          <w:tab w:val="left" w:pos="709"/>
        </w:tabs>
        <w:jc w:val="both"/>
        <w:rPr>
          <w:rFonts w:eastAsia="Calibri"/>
          <w:sz w:val="22"/>
          <w:szCs w:val="22"/>
          <w:lang w:val="ru-RU"/>
        </w:rPr>
      </w:pPr>
    </w:p>
    <w:p w14:paraId="00F111F3" w14:textId="77777777" w:rsidR="00F91C8B" w:rsidRDefault="00F91C8B" w:rsidP="00F91C8B">
      <w:pPr>
        <w:tabs>
          <w:tab w:val="left" w:pos="709"/>
        </w:tabs>
        <w:jc w:val="both"/>
        <w:rPr>
          <w:rFonts w:eastAsia="Calibri"/>
          <w:sz w:val="22"/>
          <w:szCs w:val="22"/>
          <w:lang w:val="ru-RU"/>
        </w:rPr>
      </w:pPr>
    </w:p>
    <w:p w14:paraId="2998FD04" w14:textId="77777777" w:rsidR="00F91C8B" w:rsidRDefault="00F91C8B" w:rsidP="00F91C8B">
      <w:pPr>
        <w:tabs>
          <w:tab w:val="left" w:pos="709"/>
        </w:tabs>
        <w:jc w:val="both"/>
        <w:rPr>
          <w:rFonts w:eastAsia="Calibri"/>
          <w:sz w:val="22"/>
          <w:szCs w:val="22"/>
          <w:lang w:val="ru-RU"/>
        </w:rPr>
      </w:pPr>
    </w:p>
    <w:p w14:paraId="4A7377C2" w14:textId="77777777" w:rsidR="00F91C8B" w:rsidRDefault="00F91C8B" w:rsidP="00F91C8B">
      <w:pPr>
        <w:tabs>
          <w:tab w:val="left" w:pos="709"/>
        </w:tabs>
        <w:jc w:val="both"/>
        <w:rPr>
          <w:rFonts w:eastAsia="Calibri"/>
          <w:sz w:val="22"/>
          <w:szCs w:val="22"/>
          <w:lang w:val="ru-RU"/>
        </w:rPr>
      </w:pPr>
    </w:p>
    <w:p w14:paraId="2E8EA3B8" w14:textId="77777777" w:rsidR="00F91C8B" w:rsidRPr="00F91C8B" w:rsidRDefault="00F91C8B" w:rsidP="00F91C8B">
      <w:pPr>
        <w:tabs>
          <w:tab w:val="left" w:pos="709"/>
        </w:tabs>
        <w:jc w:val="both"/>
        <w:rPr>
          <w:rFonts w:eastAsia="Calibri"/>
          <w:sz w:val="22"/>
          <w:szCs w:val="22"/>
          <w:lang w:val="ru-RU"/>
        </w:rPr>
      </w:pPr>
    </w:p>
    <w:p w14:paraId="46E4AA18" w14:textId="77777777" w:rsidR="00F91C8B" w:rsidRDefault="00F91C8B" w:rsidP="00F91C8B">
      <w:pPr>
        <w:ind w:firstLine="567"/>
        <w:jc w:val="both"/>
        <w:rPr>
          <w:rFonts w:eastAsia="Calibri"/>
          <w:lang w:val="ru-RU"/>
        </w:rPr>
      </w:pPr>
    </w:p>
    <w:p w14:paraId="05D705D2" w14:textId="77777777" w:rsidR="00F91C8B" w:rsidRDefault="00F91C8B" w:rsidP="00F91C8B">
      <w:pPr>
        <w:ind w:firstLine="567"/>
        <w:jc w:val="both"/>
        <w:rPr>
          <w:rFonts w:eastAsia="Calibri"/>
          <w:lang w:val="ru-RU"/>
        </w:rPr>
      </w:pPr>
    </w:p>
    <w:p w14:paraId="17EADF14" w14:textId="77777777" w:rsidR="00F91C8B" w:rsidRDefault="00F91C8B" w:rsidP="00F91C8B">
      <w:pPr>
        <w:ind w:firstLine="567"/>
        <w:jc w:val="both"/>
        <w:rPr>
          <w:rFonts w:eastAsia="Calibri"/>
          <w:lang w:val="ru-RU"/>
        </w:rPr>
      </w:pPr>
    </w:p>
    <w:p w14:paraId="5243F7FB" w14:textId="77777777" w:rsidR="00F91C8B" w:rsidRDefault="00F91C8B" w:rsidP="00F91C8B">
      <w:pPr>
        <w:ind w:firstLine="567"/>
        <w:jc w:val="both"/>
        <w:rPr>
          <w:rFonts w:eastAsia="Calibri"/>
          <w:lang w:val="ru-RU"/>
        </w:rPr>
      </w:pPr>
    </w:p>
    <w:p w14:paraId="08E1750D" w14:textId="77777777" w:rsidR="00F91C8B" w:rsidRPr="00EA6D38" w:rsidRDefault="00F91C8B" w:rsidP="00F91C8B">
      <w:pPr>
        <w:ind w:firstLine="567"/>
        <w:jc w:val="both"/>
        <w:rPr>
          <w:rFonts w:eastAsia="Calibri"/>
          <w:lang w:val="ru-RU"/>
        </w:rPr>
      </w:pPr>
    </w:p>
    <w:p w14:paraId="199A985E" w14:textId="77777777" w:rsidR="00F91C8B" w:rsidRPr="00F91C8B" w:rsidRDefault="00F91C8B" w:rsidP="00CB3266">
      <w:pPr>
        <w:tabs>
          <w:tab w:val="left" w:pos="709"/>
        </w:tabs>
        <w:jc w:val="both"/>
        <w:rPr>
          <w:sz w:val="22"/>
          <w:szCs w:val="22"/>
          <w:lang w:val="ru-RU"/>
        </w:rPr>
      </w:pPr>
    </w:p>
    <w:p w14:paraId="5578E9CA" w14:textId="67BD4031"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4</w:t>
      </w:r>
    </w:p>
    <w:p w14:paraId="1A6F8C4D" w14:textId="77777777" w:rsidR="00F91C8B" w:rsidRDefault="00F91C8B" w:rsidP="00F91C8B">
      <w:pPr>
        <w:ind w:firstLine="720"/>
        <w:jc w:val="both"/>
        <w:rPr>
          <w:sz w:val="22"/>
          <w:szCs w:val="22"/>
          <w:lang w:val="mk-MK"/>
        </w:rPr>
      </w:pPr>
    </w:p>
    <w:p w14:paraId="310F9754" w14:textId="37748F4B" w:rsidR="00F91C8B" w:rsidRPr="00843577" w:rsidRDefault="003127DC" w:rsidP="00F91C8B">
      <w:pPr>
        <w:ind w:firstLine="720"/>
        <w:jc w:val="both"/>
        <w:rPr>
          <w:sz w:val="22"/>
          <w:szCs w:val="22"/>
          <w:lang w:val="mk-MK"/>
        </w:rPr>
      </w:pPr>
      <w:r>
        <w:rPr>
          <w:sz w:val="22"/>
          <w:szCs w:val="22"/>
          <w:lang w:val="mk-MK"/>
        </w:rPr>
        <w:t xml:space="preserve">Врз основа на член 36 став 1 точка 7 од </w:t>
      </w:r>
      <w:r w:rsidRPr="00F91C8B">
        <w:rPr>
          <w:rFonts w:eastAsia="Calibri"/>
          <w:sz w:val="22"/>
          <w:szCs w:val="22"/>
          <w:lang w:val="ru-RU"/>
        </w:rPr>
        <w:t>Законот за локалната самоуправа ("Службен весник на Р.М."), бр.5/02</w:t>
      </w:r>
      <w:r w:rsidR="00F91C8B" w:rsidRPr="00843577">
        <w:rPr>
          <w:sz w:val="22"/>
          <w:szCs w:val="22"/>
          <w:lang w:val="mk-MK"/>
        </w:rPr>
        <w:t xml:space="preserve">, </w:t>
      </w:r>
      <w:r w:rsidRPr="00843577">
        <w:rPr>
          <w:sz w:val="22"/>
          <w:szCs w:val="22"/>
          <w:lang w:val="mk-MK"/>
        </w:rPr>
        <w:t xml:space="preserve">Советот на Општина Дојран  на седницата одржана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година</w:t>
      </w:r>
      <w:r w:rsidR="00F91C8B" w:rsidRPr="00843577">
        <w:rPr>
          <w:sz w:val="22"/>
          <w:szCs w:val="22"/>
          <w:lang w:val="mk-MK"/>
        </w:rPr>
        <w:t xml:space="preserve">, </w:t>
      </w:r>
      <w:r>
        <w:rPr>
          <w:sz w:val="22"/>
          <w:szCs w:val="22"/>
          <w:lang w:val="mk-MK"/>
        </w:rPr>
        <w:t xml:space="preserve">расправајки по </w:t>
      </w:r>
      <w:r w:rsidR="00F91C8B" w:rsidRPr="00843577">
        <w:rPr>
          <w:sz w:val="22"/>
          <w:szCs w:val="22"/>
          <w:lang w:val="mk-MK"/>
        </w:rPr>
        <w:t xml:space="preserve">Кварталниот извештај за извршување на Буџетот на Oпштина Дојран за 2023 година </w:t>
      </w:r>
      <w:r w:rsidR="00F91C8B" w:rsidRPr="00843577">
        <w:rPr>
          <w:rFonts w:eastAsia="Calibri"/>
          <w:sz w:val="22"/>
          <w:szCs w:val="22"/>
          <w:lang w:val="mk-MK"/>
        </w:rPr>
        <w:t>за период, Јануари-јуни 2023 година</w:t>
      </w:r>
      <w:r w:rsidR="00F91C8B" w:rsidRPr="00843577">
        <w:rPr>
          <w:sz w:val="22"/>
          <w:szCs w:val="22"/>
          <w:lang w:val="mk-MK"/>
        </w:rPr>
        <w:t>,</w:t>
      </w:r>
      <w:r>
        <w:rPr>
          <w:sz w:val="22"/>
          <w:szCs w:val="22"/>
          <w:lang w:val="mk-MK"/>
        </w:rPr>
        <w:t xml:space="preserve"> го донесе следниот</w:t>
      </w:r>
      <w:r w:rsidR="00F91C8B" w:rsidRPr="00843577">
        <w:rPr>
          <w:sz w:val="22"/>
          <w:szCs w:val="22"/>
          <w:lang w:val="mk-MK"/>
        </w:rPr>
        <w:t>,</w:t>
      </w:r>
    </w:p>
    <w:p w14:paraId="3E2D2E82" w14:textId="77777777" w:rsidR="00F91C8B" w:rsidRPr="00843577" w:rsidRDefault="00F91C8B" w:rsidP="00F91C8B">
      <w:pPr>
        <w:pStyle w:val="BodyText"/>
        <w:ind w:firstLine="720"/>
        <w:rPr>
          <w:rFonts w:ascii="Times New Roman" w:hAnsi="Times New Roman"/>
          <w:sz w:val="22"/>
          <w:szCs w:val="22"/>
          <w:lang w:val="mk-MK"/>
        </w:rPr>
      </w:pPr>
    </w:p>
    <w:p w14:paraId="665E0585" w14:textId="77777777" w:rsidR="00F91C8B" w:rsidRPr="00843577" w:rsidRDefault="00F91C8B" w:rsidP="00F91C8B">
      <w:pPr>
        <w:pStyle w:val="BodyText"/>
        <w:ind w:firstLine="720"/>
        <w:rPr>
          <w:rFonts w:ascii="Times New Roman" w:hAnsi="Times New Roman"/>
          <w:sz w:val="22"/>
          <w:szCs w:val="22"/>
          <w:lang w:val="mk-MK"/>
        </w:rPr>
      </w:pPr>
    </w:p>
    <w:p w14:paraId="4006A66B" w14:textId="77777777" w:rsidR="00F91C8B" w:rsidRPr="00843577" w:rsidRDefault="00F91C8B" w:rsidP="00F91C8B">
      <w:pPr>
        <w:pStyle w:val="BodyText"/>
        <w:jc w:val="center"/>
        <w:rPr>
          <w:rFonts w:ascii="Times New Roman" w:hAnsi="Times New Roman"/>
          <w:sz w:val="22"/>
          <w:szCs w:val="22"/>
          <w:lang w:val="mk-MK"/>
        </w:rPr>
      </w:pPr>
    </w:p>
    <w:p w14:paraId="5A2B2E50" w14:textId="77777777" w:rsidR="00F91C8B" w:rsidRPr="00843577" w:rsidRDefault="00F91C8B" w:rsidP="00F91C8B">
      <w:pPr>
        <w:ind w:left="720"/>
        <w:jc w:val="center"/>
        <w:rPr>
          <w:sz w:val="22"/>
          <w:szCs w:val="22"/>
          <w:lang w:val="mk-MK"/>
        </w:rPr>
      </w:pPr>
      <w:r w:rsidRPr="00843577">
        <w:rPr>
          <w:sz w:val="22"/>
          <w:szCs w:val="22"/>
          <w:lang w:val="mk-MK"/>
        </w:rPr>
        <w:t>З  А  К  Л  У  Ч  О  К</w:t>
      </w:r>
    </w:p>
    <w:p w14:paraId="459C8BED" w14:textId="77777777" w:rsidR="00F91C8B" w:rsidRPr="00843577" w:rsidRDefault="00F91C8B" w:rsidP="00F91C8B">
      <w:pPr>
        <w:jc w:val="center"/>
        <w:rPr>
          <w:sz w:val="22"/>
          <w:szCs w:val="22"/>
          <w:lang w:val="mk-MK"/>
        </w:rPr>
      </w:pPr>
      <w:r w:rsidRPr="00843577">
        <w:rPr>
          <w:sz w:val="22"/>
          <w:szCs w:val="22"/>
          <w:lang w:val="ru-RU"/>
        </w:rPr>
        <w:t xml:space="preserve">По </w:t>
      </w:r>
      <w:r w:rsidRPr="00843577">
        <w:rPr>
          <w:sz w:val="22"/>
          <w:szCs w:val="22"/>
          <w:lang w:val="mk-MK"/>
        </w:rPr>
        <w:t xml:space="preserve">Кварталниот извештај за извршување на Буџетот на Oпштина Дојран за 2023 година </w:t>
      </w:r>
      <w:r w:rsidRPr="00843577">
        <w:rPr>
          <w:rFonts w:eastAsia="Calibri"/>
          <w:sz w:val="22"/>
          <w:szCs w:val="22"/>
          <w:lang w:val="mk-MK"/>
        </w:rPr>
        <w:t>за период, Јануари-јуни 2023 година</w:t>
      </w:r>
    </w:p>
    <w:p w14:paraId="21B0ED46" w14:textId="77777777" w:rsidR="00F91C8B" w:rsidRPr="00843577" w:rsidRDefault="00F91C8B" w:rsidP="00F91C8B">
      <w:pPr>
        <w:jc w:val="center"/>
        <w:rPr>
          <w:sz w:val="22"/>
          <w:szCs w:val="22"/>
          <w:lang w:val="mk-MK"/>
        </w:rPr>
      </w:pPr>
    </w:p>
    <w:p w14:paraId="1B8B58AB" w14:textId="77777777" w:rsidR="00F91C8B" w:rsidRPr="00843577" w:rsidRDefault="00F91C8B" w:rsidP="00F91C8B">
      <w:pPr>
        <w:jc w:val="center"/>
        <w:rPr>
          <w:sz w:val="22"/>
          <w:szCs w:val="22"/>
          <w:lang w:val="mk-MK"/>
        </w:rPr>
      </w:pPr>
    </w:p>
    <w:p w14:paraId="4BD5617A" w14:textId="77777777" w:rsidR="00F91C8B" w:rsidRPr="00843577" w:rsidRDefault="00F91C8B" w:rsidP="00F91C8B">
      <w:pPr>
        <w:jc w:val="center"/>
        <w:rPr>
          <w:sz w:val="22"/>
          <w:szCs w:val="22"/>
          <w:lang w:val="mk-MK"/>
        </w:rPr>
      </w:pPr>
    </w:p>
    <w:p w14:paraId="5409587D" w14:textId="77777777" w:rsidR="00F91C8B" w:rsidRPr="00843577" w:rsidRDefault="00F91C8B" w:rsidP="00F91C8B">
      <w:pPr>
        <w:jc w:val="center"/>
        <w:rPr>
          <w:sz w:val="22"/>
          <w:szCs w:val="22"/>
          <w:lang w:val="mk-MK"/>
        </w:rPr>
      </w:pPr>
    </w:p>
    <w:p w14:paraId="0594A515" w14:textId="77777777" w:rsidR="00F91C8B" w:rsidRPr="00843577" w:rsidRDefault="00F91C8B" w:rsidP="00F91C8B">
      <w:pPr>
        <w:jc w:val="center"/>
        <w:rPr>
          <w:sz w:val="22"/>
          <w:szCs w:val="22"/>
          <w:lang w:val="mk-MK"/>
        </w:rPr>
      </w:pPr>
    </w:p>
    <w:p w14:paraId="328DB8CC" w14:textId="77777777" w:rsidR="00F91C8B" w:rsidRPr="00843577" w:rsidRDefault="00F91C8B" w:rsidP="00F91C8B">
      <w:pPr>
        <w:jc w:val="center"/>
        <w:rPr>
          <w:sz w:val="22"/>
          <w:szCs w:val="22"/>
          <w:lang w:val="mk-MK"/>
        </w:rPr>
      </w:pPr>
    </w:p>
    <w:p w14:paraId="01F73D5C" w14:textId="77777777" w:rsidR="00F91C8B" w:rsidRPr="00843577" w:rsidRDefault="00F91C8B" w:rsidP="00F91C8B">
      <w:pPr>
        <w:jc w:val="both"/>
        <w:rPr>
          <w:sz w:val="22"/>
          <w:szCs w:val="22"/>
          <w:lang w:val="mk-MK"/>
        </w:rPr>
      </w:pPr>
    </w:p>
    <w:p w14:paraId="04F99E55" w14:textId="77777777" w:rsidR="00F91C8B" w:rsidRPr="00843577" w:rsidRDefault="00F91C8B" w:rsidP="00F91C8B">
      <w:pPr>
        <w:ind w:firstLine="720"/>
        <w:jc w:val="both"/>
        <w:rPr>
          <w:sz w:val="22"/>
          <w:szCs w:val="22"/>
          <w:lang w:val="mk-MK"/>
        </w:rPr>
      </w:pPr>
      <w:r w:rsidRPr="00843577">
        <w:rPr>
          <w:sz w:val="22"/>
          <w:szCs w:val="22"/>
          <w:lang w:val="mk-MK"/>
        </w:rPr>
        <w:t xml:space="preserve">1.СЕ УСВОЈУВА Кварталниот извештај за извршување на Буџетот на Oпштина Дојран за 2023 година </w:t>
      </w:r>
      <w:r w:rsidRPr="00843577">
        <w:rPr>
          <w:rFonts w:eastAsia="Calibri"/>
          <w:sz w:val="22"/>
          <w:szCs w:val="22"/>
          <w:lang w:val="mk-MK"/>
        </w:rPr>
        <w:t>за период, Јануари-јуни 2023 година</w:t>
      </w:r>
      <w:r w:rsidRPr="00843577">
        <w:rPr>
          <w:sz w:val="22"/>
          <w:szCs w:val="22"/>
          <w:lang w:val="mk-MK"/>
        </w:rPr>
        <w:t>.</w:t>
      </w:r>
    </w:p>
    <w:p w14:paraId="773BE74A" w14:textId="77777777" w:rsidR="00F91C8B" w:rsidRPr="00843577" w:rsidRDefault="00F91C8B" w:rsidP="00F91C8B">
      <w:pPr>
        <w:ind w:firstLine="720"/>
        <w:jc w:val="both"/>
        <w:rPr>
          <w:sz w:val="22"/>
          <w:szCs w:val="22"/>
          <w:lang w:val="mk-MK"/>
        </w:rPr>
      </w:pPr>
    </w:p>
    <w:p w14:paraId="5024EC7F" w14:textId="77777777" w:rsidR="00F91C8B" w:rsidRPr="00843577" w:rsidRDefault="00F91C8B" w:rsidP="00F91C8B">
      <w:pPr>
        <w:ind w:firstLine="720"/>
        <w:jc w:val="both"/>
        <w:rPr>
          <w:sz w:val="22"/>
          <w:szCs w:val="22"/>
          <w:lang w:val="mk-MK"/>
        </w:rPr>
      </w:pPr>
    </w:p>
    <w:p w14:paraId="3391A0F9" w14:textId="77777777" w:rsidR="00F91C8B" w:rsidRPr="00843577" w:rsidRDefault="00F91C8B" w:rsidP="00F91C8B">
      <w:pPr>
        <w:ind w:firstLine="720"/>
        <w:jc w:val="both"/>
        <w:rPr>
          <w:sz w:val="22"/>
          <w:szCs w:val="22"/>
          <w:lang w:val="ru-RU"/>
        </w:rPr>
      </w:pPr>
    </w:p>
    <w:p w14:paraId="74D94C51" w14:textId="77777777" w:rsidR="00F91C8B" w:rsidRPr="00843577" w:rsidRDefault="00F91C8B" w:rsidP="00F91C8B">
      <w:pPr>
        <w:jc w:val="both"/>
        <w:rPr>
          <w:sz w:val="22"/>
          <w:szCs w:val="22"/>
          <w:lang w:val="ru-RU"/>
        </w:rPr>
      </w:pPr>
    </w:p>
    <w:p w14:paraId="4F51B3CA" w14:textId="77777777" w:rsidR="00F91C8B" w:rsidRPr="00843577" w:rsidRDefault="00F91C8B" w:rsidP="00F91C8B">
      <w:pPr>
        <w:jc w:val="both"/>
        <w:rPr>
          <w:sz w:val="22"/>
          <w:szCs w:val="22"/>
          <w:lang w:val="ru-RU"/>
        </w:rPr>
      </w:pPr>
    </w:p>
    <w:p w14:paraId="0C6B29AC" w14:textId="77777777" w:rsidR="00F91C8B" w:rsidRPr="00843577" w:rsidRDefault="00F91C8B" w:rsidP="00F91C8B">
      <w:pPr>
        <w:ind w:firstLine="720"/>
        <w:jc w:val="both"/>
        <w:rPr>
          <w:sz w:val="22"/>
          <w:szCs w:val="22"/>
          <w:lang w:val="ru-RU"/>
        </w:rPr>
      </w:pPr>
      <w:r w:rsidRPr="00843577">
        <w:rPr>
          <w:sz w:val="22"/>
          <w:szCs w:val="22"/>
          <w:lang w:val="ru-RU"/>
        </w:rPr>
        <w:t>2.Овој заклучок влегува во сила со денот на објавување во "Службен гласник на општина Дојран".</w:t>
      </w:r>
    </w:p>
    <w:p w14:paraId="062A646F" w14:textId="77777777" w:rsidR="00F91C8B" w:rsidRPr="00843577" w:rsidRDefault="00F91C8B" w:rsidP="00F91C8B">
      <w:pPr>
        <w:jc w:val="both"/>
        <w:rPr>
          <w:sz w:val="22"/>
          <w:szCs w:val="22"/>
          <w:lang w:val="ru-RU"/>
        </w:rPr>
      </w:pPr>
    </w:p>
    <w:p w14:paraId="235BAB9A" w14:textId="77777777" w:rsidR="00F91C8B" w:rsidRPr="00843577" w:rsidRDefault="00F91C8B" w:rsidP="00F91C8B">
      <w:pPr>
        <w:jc w:val="both"/>
        <w:rPr>
          <w:sz w:val="22"/>
          <w:szCs w:val="22"/>
          <w:lang w:val="ru-RU"/>
        </w:rPr>
      </w:pPr>
    </w:p>
    <w:p w14:paraId="0ED2EC0B" w14:textId="77777777" w:rsidR="00F91C8B" w:rsidRPr="00843577" w:rsidRDefault="00F91C8B" w:rsidP="00F91C8B">
      <w:pPr>
        <w:jc w:val="both"/>
        <w:rPr>
          <w:sz w:val="22"/>
          <w:szCs w:val="22"/>
          <w:lang w:val="mk-MK"/>
        </w:rPr>
      </w:pPr>
    </w:p>
    <w:p w14:paraId="4CB62535" w14:textId="77777777" w:rsidR="00F91C8B" w:rsidRPr="00843577" w:rsidRDefault="00F91C8B" w:rsidP="00F91C8B">
      <w:pPr>
        <w:jc w:val="both"/>
        <w:rPr>
          <w:sz w:val="22"/>
          <w:szCs w:val="22"/>
          <w:lang w:val="mk-MK"/>
        </w:rPr>
      </w:pPr>
    </w:p>
    <w:p w14:paraId="02BE3979" w14:textId="77777777" w:rsidR="00F91C8B" w:rsidRPr="00843577" w:rsidRDefault="00F91C8B" w:rsidP="00F91C8B">
      <w:pPr>
        <w:jc w:val="both"/>
        <w:rPr>
          <w:sz w:val="22"/>
          <w:szCs w:val="22"/>
          <w:lang w:val="mk-MK"/>
        </w:rPr>
      </w:pPr>
    </w:p>
    <w:p w14:paraId="56AF9AEA" w14:textId="77777777" w:rsidR="00F91C8B" w:rsidRPr="00F91C8B" w:rsidRDefault="00F91C8B" w:rsidP="00F91C8B">
      <w:pPr>
        <w:jc w:val="both"/>
        <w:rPr>
          <w:sz w:val="22"/>
          <w:szCs w:val="22"/>
          <w:lang w:val="ru-RU"/>
        </w:rPr>
      </w:pPr>
    </w:p>
    <w:p w14:paraId="29D6F98C" w14:textId="77777777" w:rsidR="00F91C8B" w:rsidRPr="00843577" w:rsidRDefault="00F91C8B" w:rsidP="00F91C8B">
      <w:pPr>
        <w:ind w:firstLine="720"/>
        <w:jc w:val="both"/>
        <w:rPr>
          <w:sz w:val="22"/>
          <w:szCs w:val="22"/>
          <w:lang w:val="mk-MK"/>
        </w:rPr>
      </w:pPr>
    </w:p>
    <w:p w14:paraId="373047FA" w14:textId="77777777" w:rsidR="00F91C8B" w:rsidRPr="00843577" w:rsidRDefault="00F91C8B" w:rsidP="00F91C8B">
      <w:pPr>
        <w:jc w:val="both"/>
        <w:rPr>
          <w:sz w:val="22"/>
          <w:szCs w:val="22"/>
          <w:lang w:val="mk-MK"/>
        </w:rPr>
      </w:pPr>
    </w:p>
    <w:p w14:paraId="52460CAC" w14:textId="7CCB8553" w:rsidR="00F91C8B" w:rsidRPr="00843577" w:rsidRDefault="00F91C8B" w:rsidP="00F91C8B">
      <w:pPr>
        <w:jc w:val="both"/>
        <w:rPr>
          <w:sz w:val="22"/>
          <w:szCs w:val="22"/>
          <w:lang w:val="mk-MK"/>
        </w:rPr>
      </w:pPr>
      <w:r w:rsidRPr="00843577">
        <w:rPr>
          <w:sz w:val="22"/>
          <w:szCs w:val="22"/>
          <w:lang w:val="mk-MK"/>
        </w:rPr>
        <w:t xml:space="preserve">Бр. 08 –732/9  </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t xml:space="preserve">          Претседател</w:t>
      </w:r>
    </w:p>
    <w:p w14:paraId="64610DEE" w14:textId="77777777" w:rsidR="00F91C8B" w:rsidRPr="00843577" w:rsidRDefault="00F91C8B" w:rsidP="00F91C8B">
      <w:pPr>
        <w:jc w:val="both"/>
        <w:rPr>
          <w:sz w:val="22"/>
          <w:szCs w:val="22"/>
          <w:lang w:val="mk-MK"/>
        </w:rPr>
      </w:pPr>
      <w:r w:rsidRPr="00843577">
        <w:rPr>
          <w:sz w:val="22"/>
          <w:szCs w:val="22"/>
          <w:lang w:val="mk-MK"/>
        </w:rPr>
        <w:t xml:space="preserve">28.07.2023 година                                                                 на Советот на општина Дојран    </w:t>
      </w:r>
    </w:p>
    <w:p w14:paraId="7A604F6E" w14:textId="7999F8C5" w:rsidR="00F91C8B" w:rsidRPr="00843577" w:rsidRDefault="00F91C8B" w:rsidP="00F91C8B">
      <w:pPr>
        <w:tabs>
          <w:tab w:val="left" w:pos="709"/>
        </w:tabs>
        <w:jc w:val="both"/>
        <w:rPr>
          <w:sz w:val="22"/>
          <w:szCs w:val="22"/>
          <w:lang w:val="mk-MK"/>
        </w:rPr>
      </w:pPr>
      <w:r w:rsidRPr="00843577">
        <w:rPr>
          <w:sz w:val="22"/>
          <w:szCs w:val="22"/>
          <w:lang w:val="mk-MK"/>
        </w:rPr>
        <w:t xml:space="preserve">Стар Дојран                                                                                          Ратко Ајцев </w:t>
      </w:r>
      <w:r>
        <w:rPr>
          <w:sz w:val="22"/>
          <w:szCs w:val="22"/>
          <w:lang w:val="mk-MK"/>
        </w:rPr>
        <w:t>с.р.</w:t>
      </w:r>
    </w:p>
    <w:p w14:paraId="5BD42559" w14:textId="77777777" w:rsidR="00F91C8B" w:rsidRPr="00843577" w:rsidRDefault="00F91C8B" w:rsidP="00F91C8B">
      <w:pPr>
        <w:jc w:val="both"/>
        <w:rPr>
          <w:sz w:val="22"/>
          <w:szCs w:val="22"/>
          <w:lang w:val="mk-MK"/>
        </w:rPr>
      </w:pPr>
    </w:p>
    <w:p w14:paraId="74A9A0DE" w14:textId="77777777" w:rsidR="00F91C8B" w:rsidRPr="00843577" w:rsidRDefault="00F91C8B" w:rsidP="00F91C8B">
      <w:pPr>
        <w:ind w:firstLine="720"/>
        <w:jc w:val="both"/>
        <w:rPr>
          <w:sz w:val="22"/>
          <w:szCs w:val="22"/>
          <w:lang w:val="mk-MK"/>
        </w:rPr>
      </w:pPr>
    </w:p>
    <w:p w14:paraId="6840EF5A" w14:textId="77777777" w:rsidR="00CB3266" w:rsidRDefault="00CB3266" w:rsidP="00CB3266">
      <w:pPr>
        <w:tabs>
          <w:tab w:val="left" w:pos="709"/>
        </w:tabs>
        <w:jc w:val="both"/>
        <w:rPr>
          <w:sz w:val="22"/>
          <w:szCs w:val="22"/>
          <w:lang w:val="mk-MK"/>
        </w:rPr>
      </w:pPr>
    </w:p>
    <w:p w14:paraId="6B8564AB" w14:textId="77777777" w:rsidR="00F91C8B" w:rsidRDefault="00F91C8B" w:rsidP="00CB3266">
      <w:pPr>
        <w:tabs>
          <w:tab w:val="left" w:pos="709"/>
        </w:tabs>
        <w:jc w:val="both"/>
        <w:rPr>
          <w:sz w:val="22"/>
          <w:szCs w:val="22"/>
          <w:lang w:val="mk-MK"/>
        </w:rPr>
      </w:pPr>
    </w:p>
    <w:p w14:paraId="355452A1" w14:textId="77777777" w:rsidR="00F91C8B" w:rsidRDefault="00F91C8B" w:rsidP="00CB3266">
      <w:pPr>
        <w:tabs>
          <w:tab w:val="left" w:pos="709"/>
        </w:tabs>
        <w:jc w:val="both"/>
        <w:rPr>
          <w:sz w:val="22"/>
          <w:szCs w:val="22"/>
          <w:lang w:val="mk-MK"/>
        </w:rPr>
      </w:pPr>
    </w:p>
    <w:p w14:paraId="403AB505" w14:textId="77777777" w:rsidR="00F91C8B" w:rsidRDefault="00F91C8B" w:rsidP="00CB3266">
      <w:pPr>
        <w:tabs>
          <w:tab w:val="left" w:pos="709"/>
        </w:tabs>
        <w:jc w:val="both"/>
        <w:rPr>
          <w:sz w:val="22"/>
          <w:szCs w:val="22"/>
          <w:lang w:val="mk-MK"/>
        </w:rPr>
      </w:pPr>
    </w:p>
    <w:p w14:paraId="42524A0D" w14:textId="77777777" w:rsidR="00F91C8B" w:rsidRDefault="00F91C8B" w:rsidP="00CB3266">
      <w:pPr>
        <w:tabs>
          <w:tab w:val="left" w:pos="709"/>
        </w:tabs>
        <w:jc w:val="both"/>
        <w:rPr>
          <w:sz w:val="22"/>
          <w:szCs w:val="22"/>
          <w:lang w:val="mk-MK"/>
        </w:rPr>
      </w:pPr>
    </w:p>
    <w:p w14:paraId="2B47D924" w14:textId="77777777" w:rsidR="00F91C8B" w:rsidRDefault="00F91C8B" w:rsidP="00CB3266">
      <w:pPr>
        <w:tabs>
          <w:tab w:val="left" w:pos="709"/>
        </w:tabs>
        <w:jc w:val="both"/>
        <w:rPr>
          <w:sz w:val="22"/>
          <w:szCs w:val="22"/>
          <w:lang w:val="mk-MK"/>
        </w:rPr>
      </w:pPr>
    </w:p>
    <w:p w14:paraId="117B08E0" w14:textId="77777777" w:rsidR="00F91C8B" w:rsidRDefault="00F91C8B" w:rsidP="00CB3266">
      <w:pPr>
        <w:tabs>
          <w:tab w:val="left" w:pos="709"/>
        </w:tabs>
        <w:jc w:val="both"/>
        <w:rPr>
          <w:sz w:val="22"/>
          <w:szCs w:val="22"/>
          <w:lang w:val="mk-MK"/>
        </w:rPr>
      </w:pPr>
    </w:p>
    <w:p w14:paraId="6321D000" w14:textId="77777777" w:rsidR="00F91C8B" w:rsidRDefault="00F91C8B" w:rsidP="00CB3266">
      <w:pPr>
        <w:tabs>
          <w:tab w:val="left" w:pos="709"/>
        </w:tabs>
        <w:jc w:val="both"/>
        <w:rPr>
          <w:sz w:val="22"/>
          <w:szCs w:val="22"/>
          <w:lang w:val="mk-MK"/>
        </w:rPr>
      </w:pPr>
    </w:p>
    <w:p w14:paraId="53696BEE" w14:textId="77777777" w:rsidR="00F91C8B" w:rsidRDefault="00F91C8B" w:rsidP="00CB3266">
      <w:pPr>
        <w:tabs>
          <w:tab w:val="left" w:pos="709"/>
        </w:tabs>
        <w:jc w:val="both"/>
        <w:rPr>
          <w:sz w:val="22"/>
          <w:szCs w:val="22"/>
          <w:lang w:val="mk-MK"/>
        </w:rPr>
      </w:pPr>
    </w:p>
    <w:p w14:paraId="59AC2942" w14:textId="77777777" w:rsidR="00F91C8B" w:rsidRDefault="00F91C8B" w:rsidP="00CB3266">
      <w:pPr>
        <w:tabs>
          <w:tab w:val="left" w:pos="709"/>
        </w:tabs>
        <w:jc w:val="both"/>
        <w:rPr>
          <w:sz w:val="22"/>
          <w:szCs w:val="22"/>
          <w:lang w:val="mk-MK"/>
        </w:rPr>
      </w:pPr>
    </w:p>
    <w:p w14:paraId="6F7494FD" w14:textId="77777777" w:rsidR="00F91C8B" w:rsidRDefault="00F91C8B" w:rsidP="00CB3266">
      <w:pPr>
        <w:tabs>
          <w:tab w:val="left" w:pos="709"/>
        </w:tabs>
        <w:jc w:val="both"/>
        <w:rPr>
          <w:sz w:val="22"/>
          <w:szCs w:val="22"/>
          <w:lang w:val="mk-MK"/>
        </w:rPr>
      </w:pPr>
    </w:p>
    <w:p w14:paraId="06D4116E" w14:textId="77777777" w:rsidR="00F91C8B" w:rsidRPr="00843577" w:rsidRDefault="00F91C8B" w:rsidP="00CB3266">
      <w:pPr>
        <w:tabs>
          <w:tab w:val="left" w:pos="709"/>
        </w:tabs>
        <w:jc w:val="both"/>
        <w:rPr>
          <w:sz w:val="22"/>
          <w:szCs w:val="22"/>
          <w:lang w:val="mk-MK"/>
        </w:rPr>
      </w:pPr>
    </w:p>
    <w:p w14:paraId="3DF72947" w14:textId="77777777" w:rsidR="00CB3266" w:rsidRPr="00843577" w:rsidRDefault="00CB3266" w:rsidP="00CB3266">
      <w:pPr>
        <w:tabs>
          <w:tab w:val="left" w:pos="709"/>
        </w:tabs>
        <w:jc w:val="both"/>
        <w:rPr>
          <w:sz w:val="22"/>
          <w:szCs w:val="22"/>
          <w:lang w:val="mk-MK"/>
        </w:rPr>
      </w:pPr>
    </w:p>
    <w:p w14:paraId="0415C0CE" w14:textId="6055A72F" w:rsidR="00F91C8B" w:rsidRPr="00D82821" w:rsidRDefault="00F91C8B" w:rsidP="00F91C8B">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5</w:t>
      </w:r>
    </w:p>
    <w:p w14:paraId="4DF76D45" w14:textId="77777777" w:rsidR="00CB3266" w:rsidRPr="00843577" w:rsidRDefault="00CB3266" w:rsidP="00CB3266">
      <w:pPr>
        <w:tabs>
          <w:tab w:val="left" w:pos="709"/>
        </w:tabs>
        <w:jc w:val="both"/>
        <w:rPr>
          <w:sz w:val="22"/>
          <w:szCs w:val="22"/>
          <w:lang w:val="mk-MK"/>
        </w:rPr>
      </w:pPr>
    </w:p>
    <w:p w14:paraId="79D77882" w14:textId="77777777" w:rsidR="00F91C8B" w:rsidRPr="00F91C8B" w:rsidRDefault="00F91C8B" w:rsidP="00F91C8B">
      <w:pPr>
        <w:ind w:firstLine="567"/>
        <w:jc w:val="both"/>
        <w:rPr>
          <w:rFonts w:eastAsia="Calibri"/>
          <w:sz w:val="22"/>
          <w:szCs w:val="22"/>
          <w:lang w:val="mk-MK"/>
        </w:rPr>
      </w:pPr>
      <w:bookmarkStart w:id="5" w:name="_Hlk141948508"/>
      <w:r w:rsidRPr="00F91C8B">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F91C8B">
        <w:rPr>
          <w:rFonts w:eastAsia="Calibri"/>
          <w:sz w:val="22"/>
          <w:szCs w:val="22"/>
          <w:lang w:val="mk-MK"/>
        </w:rPr>
        <w:t xml:space="preserve"> </w:t>
      </w:r>
      <w:r w:rsidRPr="00F91C8B">
        <w:rPr>
          <w:rFonts w:eastAsia="Calibri"/>
          <w:sz w:val="22"/>
          <w:szCs w:val="22"/>
          <w:lang w:val="ru-RU"/>
        </w:rPr>
        <w:t xml:space="preserve">бр.9/06, </w:t>
      </w:r>
      <w:r w:rsidRPr="00F91C8B">
        <w:rPr>
          <w:sz w:val="22"/>
          <w:szCs w:val="22"/>
          <w:lang w:val="mk-MK"/>
        </w:rPr>
        <w:t xml:space="preserve">8/10, 12/14, 4/19 и 1/20), </w:t>
      </w:r>
      <w:r w:rsidRPr="00F91C8B">
        <w:rPr>
          <w:rFonts w:eastAsia="Calibri"/>
          <w:sz w:val="22"/>
          <w:szCs w:val="22"/>
          <w:lang w:val="ru-RU"/>
        </w:rPr>
        <w:t>Градоначалникот на општина Дојран донесе,</w:t>
      </w:r>
    </w:p>
    <w:p w14:paraId="5A37033E" w14:textId="77777777" w:rsidR="00F91C8B" w:rsidRPr="00F91C8B" w:rsidRDefault="00F91C8B" w:rsidP="00F91C8B">
      <w:pPr>
        <w:ind w:firstLine="567"/>
        <w:jc w:val="both"/>
        <w:rPr>
          <w:rFonts w:eastAsia="Calibri"/>
          <w:sz w:val="22"/>
          <w:szCs w:val="22"/>
          <w:lang w:val="mk-MK"/>
        </w:rPr>
      </w:pPr>
    </w:p>
    <w:p w14:paraId="0B8450A5" w14:textId="77777777" w:rsidR="00F91C8B" w:rsidRPr="00F91C8B" w:rsidRDefault="00F91C8B" w:rsidP="00F91C8B">
      <w:pPr>
        <w:ind w:firstLine="567"/>
        <w:jc w:val="both"/>
        <w:rPr>
          <w:rFonts w:eastAsia="Calibri"/>
          <w:sz w:val="22"/>
          <w:szCs w:val="22"/>
          <w:lang w:val="mk-MK"/>
        </w:rPr>
      </w:pPr>
    </w:p>
    <w:p w14:paraId="6E168BBA" w14:textId="77777777" w:rsidR="00F91C8B" w:rsidRPr="00F91C8B" w:rsidRDefault="00F91C8B" w:rsidP="00F91C8B">
      <w:pPr>
        <w:ind w:firstLine="567"/>
        <w:jc w:val="both"/>
        <w:rPr>
          <w:rFonts w:eastAsia="Calibri"/>
          <w:sz w:val="22"/>
          <w:szCs w:val="22"/>
          <w:lang w:val="ru-RU"/>
        </w:rPr>
      </w:pPr>
    </w:p>
    <w:p w14:paraId="71FB4AD7" w14:textId="77777777" w:rsidR="00F91C8B" w:rsidRPr="00F91C8B" w:rsidRDefault="00F91C8B" w:rsidP="00F91C8B">
      <w:pPr>
        <w:ind w:firstLine="567"/>
        <w:jc w:val="both"/>
        <w:rPr>
          <w:rFonts w:eastAsia="Calibri"/>
          <w:sz w:val="22"/>
          <w:szCs w:val="22"/>
          <w:lang w:val="ru-RU"/>
        </w:rPr>
      </w:pPr>
    </w:p>
    <w:p w14:paraId="50730614" w14:textId="77777777" w:rsidR="00F91C8B" w:rsidRPr="00F91C8B" w:rsidRDefault="00F91C8B" w:rsidP="00F91C8B">
      <w:pPr>
        <w:ind w:firstLine="567"/>
        <w:jc w:val="both"/>
        <w:rPr>
          <w:rFonts w:eastAsia="Calibri"/>
          <w:sz w:val="22"/>
          <w:szCs w:val="22"/>
          <w:lang w:val="ru-RU"/>
        </w:rPr>
      </w:pPr>
    </w:p>
    <w:p w14:paraId="67BCFD5D" w14:textId="77777777" w:rsidR="00F91C8B" w:rsidRPr="00F91C8B" w:rsidRDefault="00F91C8B" w:rsidP="00F91C8B">
      <w:pPr>
        <w:ind w:firstLine="567"/>
        <w:jc w:val="center"/>
        <w:rPr>
          <w:rFonts w:eastAsia="Calibri"/>
          <w:sz w:val="22"/>
          <w:szCs w:val="22"/>
          <w:lang w:val="ru-RU"/>
        </w:rPr>
      </w:pPr>
    </w:p>
    <w:p w14:paraId="5850B94B" w14:textId="77777777" w:rsidR="00F91C8B" w:rsidRPr="00F91C8B" w:rsidRDefault="00F91C8B" w:rsidP="00F91C8B">
      <w:pPr>
        <w:ind w:firstLine="567"/>
        <w:jc w:val="center"/>
        <w:rPr>
          <w:rFonts w:eastAsia="Calibri"/>
          <w:sz w:val="22"/>
          <w:szCs w:val="22"/>
          <w:lang w:val="ru-RU"/>
        </w:rPr>
      </w:pPr>
      <w:r w:rsidRPr="00F91C8B">
        <w:rPr>
          <w:rFonts w:eastAsia="Calibri"/>
          <w:sz w:val="22"/>
          <w:szCs w:val="22"/>
          <w:lang w:val="ru-RU"/>
        </w:rPr>
        <w:t>Р  Е  Ш  Е  Н И  Е</w:t>
      </w:r>
    </w:p>
    <w:p w14:paraId="2BE14A4A" w14:textId="77777777" w:rsidR="00F91C8B" w:rsidRPr="00F91C8B" w:rsidRDefault="00F91C8B" w:rsidP="00F91C8B">
      <w:pPr>
        <w:pStyle w:val="BodyText"/>
        <w:jc w:val="center"/>
        <w:rPr>
          <w:rFonts w:ascii="Times New Roman" w:eastAsia="Calibri" w:hAnsi="Times New Roman"/>
          <w:sz w:val="22"/>
          <w:szCs w:val="22"/>
          <w:lang w:val="mk-MK"/>
        </w:rPr>
      </w:pPr>
      <w:r w:rsidRPr="00F91C8B">
        <w:rPr>
          <w:rFonts w:ascii="Times New Roman" w:eastAsia="Calibri" w:hAnsi="Times New Roman"/>
          <w:sz w:val="22"/>
          <w:szCs w:val="22"/>
          <w:lang w:val="ru-RU"/>
        </w:rPr>
        <w:t xml:space="preserve">За објавување </w:t>
      </w:r>
      <w:r w:rsidRPr="00F91C8B">
        <w:rPr>
          <w:rFonts w:ascii="Times New Roman" w:hAnsi="Times New Roman"/>
          <w:sz w:val="22"/>
          <w:szCs w:val="22"/>
          <w:lang w:val="ru-RU"/>
        </w:rPr>
        <w:t xml:space="preserve"> </w:t>
      </w:r>
      <w:r w:rsidRPr="00F91C8B">
        <w:rPr>
          <w:rFonts w:ascii="Times New Roman" w:hAnsi="Times New Roman"/>
          <w:sz w:val="22"/>
          <w:szCs w:val="22"/>
          <w:lang w:val="mk-MK"/>
        </w:rPr>
        <w:t>на ИЗМЕНИТЕ НА ЛОКАЛНИОТ АКЦИОНЕНЕ ПЛАН за еднакви можности помеѓу жените и мажите во Општина Дојран во 2023 година</w:t>
      </w:r>
    </w:p>
    <w:p w14:paraId="7CEBBCC4" w14:textId="77777777" w:rsidR="00F91C8B" w:rsidRPr="00F91C8B" w:rsidRDefault="00F91C8B" w:rsidP="00F91C8B">
      <w:pPr>
        <w:ind w:firstLine="567"/>
        <w:jc w:val="center"/>
        <w:rPr>
          <w:rFonts w:eastAsia="Calibri"/>
          <w:sz w:val="22"/>
          <w:szCs w:val="22"/>
          <w:lang w:val="mk-MK"/>
        </w:rPr>
      </w:pPr>
    </w:p>
    <w:p w14:paraId="7AB59AC5" w14:textId="77777777" w:rsidR="00F91C8B" w:rsidRPr="00F91C8B" w:rsidRDefault="00F91C8B" w:rsidP="00F91C8B">
      <w:pPr>
        <w:ind w:firstLine="567"/>
        <w:jc w:val="center"/>
        <w:rPr>
          <w:rFonts w:eastAsia="Calibri"/>
          <w:sz w:val="22"/>
          <w:szCs w:val="22"/>
          <w:lang w:val="mk-MK"/>
        </w:rPr>
      </w:pPr>
    </w:p>
    <w:p w14:paraId="23FF633E" w14:textId="77777777" w:rsidR="00F91C8B" w:rsidRPr="00F91C8B" w:rsidRDefault="00F91C8B" w:rsidP="00F91C8B">
      <w:pPr>
        <w:ind w:firstLine="567"/>
        <w:jc w:val="center"/>
        <w:rPr>
          <w:rFonts w:eastAsia="Calibri"/>
          <w:sz w:val="22"/>
          <w:szCs w:val="22"/>
          <w:lang w:val="mk-MK"/>
        </w:rPr>
      </w:pPr>
    </w:p>
    <w:p w14:paraId="178EF5C0" w14:textId="77777777" w:rsidR="00F91C8B" w:rsidRPr="00F91C8B" w:rsidRDefault="00F91C8B" w:rsidP="00F91C8B">
      <w:pPr>
        <w:ind w:firstLine="567"/>
        <w:jc w:val="both"/>
        <w:rPr>
          <w:rFonts w:eastAsia="Calibri"/>
          <w:sz w:val="22"/>
          <w:szCs w:val="22"/>
          <w:lang w:val="mk-MK"/>
        </w:rPr>
      </w:pPr>
    </w:p>
    <w:p w14:paraId="62769160" w14:textId="77777777" w:rsidR="00F91C8B" w:rsidRPr="00F91C8B" w:rsidRDefault="00F91C8B" w:rsidP="00F91C8B">
      <w:pPr>
        <w:ind w:firstLine="567"/>
        <w:jc w:val="both"/>
        <w:rPr>
          <w:rFonts w:eastAsia="Calibri"/>
          <w:sz w:val="22"/>
          <w:szCs w:val="22"/>
          <w:lang w:val="mk-MK"/>
        </w:rPr>
      </w:pPr>
    </w:p>
    <w:p w14:paraId="79B40CC7" w14:textId="77777777" w:rsidR="00F91C8B" w:rsidRPr="00F91C8B" w:rsidRDefault="00F91C8B" w:rsidP="00F91C8B">
      <w:pPr>
        <w:pStyle w:val="BodyText"/>
        <w:rPr>
          <w:rFonts w:ascii="Times New Roman" w:hAnsi="Times New Roman"/>
          <w:sz w:val="22"/>
          <w:szCs w:val="22"/>
          <w:lang w:val="mk-MK"/>
        </w:rPr>
      </w:pPr>
      <w:r w:rsidRPr="00F91C8B">
        <w:rPr>
          <w:rFonts w:ascii="Times New Roman" w:hAnsi="Times New Roman"/>
          <w:sz w:val="22"/>
          <w:szCs w:val="22"/>
          <w:lang w:val="mk-MK"/>
        </w:rPr>
        <w:t xml:space="preserve">   </w:t>
      </w:r>
      <w:r w:rsidRPr="00F91C8B">
        <w:rPr>
          <w:rFonts w:ascii="Times New Roman" w:hAnsi="Times New Roman"/>
          <w:sz w:val="22"/>
          <w:szCs w:val="22"/>
          <w:lang w:val="mk-MK"/>
        </w:rPr>
        <w:tab/>
      </w:r>
    </w:p>
    <w:p w14:paraId="0B5B26A2" w14:textId="1A7098F1" w:rsidR="00F91C8B" w:rsidRPr="00F91C8B" w:rsidRDefault="00F91C8B" w:rsidP="00F91C8B">
      <w:pPr>
        <w:pStyle w:val="BodyText"/>
        <w:ind w:firstLine="720"/>
        <w:rPr>
          <w:rFonts w:ascii="Times New Roman" w:eastAsia="Calibri" w:hAnsi="Times New Roman"/>
          <w:sz w:val="22"/>
          <w:szCs w:val="22"/>
          <w:lang w:val="mk-MK"/>
        </w:rPr>
      </w:pPr>
      <w:r w:rsidRPr="00F91C8B">
        <w:rPr>
          <w:rFonts w:ascii="Times New Roman" w:hAnsi="Times New Roman"/>
          <w:sz w:val="22"/>
          <w:szCs w:val="22"/>
          <w:lang w:val="mk-MK"/>
        </w:rPr>
        <w:t xml:space="preserve"> 1</w:t>
      </w:r>
      <w:r w:rsidRPr="00F91C8B">
        <w:rPr>
          <w:rFonts w:ascii="Times New Roman" w:eastAsia="Calibri" w:hAnsi="Times New Roman"/>
          <w:sz w:val="22"/>
          <w:szCs w:val="22"/>
          <w:lang w:val="mk-MK"/>
        </w:rPr>
        <w:t>.</w:t>
      </w:r>
      <w:r w:rsidRPr="00F91C8B">
        <w:rPr>
          <w:rFonts w:ascii="Times New Roman" w:hAnsi="Times New Roman"/>
          <w:sz w:val="22"/>
          <w:szCs w:val="22"/>
          <w:lang w:val="mk-MK"/>
        </w:rPr>
        <w:t>ИЗМЕНИТЕ НА ЛОКАЛНИОТ АКЦИОНЕНЕ ПЛАН за еднакви можности помеѓу жените и мажите во Општина Дојран во 2023 година,  донесен</w:t>
      </w:r>
      <w:r w:rsidR="001D6E9F">
        <w:rPr>
          <w:rFonts w:ascii="Times New Roman" w:hAnsi="Times New Roman"/>
          <w:sz w:val="22"/>
          <w:szCs w:val="22"/>
          <w:lang w:val="mk-MK"/>
        </w:rPr>
        <w:t xml:space="preserve">и </w:t>
      </w:r>
      <w:r w:rsidRPr="00F91C8B">
        <w:rPr>
          <w:rFonts w:ascii="Times New Roman" w:hAnsi="Times New Roman"/>
          <w:sz w:val="22"/>
          <w:szCs w:val="22"/>
          <w:lang w:val="mk-MK"/>
        </w:rPr>
        <w:t>на седницата  на Советот на општина Дојран, одржана на ден 28.07.2023 година,  да се објави во "Службен гласник на општина Дојран".</w:t>
      </w:r>
    </w:p>
    <w:p w14:paraId="42E5BD8A" w14:textId="77777777" w:rsidR="00F91C8B" w:rsidRPr="00F91C8B" w:rsidRDefault="00F91C8B" w:rsidP="00F91C8B">
      <w:pPr>
        <w:ind w:firstLine="567"/>
        <w:rPr>
          <w:rFonts w:eastAsia="Calibri"/>
          <w:sz w:val="22"/>
          <w:szCs w:val="22"/>
          <w:lang w:val="mk-MK"/>
        </w:rPr>
      </w:pPr>
    </w:p>
    <w:p w14:paraId="02A522D1" w14:textId="77777777" w:rsidR="00F91C8B" w:rsidRPr="00F91C8B" w:rsidRDefault="00F91C8B" w:rsidP="00F91C8B">
      <w:pPr>
        <w:ind w:firstLine="567"/>
        <w:rPr>
          <w:rFonts w:eastAsia="Calibri"/>
          <w:sz w:val="22"/>
          <w:szCs w:val="22"/>
          <w:lang w:val="mk-MK"/>
        </w:rPr>
      </w:pPr>
    </w:p>
    <w:p w14:paraId="14354A93" w14:textId="77777777" w:rsidR="00F91C8B" w:rsidRPr="00F91C8B" w:rsidRDefault="00F91C8B" w:rsidP="00F91C8B">
      <w:pPr>
        <w:ind w:firstLine="567"/>
        <w:jc w:val="both"/>
        <w:rPr>
          <w:rFonts w:eastAsia="Calibri"/>
          <w:sz w:val="22"/>
          <w:szCs w:val="22"/>
          <w:lang w:val="mk-MK"/>
        </w:rPr>
      </w:pPr>
    </w:p>
    <w:p w14:paraId="5B7AA80B" w14:textId="77777777" w:rsidR="00F91C8B" w:rsidRPr="00F91C8B" w:rsidRDefault="00F91C8B" w:rsidP="00F91C8B">
      <w:pPr>
        <w:ind w:firstLine="567"/>
        <w:jc w:val="both"/>
        <w:rPr>
          <w:rFonts w:eastAsia="Calibri"/>
          <w:sz w:val="22"/>
          <w:szCs w:val="22"/>
          <w:lang w:val="mk-MK"/>
        </w:rPr>
      </w:pPr>
    </w:p>
    <w:p w14:paraId="0B8D9926" w14:textId="77777777" w:rsidR="00F91C8B" w:rsidRPr="00F91C8B" w:rsidRDefault="00F91C8B" w:rsidP="00F91C8B">
      <w:pPr>
        <w:ind w:firstLine="567"/>
        <w:jc w:val="both"/>
        <w:rPr>
          <w:rFonts w:eastAsia="Calibri"/>
          <w:sz w:val="22"/>
          <w:szCs w:val="22"/>
          <w:lang w:val="mk-MK"/>
        </w:rPr>
      </w:pPr>
    </w:p>
    <w:p w14:paraId="5238F08A" w14:textId="77777777" w:rsidR="00F91C8B" w:rsidRPr="00F91C8B" w:rsidRDefault="00F91C8B" w:rsidP="00F91C8B">
      <w:pPr>
        <w:ind w:firstLine="567"/>
        <w:jc w:val="both"/>
        <w:rPr>
          <w:rFonts w:eastAsia="Calibri"/>
          <w:sz w:val="22"/>
          <w:szCs w:val="22"/>
          <w:lang w:val="mk-MK"/>
        </w:rPr>
      </w:pPr>
    </w:p>
    <w:p w14:paraId="6D70BEA3" w14:textId="77777777" w:rsidR="00F91C8B" w:rsidRPr="00F91C8B" w:rsidRDefault="00F91C8B" w:rsidP="00F91C8B">
      <w:pPr>
        <w:ind w:firstLine="567"/>
        <w:jc w:val="both"/>
        <w:rPr>
          <w:rFonts w:eastAsia="Calibri"/>
          <w:sz w:val="22"/>
          <w:szCs w:val="22"/>
          <w:lang w:val="mk-MK"/>
        </w:rPr>
      </w:pPr>
    </w:p>
    <w:p w14:paraId="194E719F" w14:textId="77777777" w:rsidR="00F91C8B" w:rsidRPr="00F91C8B" w:rsidRDefault="00F91C8B" w:rsidP="00F91C8B">
      <w:pPr>
        <w:ind w:firstLine="567"/>
        <w:jc w:val="both"/>
        <w:rPr>
          <w:rFonts w:eastAsia="Calibri"/>
          <w:sz w:val="22"/>
          <w:szCs w:val="22"/>
          <w:lang w:val="ru-RU"/>
        </w:rPr>
      </w:pPr>
      <w:r w:rsidRPr="00F91C8B">
        <w:rPr>
          <w:rFonts w:eastAsia="Calibri"/>
          <w:sz w:val="22"/>
          <w:szCs w:val="22"/>
          <w:lang w:val="ru-RU"/>
        </w:rPr>
        <w:t xml:space="preserve">     2. Ова Решение влегува во сила со денот на донесувањето.</w:t>
      </w:r>
    </w:p>
    <w:p w14:paraId="7169A4B8" w14:textId="77777777" w:rsidR="00F91C8B" w:rsidRPr="00F91C8B" w:rsidRDefault="00F91C8B" w:rsidP="00F91C8B">
      <w:pPr>
        <w:ind w:firstLine="567"/>
        <w:jc w:val="both"/>
        <w:rPr>
          <w:rFonts w:eastAsia="Calibri"/>
          <w:sz w:val="22"/>
          <w:szCs w:val="22"/>
          <w:lang w:val="ru-RU"/>
        </w:rPr>
      </w:pPr>
    </w:p>
    <w:p w14:paraId="7CE11D60" w14:textId="77777777" w:rsidR="00F91C8B" w:rsidRPr="00F91C8B" w:rsidRDefault="00F91C8B" w:rsidP="00F91C8B">
      <w:pPr>
        <w:ind w:firstLine="567"/>
        <w:jc w:val="both"/>
        <w:rPr>
          <w:rFonts w:eastAsia="Calibri"/>
          <w:sz w:val="22"/>
          <w:szCs w:val="22"/>
          <w:lang w:val="ru-RU"/>
        </w:rPr>
      </w:pPr>
    </w:p>
    <w:p w14:paraId="5305B321" w14:textId="77777777" w:rsidR="00F91C8B" w:rsidRPr="00F91C8B" w:rsidRDefault="00F91C8B" w:rsidP="00CB3266">
      <w:pPr>
        <w:ind w:firstLine="720"/>
        <w:jc w:val="both"/>
        <w:rPr>
          <w:color w:val="000000"/>
          <w:sz w:val="22"/>
          <w:szCs w:val="22"/>
          <w:lang w:val="ru-RU"/>
        </w:rPr>
      </w:pPr>
    </w:p>
    <w:p w14:paraId="0737B740" w14:textId="77777777" w:rsidR="00F91C8B" w:rsidRPr="00F91C8B" w:rsidRDefault="00F91C8B" w:rsidP="00CB3266">
      <w:pPr>
        <w:ind w:firstLine="720"/>
        <w:jc w:val="both"/>
        <w:rPr>
          <w:color w:val="000000"/>
          <w:sz w:val="22"/>
          <w:szCs w:val="22"/>
          <w:lang w:val="ru-RU"/>
        </w:rPr>
      </w:pPr>
    </w:p>
    <w:p w14:paraId="17EED88C" w14:textId="77777777" w:rsidR="00F91C8B" w:rsidRDefault="00F91C8B" w:rsidP="00CB3266">
      <w:pPr>
        <w:ind w:firstLine="720"/>
        <w:jc w:val="both"/>
        <w:rPr>
          <w:color w:val="000000"/>
          <w:sz w:val="22"/>
          <w:szCs w:val="22"/>
          <w:lang w:val="ru-RU"/>
        </w:rPr>
      </w:pPr>
    </w:p>
    <w:p w14:paraId="2DF9146B" w14:textId="6B5EB5D8" w:rsidR="003127DC" w:rsidRPr="00F91C8B" w:rsidRDefault="003127DC" w:rsidP="003127DC">
      <w:pPr>
        <w:tabs>
          <w:tab w:val="left" w:pos="709"/>
        </w:tabs>
        <w:jc w:val="both"/>
        <w:rPr>
          <w:rFonts w:eastAsia="Calibri"/>
          <w:sz w:val="22"/>
          <w:szCs w:val="22"/>
          <w:lang w:val="ru-RU"/>
        </w:rPr>
      </w:pPr>
      <w:r>
        <w:rPr>
          <w:rFonts w:eastAsia="Calibri"/>
          <w:sz w:val="22"/>
          <w:szCs w:val="22"/>
          <w:lang w:val="ru-RU"/>
        </w:rPr>
        <w:t xml:space="preserve">   </w:t>
      </w:r>
      <w:r w:rsidRPr="00F91C8B">
        <w:rPr>
          <w:rFonts w:eastAsia="Calibri"/>
          <w:sz w:val="22"/>
          <w:szCs w:val="22"/>
          <w:lang w:val="ru-RU"/>
        </w:rPr>
        <w:t>Бр.09 – 762/</w:t>
      </w:r>
      <w:r>
        <w:rPr>
          <w:rFonts w:eastAsia="Calibri"/>
          <w:sz w:val="22"/>
          <w:szCs w:val="22"/>
          <w:lang w:val="ru-RU"/>
        </w:rPr>
        <w:t>8</w:t>
      </w:r>
    </w:p>
    <w:p w14:paraId="47910A89" w14:textId="77777777" w:rsidR="003127DC" w:rsidRPr="00F91C8B" w:rsidRDefault="003127DC" w:rsidP="003127DC">
      <w:pPr>
        <w:tabs>
          <w:tab w:val="left" w:pos="709"/>
        </w:tabs>
        <w:jc w:val="both"/>
        <w:rPr>
          <w:rFonts w:eastAsia="Calibri"/>
          <w:sz w:val="22"/>
          <w:szCs w:val="22"/>
          <w:lang w:val="ru-RU"/>
        </w:rPr>
      </w:pPr>
      <w:r w:rsidRPr="00F91C8B">
        <w:rPr>
          <w:rFonts w:eastAsia="Calibri"/>
          <w:sz w:val="22"/>
          <w:szCs w:val="22"/>
          <w:lang w:val="ru-RU"/>
        </w:rPr>
        <w:t xml:space="preserve">   03 .08.2023 година</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p>
    <w:p w14:paraId="224E166B" w14:textId="77777777" w:rsidR="003127DC" w:rsidRPr="00F91C8B" w:rsidRDefault="003127DC" w:rsidP="003127DC">
      <w:pPr>
        <w:tabs>
          <w:tab w:val="left" w:pos="709"/>
        </w:tabs>
        <w:jc w:val="both"/>
        <w:rPr>
          <w:rFonts w:eastAsia="Calibri"/>
          <w:sz w:val="22"/>
          <w:szCs w:val="22"/>
          <w:lang w:val="ru-RU"/>
        </w:rPr>
      </w:pPr>
      <w:r w:rsidRPr="00F91C8B">
        <w:rPr>
          <w:rFonts w:eastAsia="Calibri"/>
          <w:sz w:val="22"/>
          <w:szCs w:val="22"/>
          <w:lang w:val="ru-RU"/>
        </w:rPr>
        <w:t xml:space="preserve">   Стар Дојран</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Градоначалник</w:t>
      </w:r>
    </w:p>
    <w:p w14:paraId="28BEC8E2" w14:textId="77777777" w:rsidR="003127DC" w:rsidRPr="00F91C8B" w:rsidRDefault="003127DC" w:rsidP="003127DC">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на општина Дојран</w:t>
      </w:r>
    </w:p>
    <w:p w14:paraId="3A2D60EA" w14:textId="77777777" w:rsidR="003127DC" w:rsidRPr="00F91C8B" w:rsidRDefault="003127DC" w:rsidP="003127DC">
      <w:pPr>
        <w:tabs>
          <w:tab w:val="left" w:pos="709"/>
        </w:tabs>
        <w:jc w:val="both"/>
        <w:rPr>
          <w:rFonts w:eastAsia="Calibri"/>
          <w:sz w:val="22"/>
          <w:szCs w:val="22"/>
          <w:lang w:val="ru-RU"/>
        </w:rPr>
      </w:pP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w:t>
      </w:r>
      <w:r w:rsidRPr="00F91C8B">
        <w:rPr>
          <w:rFonts w:eastAsia="Calibri"/>
          <w:sz w:val="22"/>
          <w:szCs w:val="22"/>
          <w:lang w:val="ru-RU"/>
        </w:rPr>
        <w:tab/>
      </w:r>
      <w:r w:rsidRPr="00F91C8B">
        <w:rPr>
          <w:rFonts w:eastAsia="Calibri"/>
          <w:sz w:val="22"/>
          <w:szCs w:val="22"/>
          <w:lang w:val="ru-RU"/>
        </w:rPr>
        <w:tab/>
      </w:r>
      <w:r w:rsidRPr="00F91C8B">
        <w:rPr>
          <w:rFonts w:eastAsia="Calibri"/>
          <w:sz w:val="22"/>
          <w:szCs w:val="22"/>
          <w:lang w:val="ru-RU"/>
        </w:rPr>
        <w:tab/>
        <w:t xml:space="preserve">            Анго Ангов с.р.</w:t>
      </w:r>
    </w:p>
    <w:p w14:paraId="3DC7C750" w14:textId="77777777" w:rsidR="00F91C8B" w:rsidRDefault="00F91C8B" w:rsidP="00CB3266">
      <w:pPr>
        <w:ind w:firstLine="720"/>
        <w:jc w:val="both"/>
        <w:rPr>
          <w:color w:val="000000"/>
          <w:sz w:val="22"/>
          <w:szCs w:val="22"/>
          <w:lang w:val="ru-RU"/>
        </w:rPr>
      </w:pPr>
    </w:p>
    <w:p w14:paraId="19AE8463" w14:textId="77777777" w:rsidR="00F91C8B" w:rsidRDefault="00F91C8B" w:rsidP="00CB3266">
      <w:pPr>
        <w:ind w:firstLine="720"/>
        <w:jc w:val="both"/>
        <w:rPr>
          <w:color w:val="000000"/>
          <w:sz w:val="22"/>
          <w:szCs w:val="22"/>
          <w:lang w:val="ru-RU"/>
        </w:rPr>
      </w:pPr>
    </w:p>
    <w:p w14:paraId="0C43B7CE" w14:textId="77777777" w:rsidR="00F91C8B" w:rsidRDefault="00F91C8B" w:rsidP="00CB3266">
      <w:pPr>
        <w:ind w:firstLine="720"/>
        <w:jc w:val="both"/>
        <w:rPr>
          <w:color w:val="000000"/>
          <w:sz w:val="22"/>
          <w:szCs w:val="22"/>
          <w:lang w:val="ru-RU"/>
        </w:rPr>
      </w:pPr>
    </w:p>
    <w:p w14:paraId="1CE0E514" w14:textId="77777777" w:rsidR="00F91C8B" w:rsidRDefault="00F91C8B" w:rsidP="00CB3266">
      <w:pPr>
        <w:ind w:firstLine="720"/>
        <w:jc w:val="both"/>
        <w:rPr>
          <w:color w:val="000000"/>
          <w:sz w:val="22"/>
          <w:szCs w:val="22"/>
          <w:lang w:val="ru-RU"/>
        </w:rPr>
      </w:pPr>
    </w:p>
    <w:p w14:paraId="5612F481" w14:textId="77777777" w:rsidR="00F91C8B" w:rsidRDefault="00F91C8B" w:rsidP="00CB3266">
      <w:pPr>
        <w:ind w:firstLine="720"/>
        <w:jc w:val="both"/>
        <w:rPr>
          <w:color w:val="000000"/>
          <w:sz w:val="22"/>
          <w:szCs w:val="22"/>
          <w:lang w:val="ru-RU"/>
        </w:rPr>
      </w:pPr>
    </w:p>
    <w:p w14:paraId="5BE012FE" w14:textId="77777777" w:rsidR="00F91C8B" w:rsidRDefault="00F91C8B" w:rsidP="00CB3266">
      <w:pPr>
        <w:ind w:firstLine="720"/>
        <w:jc w:val="both"/>
        <w:rPr>
          <w:color w:val="000000"/>
          <w:sz w:val="22"/>
          <w:szCs w:val="22"/>
          <w:lang w:val="ru-RU"/>
        </w:rPr>
      </w:pPr>
    </w:p>
    <w:p w14:paraId="0B10FC5D" w14:textId="77777777" w:rsidR="00F91C8B" w:rsidRDefault="00F91C8B" w:rsidP="00CB3266">
      <w:pPr>
        <w:ind w:firstLine="720"/>
        <w:jc w:val="both"/>
        <w:rPr>
          <w:color w:val="000000"/>
          <w:sz w:val="22"/>
          <w:szCs w:val="22"/>
          <w:lang w:val="ru-RU"/>
        </w:rPr>
      </w:pPr>
    </w:p>
    <w:p w14:paraId="27496426" w14:textId="77777777" w:rsidR="00F91C8B" w:rsidRDefault="00F91C8B" w:rsidP="00CB3266">
      <w:pPr>
        <w:ind w:firstLine="720"/>
        <w:jc w:val="both"/>
        <w:rPr>
          <w:color w:val="000000"/>
          <w:sz w:val="22"/>
          <w:szCs w:val="22"/>
          <w:lang w:val="ru-RU"/>
        </w:rPr>
      </w:pPr>
    </w:p>
    <w:p w14:paraId="54C3D0F1" w14:textId="77777777" w:rsidR="00F91C8B" w:rsidRDefault="00F91C8B" w:rsidP="00CB3266">
      <w:pPr>
        <w:ind w:firstLine="720"/>
        <w:jc w:val="both"/>
        <w:rPr>
          <w:color w:val="000000"/>
          <w:sz w:val="22"/>
          <w:szCs w:val="22"/>
          <w:lang w:val="ru-RU"/>
        </w:rPr>
      </w:pPr>
    </w:p>
    <w:p w14:paraId="0E6ADE2D" w14:textId="77777777" w:rsidR="00F91C8B" w:rsidRDefault="00F91C8B" w:rsidP="00CB3266">
      <w:pPr>
        <w:ind w:firstLine="720"/>
        <w:jc w:val="both"/>
        <w:rPr>
          <w:color w:val="000000"/>
          <w:sz w:val="22"/>
          <w:szCs w:val="22"/>
          <w:lang w:val="ru-RU"/>
        </w:rPr>
      </w:pPr>
    </w:p>
    <w:p w14:paraId="2F7A382F" w14:textId="77777777" w:rsidR="00F91C8B" w:rsidRDefault="00F91C8B" w:rsidP="00CB3266">
      <w:pPr>
        <w:ind w:firstLine="720"/>
        <w:jc w:val="both"/>
        <w:rPr>
          <w:color w:val="000000"/>
          <w:sz w:val="22"/>
          <w:szCs w:val="22"/>
          <w:lang w:val="ru-RU"/>
        </w:rPr>
      </w:pPr>
    </w:p>
    <w:p w14:paraId="3013E8BB" w14:textId="77777777" w:rsidR="00F91C8B" w:rsidRDefault="00F91C8B" w:rsidP="00CB3266">
      <w:pPr>
        <w:ind w:firstLine="720"/>
        <w:jc w:val="both"/>
        <w:rPr>
          <w:color w:val="000000"/>
          <w:sz w:val="22"/>
          <w:szCs w:val="22"/>
          <w:lang w:val="ru-RU"/>
        </w:rPr>
      </w:pPr>
    </w:p>
    <w:p w14:paraId="7679AA82" w14:textId="5F0BE753" w:rsidR="003127DC" w:rsidRPr="00D82821" w:rsidRDefault="003127DC" w:rsidP="003127D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6</w:t>
      </w:r>
    </w:p>
    <w:p w14:paraId="144BA580" w14:textId="77777777" w:rsidR="00F91C8B" w:rsidRPr="003127DC" w:rsidRDefault="00F91C8B" w:rsidP="00CB3266">
      <w:pPr>
        <w:ind w:firstLine="720"/>
        <w:jc w:val="both"/>
        <w:rPr>
          <w:color w:val="000000"/>
          <w:sz w:val="22"/>
          <w:szCs w:val="22"/>
          <w:lang w:val="mk-MK"/>
        </w:rPr>
      </w:pPr>
    </w:p>
    <w:p w14:paraId="2827E029" w14:textId="1A5DA234" w:rsidR="00CB3266" w:rsidRPr="00843577" w:rsidRDefault="00CB3266" w:rsidP="00CB3266">
      <w:pPr>
        <w:ind w:firstLine="720"/>
        <w:jc w:val="both"/>
        <w:rPr>
          <w:sz w:val="22"/>
          <w:szCs w:val="22"/>
          <w:lang w:val="mk-MK"/>
        </w:rPr>
      </w:pPr>
      <w:r w:rsidRPr="00843577">
        <w:rPr>
          <w:color w:val="000000"/>
          <w:sz w:val="22"/>
          <w:szCs w:val="22"/>
          <w:lang w:val="mk-MK"/>
        </w:rPr>
        <w:t xml:space="preserve">Врз основа на член 62 од </w:t>
      </w:r>
      <w:r w:rsidRPr="00843577">
        <w:rPr>
          <w:sz w:val="22"/>
          <w:szCs w:val="22"/>
          <w:lang w:val="mk-MK"/>
        </w:rPr>
        <w:t xml:space="preserve"> Законот за локалната самоуправа ("Службен весник на РМ",бр. 05/02) и член 14 од Законот за еднакви можности на жените и мажите (“Службен Весник на Република Македонија” бр. 6/2012 и 166/2014), Советот на Општина Дојран на седницата одржана на ден </w:t>
      </w:r>
      <w:r w:rsidRPr="00843577">
        <w:rPr>
          <w:rFonts w:eastAsia="Calibri"/>
          <w:sz w:val="22"/>
          <w:szCs w:val="22"/>
          <w:lang w:val="mk-MK"/>
        </w:rPr>
        <w:t>28.07.</w:t>
      </w:r>
      <w:r w:rsidRPr="00843577">
        <w:rPr>
          <w:sz w:val="22"/>
          <w:szCs w:val="22"/>
          <w:lang w:val="ru-RU"/>
        </w:rPr>
        <w:t>20</w:t>
      </w:r>
      <w:r w:rsidRPr="00843577">
        <w:rPr>
          <w:sz w:val="22"/>
          <w:szCs w:val="22"/>
          <w:lang w:val="mk-MK"/>
        </w:rPr>
        <w:t>23</w:t>
      </w:r>
      <w:r w:rsidRPr="00843577">
        <w:rPr>
          <w:sz w:val="22"/>
          <w:szCs w:val="22"/>
          <w:lang w:val="ru-RU"/>
        </w:rPr>
        <w:t xml:space="preserve"> </w:t>
      </w:r>
      <w:r w:rsidRPr="00843577">
        <w:rPr>
          <w:sz w:val="22"/>
          <w:szCs w:val="22"/>
          <w:lang w:val="mk-MK"/>
        </w:rPr>
        <w:t>година, донесе,</w:t>
      </w:r>
    </w:p>
    <w:p w14:paraId="1CCF548C" w14:textId="77777777" w:rsidR="00CB3266" w:rsidRPr="00843577" w:rsidRDefault="00CB3266" w:rsidP="00CB3266">
      <w:pPr>
        <w:jc w:val="both"/>
        <w:rPr>
          <w:sz w:val="22"/>
          <w:szCs w:val="22"/>
          <w:lang w:val="mk-MK"/>
        </w:rPr>
      </w:pPr>
    </w:p>
    <w:p w14:paraId="58EB358E" w14:textId="77777777" w:rsidR="00CB3266" w:rsidRPr="001D6E9F" w:rsidRDefault="00CB3266" w:rsidP="00CB3266">
      <w:pPr>
        <w:jc w:val="both"/>
        <w:rPr>
          <w:i/>
          <w:sz w:val="22"/>
          <w:szCs w:val="22"/>
          <w:lang w:val="en-US"/>
        </w:rPr>
      </w:pPr>
    </w:p>
    <w:p w14:paraId="5272795A" w14:textId="77777777" w:rsidR="00CB3266" w:rsidRPr="00843577" w:rsidRDefault="00CB3266" w:rsidP="00CB3266">
      <w:pPr>
        <w:jc w:val="both"/>
        <w:rPr>
          <w:i/>
          <w:sz w:val="22"/>
          <w:szCs w:val="22"/>
          <w:lang w:val="mk-MK"/>
        </w:rPr>
      </w:pPr>
    </w:p>
    <w:p w14:paraId="0CA659B3" w14:textId="77777777" w:rsidR="00CB3266" w:rsidRPr="00843577" w:rsidRDefault="00CB3266" w:rsidP="00CB3266">
      <w:pPr>
        <w:jc w:val="both"/>
        <w:rPr>
          <w:i/>
          <w:sz w:val="22"/>
          <w:szCs w:val="22"/>
          <w:lang w:val="mk-MK"/>
        </w:rPr>
      </w:pPr>
    </w:p>
    <w:p w14:paraId="64CBDFFF" w14:textId="77777777" w:rsidR="00CB3266" w:rsidRPr="00843577" w:rsidRDefault="00CB3266" w:rsidP="00CB3266">
      <w:pPr>
        <w:jc w:val="center"/>
        <w:rPr>
          <w:sz w:val="22"/>
          <w:szCs w:val="22"/>
          <w:lang w:val="mk-MK"/>
        </w:rPr>
      </w:pPr>
      <w:r w:rsidRPr="00843577">
        <w:rPr>
          <w:sz w:val="22"/>
          <w:szCs w:val="22"/>
          <w:lang w:val="mk-MK"/>
        </w:rPr>
        <w:t xml:space="preserve">ИЗМЕНИ НА ЛОКАЛЕН АКЦИОНЕН ПЛАН </w:t>
      </w:r>
    </w:p>
    <w:p w14:paraId="7C5D2DC6" w14:textId="77777777" w:rsidR="00CB3266" w:rsidRPr="00843577" w:rsidRDefault="00CB3266" w:rsidP="00CB3266">
      <w:pPr>
        <w:jc w:val="center"/>
        <w:rPr>
          <w:sz w:val="22"/>
          <w:szCs w:val="22"/>
          <w:lang w:val="mk-MK"/>
        </w:rPr>
      </w:pPr>
      <w:r w:rsidRPr="00843577">
        <w:rPr>
          <w:sz w:val="22"/>
          <w:szCs w:val="22"/>
          <w:lang w:val="mk-MK"/>
        </w:rPr>
        <w:t>за еднакви можности помеѓу жените и мажите во Општина Дојран во 2023 година</w:t>
      </w:r>
    </w:p>
    <w:p w14:paraId="1DB1F39A" w14:textId="77777777" w:rsidR="00CB3266" w:rsidRPr="00843577" w:rsidRDefault="00CB3266" w:rsidP="00CB3266">
      <w:pPr>
        <w:jc w:val="center"/>
        <w:rPr>
          <w:sz w:val="22"/>
          <w:szCs w:val="22"/>
          <w:lang w:val="mk-MK"/>
        </w:rPr>
      </w:pPr>
      <w:r w:rsidRPr="00843577">
        <w:rPr>
          <w:sz w:val="22"/>
          <w:szCs w:val="22"/>
          <w:lang w:val="mk-MK"/>
        </w:rPr>
        <w:t>("Службен гласник на Општина Дојран",  бр.1/23)</w:t>
      </w:r>
    </w:p>
    <w:p w14:paraId="4EDB195C" w14:textId="77777777" w:rsidR="00CB3266" w:rsidRPr="00843577" w:rsidRDefault="00CB3266" w:rsidP="00CB3266">
      <w:pPr>
        <w:jc w:val="center"/>
        <w:rPr>
          <w:sz w:val="22"/>
          <w:szCs w:val="22"/>
          <w:lang w:val="mk-MK"/>
        </w:rPr>
      </w:pPr>
    </w:p>
    <w:p w14:paraId="4668C406" w14:textId="77777777" w:rsidR="00CB3266" w:rsidRPr="00843577" w:rsidRDefault="00CB3266" w:rsidP="00CB3266">
      <w:pPr>
        <w:jc w:val="center"/>
        <w:rPr>
          <w:sz w:val="22"/>
          <w:szCs w:val="22"/>
          <w:lang w:val="mk-MK"/>
        </w:rPr>
      </w:pPr>
    </w:p>
    <w:p w14:paraId="3C34FFB5" w14:textId="77777777" w:rsidR="00CB3266" w:rsidRPr="00843577" w:rsidRDefault="00CB3266" w:rsidP="00CB3266">
      <w:pPr>
        <w:jc w:val="center"/>
        <w:rPr>
          <w:sz w:val="22"/>
          <w:szCs w:val="22"/>
          <w:lang w:val="mk-MK"/>
        </w:rPr>
      </w:pPr>
    </w:p>
    <w:p w14:paraId="5842A150" w14:textId="77777777" w:rsidR="00CB3266" w:rsidRPr="00843577" w:rsidRDefault="00CB3266" w:rsidP="00CB3266">
      <w:pPr>
        <w:jc w:val="center"/>
        <w:rPr>
          <w:sz w:val="22"/>
          <w:szCs w:val="22"/>
          <w:lang w:val="mk-MK"/>
        </w:rPr>
      </w:pPr>
    </w:p>
    <w:p w14:paraId="0F335CBF" w14:textId="77777777" w:rsidR="00CB3266" w:rsidRPr="00843577" w:rsidRDefault="00CB3266" w:rsidP="00CB3266">
      <w:pPr>
        <w:jc w:val="center"/>
        <w:rPr>
          <w:sz w:val="22"/>
          <w:szCs w:val="22"/>
          <w:lang w:val="mk-MK"/>
        </w:rPr>
      </w:pPr>
    </w:p>
    <w:p w14:paraId="4079C754" w14:textId="77777777" w:rsidR="00CB3266" w:rsidRPr="00843577" w:rsidRDefault="00CB3266" w:rsidP="00CB3266">
      <w:pPr>
        <w:pStyle w:val="ListParagraph"/>
        <w:jc w:val="both"/>
        <w:rPr>
          <w:rFonts w:ascii="Times New Roman" w:hAnsi="Times New Roman" w:cs="Times New Roman"/>
          <w:lang w:val="mk-MK"/>
        </w:rPr>
      </w:pPr>
      <w:r w:rsidRPr="00843577">
        <w:rPr>
          <w:rFonts w:ascii="Times New Roman" w:hAnsi="Times New Roman" w:cs="Times New Roman"/>
          <w:lang w:val="mk-MK"/>
        </w:rPr>
        <w:t>I.СЕ Вршат измени и дополнување на Локалниот акционен план за еднакви можности помеѓу жените и мажите во Општина Дојран во 2023 година, донесен на седницата на Советот на општина Дојран, одржана на ден 30.01.2023 година ("Службен гласник на Општина Дојран", бр.1/23).</w:t>
      </w:r>
    </w:p>
    <w:p w14:paraId="1AE0C759" w14:textId="77777777" w:rsidR="00CB3266" w:rsidRPr="00843577" w:rsidRDefault="00CB3266" w:rsidP="00CB3266">
      <w:pPr>
        <w:jc w:val="both"/>
        <w:rPr>
          <w:sz w:val="22"/>
          <w:szCs w:val="22"/>
          <w:lang w:val="mk-MK"/>
        </w:rPr>
      </w:pPr>
    </w:p>
    <w:p w14:paraId="3C4C4F0A" w14:textId="77777777" w:rsidR="00CB3266" w:rsidRPr="00843577" w:rsidRDefault="00CB3266" w:rsidP="00CB3266">
      <w:pPr>
        <w:jc w:val="both"/>
        <w:rPr>
          <w:sz w:val="22"/>
          <w:szCs w:val="22"/>
          <w:lang w:val="mk-MK"/>
        </w:rPr>
      </w:pPr>
    </w:p>
    <w:p w14:paraId="568104D4" w14:textId="77777777" w:rsidR="00CB3266" w:rsidRPr="00843577" w:rsidRDefault="00CB3266" w:rsidP="00CB3266">
      <w:pPr>
        <w:jc w:val="both"/>
        <w:rPr>
          <w:sz w:val="22"/>
          <w:szCs w:val="22"/>
          <w:lang w:val="mk-MK"/>
        </w:rPr>
      </w:pPr>
    </w:p>
    <w:p w14:paraId="2EA31CD2" w14:textId="77777777" w:rsidR="00CB3266" w:rsidRPr="00843577" w:rsidRDefault="00CB3266" w:rsidP="00CB3266">
      <w:pPr>
        <w:pStyle w:val="ListParagraph"/>
        <w:spacing w:line="276" w:lineRule="auto"/>
        <w:jc w:val="both"/>
        <w:rPr>
          <w:rFonts w:ascii="Times New Roman" w:hAnsi="Times New Roman" w:cs="Times New Roman"/>
          <w:lang w:val="mk-MK"/>
        </w:rPr>
      </w:pPr>
      <w:r w:rsidRPr="00843577">
        <w:rPr>
          <w:rFonts w:ascii="Times New Roman" w:hAnsi="Times New Roman" w:cs="Times New Roman"/>
          <w:lang w:val="mk-MK"/>
        </w:rPr>
        <w:t>II.Измените се однесуваат во промена на термини кои се употребуваат во воведот на планот во прва глава,  на начин што:</w:t>
      </w:r>
    </w:p>
    <w:p w14:paraId="42957C08" w14:textId="77777777" w:rsidR="00CB3266" w:rsidRPr="00843577" w:rsidRDefault="00CB3266" w:rsidP="00CB3266">
      <w:pPr>
        <w:pStyle w:val="ListParagraph"/>
        <w:numPr>
          <w:ilvl w:val="0"/>
          <w:numId w:val="3"/>
        </w:numPr>
        <w:spacing w:line="276" w:lineRule="auto"/>
        <w:contextualSpacing/>
        <w:jc w:val="both"/>
        <w:rPr>
          <w:rFonts w:ascii="Times New Roman" w:hAnsi="Times New Roman" w:cs="Times New Roman"/>
          <w:lang w:val="mk-MK"/>
        </w:rPr>
      </w:pPr>
      <w:r w:rsidRPr="00843577">
        <w:rPr>
          <w:rFonts w:ascii="Times New Roman" w:hAnsi="Times New Roman" w:cs="Times New Roman"/>
          <w:lang w:val="mk-MK"/>
        </w:rPr>
        <w:t xml:space="preserve"> зборот”род” се заменуваат со зборот : “пол” a </w:t>
      </w:r>
    </w:p>
    <w:p w14:paraId="7BC40D47" w14:textId="77777777" w:rsidR="00CB3266" w:rsidRPr="00843577" w:rsidRDefault="00CB3266" w:rsidP="00CB3266">
      <w:pPr>
        <w:pStyle w:val="ListParagraph"/>
        <w:numPr>
          <w:ilvl w:val="0"/>
          <w:numId w:val="3"/>
        </w:numPr>
        <w:spacing w:line="276" w:lineRule="auto"/>
        <w:contextualSpacing/>
        <w:jc w:val="both"/>
        <w:rPr>
          <w:rFonts w:ascii="Times New Roman" w:hAnsi="Times New Roman" w:cs="Times New Roman"/>
          <w:lang w:val="mk-MK"/>
        </w:rPr>
      </w:pPr>
      <w:r w:rsidRPr="00843577">
        <w:rPr>
          <w:rFonts w:ascii="Times New Roman" w:hAnsi="Times New Roman" w:cs="Times New Roman"/>
          <w:lang w:val="mk-MK"/>
        </w:rPr>
        <w:t>зборовите “родова еднаквост”, се заменуваат со зборовите“полова еднаквост”.</w:t>
      </w:r>
    </w:p>
    <w:p w14:paraId="2B3E5CD9" w14:textId="77777777" w:rsidR="00CB3266" w:rsidRPr="00843577" w:rsidRDefault="00CB3266" w:rsidP="00CB3266">
      <w:pPr>
        <w:spacing w:line="276" w:lineRule="auto"/>
        <w:jc w:val="both"/>
        <w:rPr>
          <w:sz w:val="22"/>
          <w:szCs w:val="22"/>
          <w:lang w:val="mk-MK"/>
        </w:rPr>
      </w:pPr>
    </w:p>
    <w:p w14:paraId="127CB4A5" w14:textId="77777777" w:rsidR="00CB3266" w:rsidRPr="00843577" w:rsidRDefault="00CB3266" w:rsidP="00CB3266">
      <w:pPr>
        <w:spacing w:line="276" w:lineRule="auto"/>
        <w:jc w:val="both"/>
        <w:rPr>
          <w:sz w:val="22"/>
          <w:szCs w:val="22"/>
          <w:lang w:val="mk-MK"/>
        </w:rPr>
      </w:pPr>
    </w:p>
    <w:p w14:paraId="552AE02D" w14:textId="77777777" w:rsidR="00CB3266" w:rsidRPr="00843577" w:rsidRDefault="00CB3266" w:rsidP="00CB3266">
      <w:pPr>
        <w:pStyle w:val="ListParagraph"/>
        <w:spacing w:line="276" w:lineRule="auto"/>
        <w:jc w:val="both"/>
        <w:rPr>
          <w:rFonts w:ascii="Times New Roman" w:hAnsi="Times New Roman" w:cs="Times New Roman"/>
          <w:lang w:val="ru-RU"/>
        </w:rPr>
      </w:pPr>
      <w:r w:rsidRPr="00843577">
        <w:rPr>
          <w:rFonts w:ascii="Times New Roman" w:hAnsi="Times New Roman" w:cs="Times New Roman"/>
          <w:lang w:val="mk-MK"/>
        </w:rPr>
        <w:t>III.Останатиот текст од Локалниот акционен план за еднакви можности помеѓу жените и мажите во Општина Дојран во 2023 година</w:t>
      </w:r>
      <w:r w:rsidRPr="00843577">
        <w:rPr>
          <w:rFonts w:ascii="Times New Roman" w:hAnsi="Times New Roman" w:cs="Times New Roman"/>
          <w:lang w:val="ru-RU"/>
        </w:rPr>
        <w:t xml:space="preserve"> со активностите и термините за одржување  остануваат исти</w:t>
      </w:r>
      <w:r w:rsidRPr="00843577">
        <w:rPr>
          <w:rFonts w:ascii="Times New Roman" w:hAnsi="Times New Roman" w:cs="Times New Roman"/>
          <w:lang w:val="mk-MK"/>
        </w:rPr>
        <w:t xml:space="preserve"> и не се менуваат</w:t>
      </w:r>
      <w:r w:rsidRPr="00843577">
        <w:rPr>
          <w:rFonts w:ascii="Times New Roman" w:hAnsi="Times New Roman" w:cs="Times New Roman"/>
          <w:lang w:val="ru-RU"/>
        </w:rPr>
        <w:t>.</w:t>
      </w:r>
    </w:p>
    <w:p w14:paraId="68E70E10" w14:textId="77777777" w:rsidR="00CB3266" w:rsidRPr="00843577" w:rsidRDefault="00CB3266" w:rsidP="00CB3266">
      <w:pPr>
        <w:pStyle w:val="ListParagraph"/>
        <w:spacing w:line="276" w:lineRule="auto"/>
        <w:jc w:val="both"/>
        <w:rPr>
          <w:rFonts w:ascii="Times New Roman" w:hAnsi="Times New Roman" w:cs="Times New Roman"/>
          <w:lang w:val="mk-MK"/>
        </w:rPr>
      </w:pPr>
    </w:p>
    <w:p w14:paraId="0313755A" w14:textId="77777777" w:rsidR="00CB3266" w:rsidRPr="00843577" w:rsidRDefault="00CB3266" w:rsidP="00CB3266">
      <w:pPr>
        <w:spacing w:line="276" w:lineRule="auto"/>
        <w:jc w:val="both"/>
        <w:rPr>
          <w:sz w:val="22"/>
          <w:szCs w:val="22"/>
          <w:lang w:val="mk-MK"/>
        </w:rPr>
      </w:pPr>
      <w:r w:rsidRPr="00843577">
        <w:rPr>
          <w:sz w:val="22"/>
          <w:szCs w:val="22"/>
          <w:lang w:val="mk-MK"/>
        </w:rPr>
        <w:t>IV.</w:t>
      </w:r>
      <w:r w:rsidRPr="00843577">
        <w:rPr>
          <w:sz w:val="22"/>
          <w:szCs w:val="22"/>
          <w:lang w:val="ru-RU"/>
        </w:rPr>
        <w:t>Овој измени влегуваат во сила со денот на објавување во "Службен гласник на општина Дојран".</w:t>
      </w:r>
    </w:p>
    <w:p w14:paraId="1C89A2A3" w14:textId="77777777" w:rsidR="00CB3266" w:rsidRPr="00843577" w:rsidRDefault="00CB3266" w:rsidP="00CB3266">
      <w:pPr>
        <w:jc w:val="both"/>
        <w:rPr>
          <w:sz w:val="22"/>
          <w:szCs w:val="22"/>
          <w:lang w:val="ru-RU"/>
        </w:rPr>
      </w:pPr>
    </w:p>
    <w:p w14:paraId="67310FBF" w14:textId="77777777" w:rsidR="00CB3266" w:rsidRPr="00843577" w:rsidRDefault="00CB3266" w:rsidP="00CB3266">
      <w:pPr>
        <w:jc w:val="both"/>
        <w:rPr>
          <w:sz w:val="22"/>
          <w:szCs w:val="22"/>
          <w:lang w:val="ru-RU"/>
        </w:rPr>
      </w:pPr>
    </w:p>
    <w:p w14:paraId="6035FCA2" w14:textId="77777777" w:rsidR="00CB3266" w:rsidRPr="00843577" w:rsidRDefault="00CB3266" w:rsidP="00CB3266">
      <w:pPr>
        <w:jc w:val="both"/>
        <w:rPr>
          <w:sz w:val="22"/>
          <w:szCs w:val="22"/>
          <w:lang w:val="mk-MK"/>
        </w:rPr>
      </w:pPr>
    </w:p>
    <w:p w14:paraId="1229C26C" w14:textId="77777777" w:rsidR="00CB3266" w:rsidRPr="00843577" w:rsidRDefault="00CB3266" w:rsidP="00CB3266">
      <w:pPr>
        <w:jc w:val="both"/>
        <w:rPr>
          <w:sz w:val="22"/>
          <w:szCs w:val="22"/>
          <w:lang w:val="mk-MK"/>
        </w:rPr>
      </w:pPr>
    </w:p>
    <w:p w14:paraId="67146E77" w14:textId="77777777" w:rsidR="00CB3266" w:rsidRPr="00843577" w:rsidRDefault="00CB3266" w:rsidP="00CB3266">
      <w:pPr>
        <w:jc w:val="both"/>
        <w:rPr>
          <w:sz w:val="22"/>
          <w:szCs w:val="22"/>
          <w:lang w:val="mk-MK"/>
        </w:rPr>
      </w:pPr>
    </w:p>
    <w:p w14:paraId="15DEC524" w14:textId="0A6DBB46" w:rsidR="00CB3266" w:rsidRPr="00843577" w:rsidRDefault="00CB3266" w:rsidP="00CB3266">
      <w:pPr>
        <w:jc w:val="both"/>
        <w:rPr>
          <w:sz w:val="22"/>
          <w:szCs w:val="22"/>
          <w:lang w:val="mk-MK"/>
        </w:rPr>
      </w:pPr>
      <w:r w:rsidRPr="00843577">
        <w:rPr>
          <w:sz w:val="22"/>
          <w:szCs w:val="22"/>
          <w:lang w:val="mk-MK"/>
        </w:rPr>
        <w:t>Бр. 08 –732/10</w:t>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Pr="00843577">
        <w:rPr>
          <w:sz w:val="22"/>
          <w:szCs w:val="22"/>
          <w:lang w:val="mk-MK"/>
        </w:rPr>
        <w:tab/>
      </w:r>
      <w:r w:rsidR="003127DC">
        <w:rPr>
          <w:sz w:val="22"/>
          <w:szCs w:val="22"/>
          <w:lang w:val="mk-MK"/>
        </w:rPr>
        <w:t xml:space="preserve">     </w:t>
      </w:r>
      <w:r w:rsidR="00AA00B5">
        <w:rPr>
          <w:sz w:val="22"/>
          <w:szCs w:val="22"/>
          <w:lang w:val="mk-MK"/>
        </w:rPr>
        <w:t xml:space="preserve"> </w:t>
      </w:r>
      <w:r w:rsidRPr="00843577">
        <w:rPr>
          <w:sz w:val="22"/>
          <w:szCs w:val="22"/>
          <w:lang w:val="mk-MK"/>
        </w:rPr>
        <w:t>Претседател</w:t>
      </w:r>
    </w:p>
    <w:p w14:paraId="1E3DBDDD" w14:textId="77777777" w:rsidR="00CB3266" w:rsidRPr="00843577" w:rsidRDefault="00CB3266" w:rsidP="00CB3266">
      <w:pPr>
        <w:jc w:val="both"/>
        <w:rPr>
          <w:sz w:val="22"/>
          <w:szCs w:val="22"/>
          <w:lang w:val="mk-MK"/>
        </w:rPr>
      </w:pPr>
      <w:r w:rsidRPr="00843577">
        <w:rPr>
          <w:sz w:val="22"/>
          <w:szCs w:val="22"/>
          <w:lang w:val="mk-MK"/>
        </w:rPr>
        <w:t xml:space="preserve">28.07.2023 година                                                                 на Советот на општина Дојран    </w:t>
      </w:r>
    </w:p>
    <w:p w14:paraId="41A97B36" w14:textId="30C6C379" w:rsidR="00CB3266" w:rsidRPr="008038EA" w:rsidRDefault="00CB3266" w:rsidP="00CB3266">
      <w:pPr>
        <w:tabs>
          <w:tab w:val="left" w:pos="709"/>
        </w:tabs>
        <w:jc w:val="both"/>
        <w:rPr>
          <w:lang w:val="mk-MK"/>
        </w:rPr>
      </w:pPr>
      <w:r w:rsidRPr="00843577">
        <w:rPr>
          <w:sz w:val="22"/>
          <w:szCs w:val="22"/>
          <w:lang w:val="mk-MK"/>
        </w:rPr>
        <w:t xml:space="preserve">Стар Дојран                                                                                          Ратко Ајцев </w:t>
      </w:r>
      <w:r w:rsidR="003127DC">
        <w:rPr>
          <w:sz w:val="22"/>
          <w:szCs w:val="22"/>
          <w:lang w:val="mk-MK"/>
        </w:rPr>
        <w:t>с.р.</w:t>
      </w:r>
    </w:p>
    <w:p w14:paraId="1DE89BBD" w14:textId="77777777" w:rsidR="00CB3266" w:rsidRPr="008038EA" w:rsidRDefault="00CB3266" w:rsidP="00CB3266">
      <w:pPr>
        <w:jc w:val="both"/>
        <w:rPr>
          <w:rFonts w:asciiTheme="minorHAnsi" w:hAnsiTheme="minorHAnsi"/>
          <w:lang w:val="mk-MK"/>
        </w:rPr>
      </w:pPr>
    </w:p>
    <w:bookmarkEnd w:id="5"/>
    <w:p w14:paraId="32DDD72C" w14:textId="77777777" w:rsidR="00E45901" w:rsidRPr="00D82821" w:rsidRDefault="00E45901" w:rsidP="00E45901">
      <w:pPr>
        <w:ind w:left="5040" w:firstLine="720"/>
        <w:rPr>
          <w:sz w:val="22"/>
          <w:szCs w:val="22"/>
          <w:lang w:val="mk-MK"/>
        </w:rPr>
      </w:pPr>
    </w:p>
    <w:p w14:paraId="03946F3B" w14:textId="77777777" w:rsidR="00E45901" w:rsidRPr="00D82821" w:rsidRDefault="00E45901" w:rsidP="00E45901">
      <w:pPr>
        <w:rPr>
          <w:sz w:val="22"/>
          <w:szCs w:val="22"/>
          <w:lang w:val="mk-MK"/>
        </w:rPr>
      </w:pPr>
    </w:p>
    <w:p w14:paraId="707BDF68" w14:textId="77777777" w:rsidR="00E45901" w:rsidRPr="00D82821" w:rsidRDefault="00E45901" w:rsidP="00E45901">
      <w:pPr>
        <w:rPr>
          <w:sz w:val="22"/>
          <w:szCs w:val="22"/>
          <w:lang w:val="mk-MK"/>
        </w:rPr>
      </w:pPr>
    </w:p>
    <w:p w14:paraId="5B3682BB" w14:textId="77777777" w:rsidR="00E45901" w:rsidRPr="00D82821" w:rsidRDefault="00E45901" w:rsidP="00E45901">
      <w:pPr>
        <w:ind w:firstLine="567"/>
        <w:jc w:val="both"/>
        <w:rPr>
          <w:rFonts w:eastAsia="Calibri"/>
          <w:sz w:val="22"/>
          <w:szCs w:val="22"/>
          <w:lang w:val="ru-RU"/>
        </w:rPr>
      </w:pPr>
    </w:p>
    <w:p w14:paraId="554213C7" w14:textId="77777777" w:rsidR="00E45901" w:rsidRPr="00D82821" w:rsidRDefault="00E45901" w:rsidP="00E45901">
      <w:pPr>
        <w:ind w:firstLine="567"/>
        <w:jc w:val="both"/>
        <w:rPr>
          <w:rFonts w:eastAsia="Calibri"/>
          <w:sz w:val="22"/>
          <w:szCs w:val="22"/>
          <w:lang w:val="ru-RU"/>
        </w:rPr>
      </w:pPr>
    </w:p>
    <w:p w14:paraId="62FD9CF2" w14:textId="77777777" w:rsidR="00E45901" w:rsidRPr="00D82821" w:rsidRDefault="00E45901" w:rsidP="00E45901">
      <w:pPr>
        <w:ind w:firstLine="567"/>
        <w:jc w:val="both"/>
        <w:rPr>
          <w:rFonts w:eastAsia="Calibri"/>
          <w:sz w:val="22"/>
          <w:szCs w:val="22"/>
          <w:lang w:val="ru-RU"/>
        </w:rPr>
      </w:pPr>
    </w:p>
    <w:p w14:paraId="12FDCDA1" w14:textId="777AA1AD" w:rsidR="003127DC" w:rsidRPr="00D82821" w:rsidRDefault="003127DC" w:rsidP="003127DC">
      <w:pPr>
        <w:pStyle w:val="ListParagraph"/>
        <w:pBdr>
          <w:bottom w:val="single" w:sz="12" w:space="2" w:color="auto"/>
        </w:pBdr>
        <w:ind w:left="720"/>
        <w:rPr>
          <w:rFonts w:ascii="Times New Roman" w:hAnsi="Times New Roman" w:cs="Times New Roman"/>
          <w:lang w:val="mk-MK"/>
        </w:rPr>
      </w:pPr>
      <w:r>
        <w:rPr>
          <w:rFonts w:ascii="Times New Roman" w:hAnsi="Times New Roman" w:cs="Times New Roman"/>
          <w:lang w:val="mk-MK"/>
        </w:rPr>
        <w:lastRenderedPageBreak/>
        <w:t>03</w:t>
      </w:r>
      <w:r w:rsidRPr="00D82821">
        <w:rPr>
          <w:rFonts w:ascii="Times New Roman" w:hAnsi="Times New Roman" w:cs="Times New Roman"/>
          <w:lang w:val="mk-MK"/>
        </w:rPr>
        <w:t>.0</w:t>
      </w:r>
      <w:r>
        <w:rPr>
          <w:rFonts w:ascii="Times New Roman" w:hAnsi="Times New Roman" w:cs="Times New Roman"/>
          <w:lang w:val="mk-MK"/>
        </w:rPr>
        <w:t>8</w:t>
      </w:r>
      <w:r w:rsidRPr="00D82821">
        <w:rPr>
          <w:rFonts w:ascii="Times New Roman" w:hAnsi="Times New Roman" w:cs="Times New Roman"/>
          <w:lang w:val="mk-MK"/>
        </w:rPr>
        <w:t>.2023 година,                      "Службен гласник на општина Дојран "  бр.</w:t>
      </w:r>
      <w:r>
        <w:rPr>
          <w:rFonts w:ascii="Times New Roman" w:hAnsi="Times New Roman" w:cs="Times New Roman"/>
          <w:lang w:val="mk-MK"/>
        </w:rPr>
        <w:t>9</w:t>
      </w:r>
      <w:r w:rsidRPr="00D82821">
        <w:rPr>
          <w:rFonts w:ascii="Times New Roman" w:hAnsi="Times New Roman" w:cs="Times New Roman"/>
          <w:lang w:val="mk-MK"/>
        </w:rPr>
        <w:t xml:space="preserve"> стр.</w:t>
      </w:r>
      <w:r>
        <w:rPr>
          <w:rFonts w:ascii="Times New Roman" w:hAnsi="Times New Roman" w:cs="Times New Roman"/>
          <w:lang w:val="mk-MK"/>
        </w:rPr>
        <w:t>1</w:t>
      </w:r>
      <w:r w:rsidR="00EC2465">
        <w:rPr>
          <w:rFonts w:ascii="Times New Roman" w:hAnsi="Times New Roman" w:cs="Times New Roman"/>
          <w:lang w:val="mk-MK"/>
        </w:rPr>
        <w:t>7</w:t>
      </w:r>
    </w:p>
    <w:p w14:paraId="2DC6506A" w14:textId="77777777" w:rsidR="003127DC" w:rsidRPr="003127DC" w:rsidRDefault="003127DC" w:rsidP="003127DC">
      <w:pPr>
        <w:ind w:firstLine="720"/>
        <w:jc w:val="both"/>
        <w:rPr>
          <w:color w:val="000000"/>
          <w:sz w:val="22"/>
          <w:szCs w:val="22"/>
          <w:lang w:val="mk-MK"/>
        </w:rPr>
      </w:pPr>
    </w:p>
    <w:p w14:paraId="4AE33B7B" w14:textId="77777777" w:rsidR="00AA00B5" w:rsidRDefault="00AA00B5" w:rsidP="00E45901">
      <w:pPr>
        <w:jc w:val="center"/>
        <w:rPr>
          <w:sz w:val="22"/>
          <w:szCs w:val="22"/>
          <w:lang w:val="mk-MK"/>
        </w:rPr>
      </w:pPr>
    </w:p>
    <w:p w14:paraId="60040E58" w14:textId="2EA6AA62" w:rsidR="00E45901" w:rsidRPr="00EC2465" w:rsidRDefault="00E45901" w:rsidP="00E45901">
      <w:pPr>
        <w:jc w:val="center"/>
        <w:rPr>
          <w:sz w:val="22"/>
          <w:szCs w:val="22"/>
          <w:lang w:val="mk-MK"/>
        </w:rPr>
      </w:pPr>
      <w:r w:rsidRPr="00EC2465">
        <w:rPr>
          <w:sz w:val="22"/>
          <w:szCs w:val="22"/>
          <w:lang w:val="mk-MK"/>
        </w:rPr>
        <w:t>С О Д Р Ж И Н А :</w:t>
      </w:r>
    </w:p>
    <w:p w14:paraId="16A739BC" w14:textId="77777777" w:rsidR="00E45901" w:rsidRPr="00EC2465" w:rsidRDefault="00E45901" w:rsidP="00E45901">
      <w:pPr>
        <w:jc w:val="center"/>
        <w:rPr>
          <w:sz w:val="22"/>
          <w:szCs w:val="22"/>
          <w:lang w:val="mk-MK"/>
        </w:rPr>
      </w:pPr>
    </w:p>
    <w:p w14:paraId="285EAD20" w14:textId="39B5259E" w:rsidR="00E45901" w:rsidRPr="00EC2465" w:rsidRDefault="00E45901" w:rsidP="00E45901">
      <w:pPr>
        <w:rPr>
          <w:sz w:val="22"/>
          <w:szCs w:val="22"/>
          <w:lang w:val="mk-MK"/>
        </w:rPr>
      </w:pPr>
      <w:r w:rsidRPr="00EC2465">
        <w:rPr>
          <w:sz w:val="22"/>
          <w:szCs w:val="22"/>
          <w:lang w:val="mk-MK"/>
        </w:rPr>
        <w:t xml:space="preserve"> 1.</w:t>
      </w:r>
      <w:bookmarkStart w:id="6" w:name="_Hlk135896287"/>
      <w:r w:rsidRPr="00EC2465">
        <w:rPr>
          <w:sz w:val="22"/>
          <w:szCs w:val="22"/>
          <w:lang w:val="ru-RU"/>
        </w:rPr>
        <w:t>Решение за објавување на</w:t>
      </w:r>
      <w:bookmarkEnd w:id="6"/>
      <w:r w:rsidRPr="00EC2465">
        <w:rPr>
          <w:sz w:val="22"/>
          <w:szCs w:val="22"/>
          <w:lang w:val="mk-MK"/>
        </w:rPr>
        <w:t xml:space="preserve"> </w:t>
      </w:r>
      <w:r w:rsidRPr="00EC2465">
        <w:rPr>
          <w:rFonts w:eastAsia="Calibri"/>
          <w:sz w:val="22"/>
          <w:szCs w:val="22"/>
          <w:lang w:val="mk-MK"/>
        </w:rPr>
        <w:t xml:space="preserve">Одлуката </w:t>
      </w:r>
      <w:r w:rsidR="00EC2465" w:rsidRPr="00EC2465">
        <w:rPr>
          <w:rFonts w:eastAsia="Calibri"/>
          <w:sz w:val="22"/>
          <w:szCs w:val="22"/>
          <w:lang w:val="mk-MK"/>
        </w:rPr>
        <w:t>за усвојување на Годишен извештај за работата на ООУ,,КОЧО РАЦИН“ –НОВ ДОЈРАН за учебната 2022/2023 година</w:t>
      </w:r>
      <w:r w:rsidRPr="00EC2465">
        <w:rPr>
          <w:color w:val="1D2228"/>
          <w:sz w:val="22"/>
          <w:szCs w:val="22"/>
          <w:lang w:val="mk-MK"/>
        </w:rPr>
        <w:t>.............................</w:t>
      </w:r>
      <w:r w:rsidR="001D6E9F">
        <w:rPr>
          <w:color w:val="1D2228"/>
          <w:sz w:val="22"/>
          <w:szCs w:val="22"/>
          <w:lang w:val="mk-MK"/>
        </w:rPr>
        <w:t>.........</w:t>
      </w:r>
      <w:r w:rsidRPr="00EC2465">
        <w:rPr>
          <w:color w:val="1D2228"/>
          <w:sz w:val="22"/>
          <w:szCs w:val="22"/>
          <w:lang w:val="mk-MK"/>
        </w:rPr>
        <w:t>...</w:t>
      </w:r>
      <w:r w:rsidR="00AA00B5">
        <w:rPr>
          <w:color w:val="1D2228"/>
          <w:sz w:val="22"/>
          <w:szCs w:val="22"/>
          <w:lang w:val="mk-MK"/>
        </w:rPr>
        <w:t>.</w:t>
      </w:r>
      <w:r w:rsidR="00D60679">
        <w:rPr>
          <w:color w:val="1D2228"/>
          <w:sz w:val="22"/>
          <w:szCs w:val="22"/>
          <w:lang w:val="mk-MK"/>
        </w:rPr>
        <w:t>.</w:t>
      </w:r>
      <w:r w:rsidRPr="00EC2465">
        <w:rPr>
          <w:sz w:val="22"/>
          <w:szCs w:val="22"/>
          <w:lang w:val="mk-MK"/>
        </w:rPr>
        <w:t>1</w:t>
      </w:r>
    </w:p>
    <w:p w14:paraId="53247792" w14:textId="0677D5CC" w:rsidR="00E45901" w:rsidRPr="00EC2465" w:rsidRDefault="00E45901" w:rsidP="00E45901">
      <w:pPr>
        <w:rPr>
          <w:sz w:val="22"/>
          <w:szCs w:val="22"/>
          <w:lang w:val="mk-MK"/>
        </w:rPr>
      </w:pPr>
      <w:r w:rsidRPr="00EC2465">
        <w:rPr>
          <w:sz w:val="22"/>
          <w:szCs w:val="22"/>
          <w:lang w:val="mk-MK"/>
        </w:rPr>
        <w:t>2.</w:t>
      </w:r>
      <w:r w:rsidRPr="00EC2465">
        <w:rPr>
          <w:rFonts w:eastAsia="Calibri"/>
          <w:sz w:val="22"/>
          <w:szCs w:val="22"/>
          <w:lang w:val="mk-MK"/>
        </w:rPr>
        <w:t xml:space="preserve">Одлука </w:t>
      </w:r>
      <w:r w:rsidR="00EC2465" w:rsidRPr="00EC2465">
        <w:rPr>
          <w:rFonts w:eastAsia="Calibri"/>
          <w:sz w:val="22"/>
          <w:szCs w:val="22"/>
          <w:lang w:val="mk-MK"/>
        </w:rPr>
        <w:t>за усвојување на Годишен извештај за работата на ООУ,,КОЧО РАЦИН“ –НОВ ДОЈРАН за учебната 2022/2023 година</w:t>
      </w:r>
      <w:r w:rsidR="00EC2465" w:rsidRPr="00EC2465">
        <w:rPr>
          <w:sz w:val="22"/>
          <w:szCs w:val="22"/>
          <w:lang w:val="mk-MK"/>
        </w:rPr>
        <w:t xml:space="preserve"> </w:t>
      </w:r>
      <w:r w:rsidR="00EC2465">
        <w:rPr>
          <w:sz w:val="22"/>
          <w:szCs w:val="22"/>
          <w:lang w:val="mk-MK"/>
        </w:rPr>
        <w:t>.......</w:t>
      </w:r>
      <w:r w:rsidR="001D6E9F">
        <w:rPr>
          <w:sz w:val="22"/>
          <w:szCs w:val="22"/>
          <w:lang w:val="mk-MK"/>
        </w:rPr>
        <w:t>..........</w:t>
      </w:r>
      <w:r w:rsidR="00EC2465">
        <w:rPr>
          <w:sz w:val="22"/>
          <w:szCs w:val="22"/>
          <w:lang w:val="mk-MK"/>
        </w:rPr>
        <w:t>..........................................................................</w:t>
      </w:r>
      <w:r w:rsidR="00D60679">
        <w:rPr>
          <w:sz w:val="22"/>
          <w:szCs w:val="22"/>
          <w:lang w:val="mk-MK"/>
        </w:rPr>
        <w:t>..</w:t>
      </w:r>
      <w:r w:rsidRPr="00EC2465">
        <w:rPr>
          <w:sz w:val="22"/>
          <w:szCs w:val="22"/>
          <w:lang w:val="mk-MK"/>
        </w:rPr>
        <w:t>2</w:t>
      </w:r>
    </w:p>
    <w:p w14:paraId="390BF8CD" w14:textId="5E7ECE02" w:rsidR="00E45901" w:rsidRPr="00EC2465" w:rsidRDefault="00E45901" w:rsidP="00E45901">
      <w:pPr>
        <w:jc w:val="both"/>
        <w:rPr>
          <w:sz w:val="22"/>
          <w:szCs w:val="22"/>
          <w:lang w:val="mk-MK"/>
        </w:rPr>
      </w:pPr>
      <w:bookmarkStart w:id="7" w:name="_Hlk135896348"/>
      <w:r w:rsidRPr="00EC2465">
        <w:rPr>
          <w:sz w:val="22"/>
          <w:szCs w:val="22"/>
          <w:lang w:val="mk-MK"/>
        </w:rPr>
        <w:t xml:space="preserve">3.Решение за објавување на </w:t>
      </w:r>
      <w:bookmarkEnd w:id="7"/>
      <w:r w:rsidRPr="00EC2465">
        <w:rPr>
          <w:sz w:val="22"/>
          <w:szCs w:val="22"/>
          <w:lang w:val="mk-MK"/>
        </w:rPr>
        <w:t xml:space="preserve">Одлуката </w:t>
      </w:r>
      <w:r w:rsidR="00EC2465" w:rsidRPr="00EC2465">
        <w:rPr>
          <w:sz w:val="22"/>
          <w:szCs w:val="22"/>
          <w:lang w:val="mk-MK"/>
        </w:rPr>
        <w:t>за давање согласност на Годишната Програма за работа на О.О.У. „Кочо Рацин “ – Нов Дојран за учебната 2023/24 година</w:t>
      </w:r>
      <w:r w:rsidRPr="00EC2465">
        <w:rPr>
          <w:sz w:val="22"/>
          <w:szCs w:val="22"/>
          <w:lang w:val="mk-MK"/>
        </w:rPr>
        <w:t>........</w:t>
      </w:r>
      <w:r w:rsidR="001D6E9F">
        <w:rPr>
          <w:sz w:val="22"/>
          <w:szCs w:val="22"/>
          <w:lang w:val="mk-MK"/>
        </w:rPr>
        <w:t>.......</w:t>
      </w:r>
      <w:r w:rsidRPr="00EC2465">
        <w:rPr>
          <w:sz w:val="22"/>
          <w:szCs w:val="22"/>
          <w:lang w:val="mk-MK"/>
        </w:rPr>
        <w:t>............................</w:t>
      </w:r>
      <w:r w:rsidR="00AA00B5">
        <w:rPr>
          <w:sz w:val="22"/>
          <w:szCs w:val="22"/>
          <w:lang w:val="mk-MK"/>
        </w:rPr>
        <w:t>.</w:t>
      </w:r>
      <w:r w:rsidRPr="00EC2465">
        <w:rPr>
          <w:sz w:val="22"/>
          <w:szCs w:val="22"/>
          <w:lang w:val="mk-MK"/>
        </w:rPr>
        <w:t>....</w:t>
      </w:r>
      <w:r w:rsidR="00D60679">
        <w:rPr>
          <w:sz w:val="22"/>
          <w:szCs w:val="22"/>
          <w:lang w:val="mk-MK"/>
        </w:rPr>
        <w:t>....</w:t>
      </w:r>
      <w:r w:rsidRPr="00EC2465">
        <w:rPr>
          <w:sz w:val="22"/>
          <w:szCs w:val="22"/>
          <w:lang w:val="mk-MK"/>
        </w:rPr>
        <w:t>3</w:t>
      </w:r>
    </w:p>
    <w:p w14:paraId="1B54A55E" w14:textId="63921F97" w:rsidR="00E45901" w:rsidRPr="00EC2465" w:rsidRDefault="00E45901" w:rsidP="00E45901">
      <w:pPr>
        <w:jc w:val="both"/>
        <w:rPr>
          <w:sz w:val="22"/>
          <w:szCs w:val="22"/>
          <w:lang w:val="mk-MK"/>
        </w:rPr>
      </w:pPr>
      <w:r w:rsidRPr="00EC2465">
        <w:rPr>
          <w:sz w:val="22"/>
          <w:szCs w:val="22"/>
          <w:lang w:val="mk-MK"/>
        </w:rPr>
        <w:t>4.Одлука</w:t>
      </w:r>
      <w:r w:rsidRPr="00EC2465">
        <w:rPr>
          <w:rFonts w:eastAsia="Calibri"/>
          <w:sz w:val="22"/>
          <w:szCs w:val="22"/>
          <w:lang w:val="mk-MK"/>
        </w:rPr>
        <w:t xml:space="preserve"> </w:t>
      </w:r>
      <w:r w:rsidR="00EC2465" w:rsidRPr="00EC2465">
        <w:rPr>
          <w:sz w:val="22"/>
          <w:szCs w:val="22"/>
          <w:lang w:val="mk-MK"/>
        </w:rPr>
        <w:t>за давање согласност на Годишната Програма за работа на О.О.У. „Кочо Рацин “ – Нов Дојран за учебната 2023/24 година</w:t>
      </w:r>
      <w:r w:rsidRPr="00EC2465">
        <w:rPr>
          <w:sz w:val="22"/>
          <w:szCs w:val="22"/>
          <w:lang w:val="mk-MK"/>
        </w:rPr>
        <w:t>.............................................................................</w:t>
      </w:r>
      <w:r w:rsidR="00AA00B5">
        <w:rPr>
          <w:sz w:val="22"/>
          <w:szCs w:val="22"/>
          <w:lang w:val="mk-MK"/>
        </w:rPr>
        <w:t>.......</w:t>
      </w:r>
      <w:r w:rsidRPr="00EC2465">
        <w:rPr>
          <w:sz w:val="22"/>
          <w:szCs w:val="22"/>
          <w:lang w:val="mk-MK"/>
        </w:rPr>
        <w:t>.</w:t>
      </w:r>
      <w:r w:rsidR="00AA00B5">
        <w:rPr>
          <w:sz w:val="22"/>
          <w:szCs w:val="22"/>
          <w:lang w:val="mk-MK"/>
        </w:rPr>
        <w:t>.</w:t>
      </w:r>
      <w:r w:rsidRPr="00EC2465">
        <w:rPr>
          <w:sz w:val="22"/>
          <w:szCs w:val="22"/>
          <w:lang w:val="mk-MK"/>
        </w:rPr>
        <w:t>..</w:t>
      </w:r>
      <w:r w:rsidR="00AA00B5">
        <w:rPr>
          <w:sz w:val="22"/>
          <w:szCs w:val="22"/>
          <w:lang w:val="mk-MK"/>
        </w:rPr>
        <w:t>.</w:t>
      </w:r>
      <w:r w:rsidRPr="00EC2465">
        <w:rPr>
          <w:sz w:val="22"/>
          <w:szCs w:val="22"/>
          <w:lang w:val="mk-MK"/>
        </w:rPr>
        <w:t>.....</w:t>
      </w:r>
      <w:r w:rsidR="00D60679">
        <w:rPr>
          <w:sz w:val="22"/>
          <w:szCs w:val="22"/>
          <w:lang w:val="mk-MK"/>
        </w:rPr>
        <w:t>.......</w:t>
      </w:r>
      <w:r w:rsidRPr="00EC2465">
        <w:rPr>
          <w:sz w:val="22"/>
          <w:szCs w:val="22"/>
          <w:lang w:val="mk-MK"/>
        </w:rPr>
        <w:t>4</w:t>
      </w:r>
    </w:p>
    <w:p w14:paraId="1958D946" w14:textId="6AC9E713" w:rsidR="00E45901" w:rsidRPr="00EC2465" w:rsidRDefault="00E45901" w:rsidP="00E45901">
      <w:pPr>
        <w:rPr>
          <w:rFonts w:eastAsia="Calibri"/>
          <w:sz w:val="22"/>
          <w:szCs w:val="22"/>
          <w:lang w:val="mk-MK"/>
        </w:rPr>
      </w:pPr>
      <w:r w:rsidRPr="00EC2465">
        <w:rPr>
          <w:sz w:val="22"/>
          <w:szCs w:val="22"/>
          <w:lang w:val="mk-MK"/>
        </w:rPr>
        <w:t xml:space="preserve">5.Решение за објавување на Одлуката </w:t>
      </w:r>
      <w:r w:rsidR="00EC2465" w:rsidRPr="00EC2465">
        <w:rPr>
          <w:rFonts w:eastAsia="Calibri"/>
          <w:sz w:val="22"/>
          <w:szCs w:val="22"/>
          <w:lang w:val="mk-MK"/>
        </w:rPr>
        <w:t>за донесување урбанистички план за село Фурка</w:t>
      </w:r>
      <w:r w:rsidR="00EC2465" w:rsidRPr="00EC2465">
        <w:rPr>
          <w:sz w:val="22"/>
          <w:szCs w:val="22"/>
          <w:lang w:val="mk-MK"/>
        </w:rPr>
        <w:t>-разработка на БЛОК 7, К.О. Фурка,Општина Дојран</w:t>
      </w:r>
      <w:r w:rsidR="00EC2465" w:rsidRPr="00EC2465">
        <w:rPr>
          <w:sz w:val="22"/>
          <w:szCs w:val="22"/>
          <w:lang w:val="mk-MK"/>
        </w:rPr>
        <w:t xml:space="preserve"> </w:t>
      </w:r>
      <w:r w:rsidR="00EC2465">
        <w:rPr>
          <w:sz w:val="22"/>
          <w:szCs w:val="22"/>
          <w:lang w:val="mk-MK"/>
        </w:rPr>
        <w:t>..............................</w:t>
      </w:r>
      <w:r w:rsidR="00AA00B5">
        <w:rPr>
          <w:sz w:val="22"/>
          <w:szCs w:val="22"/>
          <w:lang w:val="mk-MK"/>
        </w:rPr>
        <w:t>....................................</w:t>
      </w:r>
      <w:r w:rsidR="00EC2465">
        <w:rPr>
          <w:sz w:val="22"/>
          <w:szCs w:val="22"/>
          <w:lang w:val="mk-MK"/>
        </w:rPr>
        <w:t>..</w:t>
      </w:r>
      <w:r w:rsidR="00D60679">
        <w:rPr>
          <w:sz w:val="22"/>
          <w:szCs w:val="22"/>
          <w:lang w:val="mk-MK"/>
        </w:rPr>
        <w:t>..</w:t>
      </w:r>
      <w:r w:rsidRPr="00EC2465">
        <w:rPr>
          <w:sz w:val="22"/>
          <w:szCs w:val="22"/>
          <w:lang w:val="mk-MK"/>
        </w:rPr>
        <w:t>5</w:t>
      </w:r>
    </w:p>
    <w:p w14:paraId="009408E8" w14:textId="09CCA090" w:rsidR="00E45901" w:rsidRPr="00EC2465" w:rsidRDefault="00E45901" w:rsidP="00E45901">
      <w:pPr>
        <w:jc w:val="both"/>
        <w:rPr>
          <w:sz w:val="22"/>
          <w:szCs w:val="22"/>
          <w:lang w:val="mk-MK"/>
        </w:rPr>
      </w:pPr>
      <w:r w:rsidRPr="00EC2465">
        <w:rPr>
          <w:sz w:val="22"/>
          <w:szCs w:val="22"/>
          <w:lang w:val="mk-MK"/>
        </w:rPr>
        <w:t xml:space="preserve">6.Одлука </w:t>
      </w:r>
      <w:r w:rsidR="00EC2465" w:rsidRPr="00EC2465">
        <w:rPr>
          <w:rFonts w:eastAsia="Calibri"/>
          <w:sz w:val="22"/>
          <w:szCs w:val="22"/>
          <w:lang w:val="mk-MK"/>
        </w:rPr>
        <w:t>за донесување урбанистички план за село Фурка</w:t>
      </w:r>
      <w:r w:rsidR="00EC2465" w:rsidRPr="00EC2465">
        <w:rPr>
          <w:sz w:val="22"/>
          <w:szCs w:val="22"/>
          <w:lang w:val="mk-MK"/>
        </w:rPr>
        <w:t>-разработка на БЛОК 7, К.О. Фурка,Општина Дојран</w:t>
      </w:r>
      <w:r w:rsidRPr="00EC2465">
        <w:rPr>
          <w:sz w:val="22"/>
          <w:szCs w:val="22"/>
          <w:lang w:val="mk-MK"/>
        </w:rPr>
        <w:t>........................................</w:t>
      </w:r>
      <w:r w:rsidR="00AA00B5">
        <w:rPr>
          <w:sz w:val="22"/>
          <w:szCs w:val="22"/>
          <w:lang w:val="mk-MK"/>
        </w:rPr>
        <w:t>..............................................................................</w:t>
      </w:r>
      <w:r w:rsidR="00D60679">
        <w:rPr>
          <w:sz w:val="22"/>
          <w:szCs w:val="22"/>
          <w:lang w:val="mk-MK"/>
        </w:rPr>
        <w:t>..</w:t>
      </w:r>
      <w:r w:rsidRPr="00EC2465">
        <w:rPr>
          <w:sz w:val="22"/>
          <w:szCs w:val="22"/>
          <w:lang w:val="mk-MK"/>
        </w:rPr>
        <w:t>6</w:t>
      </w:r>
    </w:p>
    <w:p w14:paraId="4A2661C8" w14:textId="2ED33A80" w:rsidR="00E45901" w:rsidRPr="00EC2465" w:rsidRDefault="00E45901" w:rsidP="00E45901">
      <w:pPr>
        <w:jc w:val="both"/>
        <w:rPr>
          <w:sz w:val="22"/>
          <w:szCs w:val="22"/>
          <w:lang w:val="mk-MK"/>
        </w:rPr>
      </w:pPr>
      <w:r w:rsidRPr="00EC2465">
        <w:rPr>
          <w:sz w:val="22"/>
          <w:szCs w:val="22"/>
          <w:lang w:val="mk-MK"/>
        </w:rPr>
        <w:t xml:space="preserve">7.Решение за објавување на Одлуката </w:t>
      </w:r>
      <w:r w:rsidR="00EC2465" w:rsidRPr="00EC2465">
        <w:rPr>
          <w:rFonts w:eastAsia="Calibri"/>
          <w:sz w:val="22"/>
          <w:szCs w:val="22"/>
          <w:lang w:val="mk-MK"/>
        </w:rPr>
        <w:t>за отстапување на јавни објекти во сопственост на општина Дојран на користење и стопанисување со нив од страна на ЈПСДЈП ТАУРИЈАН Стар Дојран</w:t>
      </w:r>
      <w:r w:rsidR="00EC2465" w:rsidRPr="00EC2465">
        <w:rPr>
          <w:sz w:val="22"/>
          <w:szCs w:val="22"/>
          <w:lang w:val="mk-MK"/>
        </w:rPr>
        <w:t xml:space="preserve"> </w:t>
      </w:r>
      <w:r w:rsidR="00AA00B5">
        <w:rPr>
          <w:sz w:val="22"/>
          <w:szCs w:val="22"/>
          <w:lang w:val="mk-MK"/>
        </w:rPr>
        <w:t>..................................................................................................................................................</w:t>
      </w:r>
      <w:r w:rsidR="00D60679">
        <w:rPr>
          <w:sz w:val="22"/>
          <w:szCs w:val="22"/>
          <w:lang w:val="mk-MK"/>
        </w:rPr>
        <w:t>..</w:t>
      </w:r>
      <w:r w:rsidR="00787CFC">
        <w:rPr>
          <w:sz w:val="22"/>
          <w:szCs w:val="22"/>
          <w:lang w:val="mk-MK"/>
        </w:rPr>
        <w:t>7</w:t>
      </w:r>
    </w:p>
    <w:p w14:paraId="3D8203A9" w14:textId="2E83DC39" w:rsidR="00E45901" w:rsidRDefault="00E45901" w:rsidP="00E45901">
      <w:pPr>
        <w:jc w:val="both"/>
        <w:rPr>
          <w:sz w:val="22"/>
          <w:szCs w:val="22"/>
          <w:lang w:val="mk-MK"/>
        </w:rPr>
      </w:pPr>
      <w:r w:rsidRPr="00EC2465">
        <w:rPr>
          <w:sz w:val="22"/>
          <w:szCs w:val="22"/>
          <w:lang w:val="mk-MK"/>
        </w:rPr>
        <w:t xml:space="preserve">8.Одлука </w:t>
      </w:r>
      <w:r w:rsidR="00EC2465" w:rsidRPr="00EC2465">
        <w:rPr>
          <w:rFonts w:eastAsia="Calibri"/>
          <w:sz w:val="22"/>
          <w:szCs w:val="22"/>
          <w:lang w:val="mk-MK"/>
        </w:rPr>
        <w:t>за отстапување на јавни објекти во сопственост на општина Дојран на користење и стопанисување со нив од страна на ЈПСДЈП ТАУРИЈАН Стар Дојран</w:t>
      </w:r>
      <w:r w:rsidR="00EC2465" w:rsidRPr="00EC2465">
        <w:rPr>
          <w:sz w:val="22"/>
          <w:szCs w:val="22"/>
          <w:lang w:val="mk-MK"/>
        </w:rPr>
        <w:t xml:space="preserve"> </w:t>
      </w:r>
      <w:r w:rsidR="00EC2465">
        <w:rPr>
          <w:sz w:val="22"/>
          <w:szCs w:val="22"/>
          <w:lang w:val="mk-MK"/>
        </w:rPr>
        <w:t>..............</w:t>
      </w:r>
      <w:r w:rsidR="00AA00B5">
        <w:rPr>
          <w:sz w:val="22"/>
          <w:szCs w:val="22"/>
          <w:lang w:val="mk-MK"/>
        </w:rPr>
        <w:t>..................</w:t>
      </w:r>
      <w:r w:rsidR="00EC2465">
        <w:rPr>
          <w:sz w:val="22"/>
          <w:szCs w:val="22"/>
          <w:lang w:val="mk-MK"/>
        </w:rPr>
        <w:t>.......</w:t>
      </w:r>
      <w:r w:rsidR="00D60679">
        <w:rPr>
          <w:sz w:val="22"/>
          <w:szCs w:val="22"/>
          <w:lang w:val="mk-MK"/>
        </w:rPr>
        <w:t>..</w:t>
      </w:r>
      <w:r w:rsidR="00787CFC">
        <w:rPr>
          <w:sz w:val="22"/>
          <w:szCs w:val="22"/>
          <w:lang w:val="mk-MK"/>
        </w:rPr>
        <w:t>8</w:t>
      </w:r>
    </w:p>
    <w:p w14:paraId="3FD32CB5" w14:textId="219BDD91" w:rsidR="00E45901" w:rsidRPr="00EC2465" w:rsidRDefault="00E45901" w:rsidP="00E45901">
      <w:pPr>
        <w:spacing w:before="5"/>
        <w:rPr>
          <w:sz w:val="22"/>
          <w:szCs w:val="22"/>
          <w:lang w:val="mk-MK"/>
        </w:rPr>
      </w:pPr>
      <w:r w:rsidRPr="00EC2465">
        <w:rPr>
          <w:sz w:val="22"/>
          <w:szCs w:val="22"/>
          <w:lang w:val="mk-MK"/>
        </w:rPr>
        <w:t xml:space="preserve">9.Решение за објавување на Одлуката </w:t>
      </w:r>
      <w:r w:rsidR="00EC2465" w:rsidRPr="00EC2465">
        <w:rPr>
          <w:sz w:val="22"/>
          <w:szCs w:val="22"/>
          <w:lang w:val="mk-MK"/>
        </w:rPr>
        <w:t>за давање согласност на Годишниот план за вработување во ЈПКД Комуналец-Полин Стар Дојран за 2024 година</w:t>
      </w:r>
      <w:r w:rsidR="00EC2465" w:rsidRPr="00EC2465">
        <w:rPr>
          <w:sz w:val="22"/>
          <w:szCs w:val="22"/>
          <w:lang w:val="mk-MK"/>
        </w:rPr>
        <w:t xml:space="preserve"> </w:t>
      </w:r>
      <w:r w:rsidR="00EC2465">
        <w:rPr>
          <w:sz w:val="22"/>
          <w:szCs w:val="22"/>
          <w:lang w:val="mk-MK"/>
        </w:rPr>
        <w:t>.........................</w:t>
      </w:r>
      <w:r w:rsidR="00AA00B5">
        <w:rPr>
          <w:sz w:val="22"/>
          <w:szCs w:val="22"/>
          <w:lang w:val="mk-MK"/>
        </w:rPr>
        <w:t>...................................</w:t>
      </w:r>
      <w:r w:rsidR="00EC2465">
        <w:rPr>
          <w:sz w:val="22"/>
          <w:szCs w:val="22"/>
          <w:lang w:val="mk-MK"/>
        </w:rPr>
        <w:t>..</w:t>
      </w:r>
      <w:r w:rsidR="00787CFC">
        <w:rPr>
          <w:sz w:val="22"/>
          <w:szCs w:val="22"/>
          <w:lang w:val="mk-MK"/>
        </w:rPr>
        <w:t>.</w:t>
      </w:r>
      <w:r w:rsidR="00D60679">
        <w:rPr>
          <w:sz w:val="22"/>
          <w:szCs w:val="22"/>
          <w:lang w:val="mk-MK"/>
        </w:rPr>
        <w:t>..</w:t>
      </w:r>
      <w:r w:rsidR="00787CFC">
        <w:rPr>
          <w:sz w:val="22"/>
          <w:szCs w:val="22"/>
          <w:lang w:val="mk-MK"/>
        </w:rPr>
        <w:t>9</w:t>
      </w:r>
    </w:p>
    <w:p w14:paraId="2366EC14" w14:textId="738FD7AB" w:rsidR="00E45901" w:rsidRPr="00EC2465" w:rsidRDefault="00E45901" w:rsidP="00E45901">
      <w:pPr>
        <w:jc w:val="both"/>
        <w:rPr>
          <w:sz w:val="22"/>
          <w:szCs w:val="22"/>
          <w:lang w:val="mk-MK"/>
        </w:rPr>
      </w:pPr>
      <w:r w:rsidRPr="00EC2465">
        <w:rPr>
          <w:sz w:val="22"/>
          <w:szCs w:val="22"/>
          <w:lang w:val="mk-MK"/>
        </w:rPr>
        <w:t xml:space="preserve">10.Одлука </w:t>
      </w:r>
      <w:r w:rsidR="00EC2465" w:rsidRPr="00EC2465">
        <w:rPr>
          <w:sz w:val="22"/>
          <w:szCs w:val="22"/>
          <w:lang w:val="mk-MK"/>
        </w:rPr>
        <w:t>за давање согласност на Годишниот план за вработување во ЈПКД Комуналец-Полин Стар Дојран за 2024 година</w:t>
      </w:r>
      <w:r w:rsidRPr="00EC2465">
        <w:rPr>
          <w:sz w:val="22"/>
          <w:szCs w:val="22"/>
          <w:lang w:val="mk-MK"/>
        </w:rPr>
        <w:t>...............................................................</w:t>
      </w:r>
      <w:r w:rsidR="00AA00B5">
        <w:rPr>
          <w:sz w:val="22"/>
          <w:szCs w:val="22"/>
          <w:lang w:val="mk-MK"/>
        </w:rPr>
        <w:t>..............................................</w:t>
      </w:r>
      <w:r w:rsidRPr="00EC2465">
        <w:rPr>
          <w:sz w:val="22"/>
          <w:szCs w:val="22"/>
          <w:lang w:val="mk-MK"/>
        </w:rPr>
        <w:t>..</w:t>
      </w:r>
      <w:r w:rsidR="00D60679">
        <w:rPr>
          <w:sz w:val="22"/>
          <w:szCs w:val="22"/>
          <w:lang w:val="mk-MK"/>
        </w:rPr>
        <w:t>.</w:t>
      </w:r>
      <w:r w:rsidRPr="00EC2465">
        <w:rPr>
          <w:sz w:val="22"/>
          <w:szCs w:val="22"/>
          <w:lang w:val="mk-MK"/>
        </w:rPr>
        <w:t>1</w:t>
      </w:r>
      <w:r w:rsidR="00787CFC">
        <w:rPr>
          <w:sz w:val="22"/>
          <w:szCs w:val="22"/>
          <w:lang w:val="mk-MK"/>
        </w:rPr>
        <w:t>0</w:t>
      </w:r>
    </w:p>
    <w:p w14:paraId="3E7B8A51" w14:textId="7051ACB6" w:rsidR="00E45901" w:rsidRPr="00EC2465" w:rsidRDefault="00E45901" w:rsidP="00E45901">
      <w:pPr>
        <w:jc w:val="both"/>
        <w:rPr>
          <w:sz w:val="22"/>
          <w:szCs w:val="22"/>
          <w:lang w:val="mk-MK"/>
        </w:rPr>
      </w:pPr>
      <w:r w:rsidRPr="00EC2465">
        <w:rPr>
          <w:sz w:val="22"/>
          <w:szCs w:val="22"/>
          <w:lang w:val="mk-MK"/>
        </w:rPr>
        <w:t xml:space="preserve">11.Решение за објавување на </w:t>
      </w:r>
      <w:bookmarkStart w:id="8" w:name="_Hlk137636466"/>
      <w:r w:rsidRPr="00EC2465">
        <w:rPr>
          <w:sz w:val="22"/>
          <w:szCs w:val="22"/>
          <w:lang w:val="mk-MK"/>
        </w:rPr>
        <w:t xml:space="preserve">Одлуката </w:t>
      </w:r>
      <w:bookmarkStart w:id="9" w:name="_Hlk137636311"/>
      <w:bookmarkEnd w:id="8"/>
      <w:r w:rsidR="00EC2465" w:rsidRPr="00EC2465">
        <w:rPr>
          <w:rFonts w:eastAsia="Calibri"/>
          <w:sz w:val="22"/>
          <w:szCs w:val="22"/>
          <w:lang w:val="mk-MK"/>
        </w:rPr>
        <w:t>за отстапување</w:t>
      </w:r>
      <w:r w:rsidR="00EC2465" w:rsidRPr="00EC2465">
        <w:rPr>
          <w:sz w:val="22"/>
          <w:szCs w:val="22"/>
          <w:lang w:val="mk-MK"/>
        </w:rPr>
        <w:t xml:space="preserve"> на користење на специјалното патничкото моторно возило (возило за итна медицинска помош) на Ј.З.У. Здравствен дом”ЗДРАВЈЕ” Валандово</w:t>
      </w:r>
      <w:r w:rsidRPr="00EC2465">
        <w:rPr>
          <w:sz w:val="22"/>
          <w:szCs w:val="22"/>
          <w:lang w:val="mk-MK"/>
        </w:rPr>
        <w:t>..........................</w:t>
      </w:r>
      <w:bookmarkEnd w:id="9"/>
      <w:r w:rsidRPr="00EC2465">
        <w:rPr>
          <w:sz w:val="22"/>
          <w:szCs w:val="22"/>
          <w:lang w:val="mk-MK"/>
        </w:rPr>
        <w:t>................</w:t>
      </w:r>
      <w:r w:rsidR="00AA00B5">
        <w:rPr>
          <w:sz w:val="22"/>
          <w:szCs w:val="22"/>
          <w:lang w:val="mk-MK"/>
        </w:rPr>
        <w:t>......................................................................................</w:t>
      </w:r>
      <w:r w:rsidRPr="00EC2465">
        <w:rPr>
          <w:sz w:val="22"/>
          <w:szCs w:val="22"/>
          <w:lang w:val="mk-MK"/>
        </w:rPr>
        <w:t>...........</w:t>
      </w:r>
      <w:r w:rsidR="00AA00B5">
        <w:rPr>
          <w:sz w:val="22"/>
          <w:szCs w:val="22"/>
          <w:lang w:val="mk-MK"/>
        </w:rPr>
        <w:t>.</w:t>
      </w:r>
      <w:r w:rsidR="00D60679">
        <w:rPr>
          <w:sz w:val="22"/>
          <w:szCs w:val="22"/>
          <w:lang w:val="mk-MK"/>
        </w:rPr>
        <w:t>.</w:t>
      </w:r>
      <w:r w:rsidRPr="00EC2465">
        <w:rPr>
          <w:sz w:val="22"/>
          <w:szCs w:val="22"/>
          <w:lang w:val="mk-MK"/>
        </w:rPr>
        <w:t>1</w:t>
      </w:r>
      <w:r w:rsidR="00787CFC">
        <w:rPr>
          <w:sz w:val="22"/>
          <w:szCs w:val="22"/>
          <w:lang w:val="mk-MK"/>
        </w:rPr>
        <w:t>1</w:t>
      </w:r>
    </w:p>
    <w:p w14:paraId="2476111B" w14:textId="085BAA0C" w:rsidR="00E45901" w:rsidRPr="00EC2465" w:rsidRDefault="00E45901" w:rsidP="00E45901">
      <w:pPr>
        <w:jc w:val="both"/>
        <w:rPr>
          <w:sz w:val="22"/>
          <w:szCs w:val="22"/>
          <w:lang w:val="mk-MK"/>
        </w:rPr>
      </w:pPr>
      <w:r w:rsidRPr="00EC2465">
        <w:rPr>
          <w:sz w:val="22"/>
          <w:szCs w:val="22"/>
          <w:lang w:val="mk-MK"/>
        </w:rPr>
        <w:t xml:space="preserve">12.Одлука за </w:t>
      </w:r>
      <w:r w:rsidR="00EC2465" w:rsidRPr="00EC2465">
        <w:rPr>
          <w:rFonts w:eastAsia="Calibri"/>
          <w:sz w:val="22"/>
          <w:szCs w:val="22"/>
          <w:lang w:val="mk-MK"/>
        </w:rPr>
        <w:t>отстапување</w:t>
      </w:r>
      <w:r w:rsidR="00EC2465" w:rsidRPr="00EC2465">
        <w:rPr>
          <w:sz w:val="22"/>
          <w:szCs w:val="22"/>
          <w:lang w:val="mk-MK"/>
        </w:rPr>
        <w:t xml:space="preserve"> на користење на специјалното патничкото моторно возило (возило за итна медицинска помош) на Ј.З.У. Здравствен дом”ЗДРАВЈЕ” Валандово</w:t>
      </w:r>
      <w:r w:rsidR="00EC2465" w:rsidRPr="00EC2465">
        <w:rPr>
          <w:sz w:val="22"/>
          <w:szCs w:val="22"/>
          <w:lang w:val="mk-MK"/>
        </w:rPr>
        <w:t xml:space="preserve"> </w:t>
      </w:r>
      <w:r w:rsidR="00EC2465">
        <w:rPr>
          <w:sz w:val="22"/>
          <w:szCs w:val="22"/>
          <w:lang w:val="mk-MK"/>
        </w:rPr>
        <w:t>........</w:t>
      </w:r>
      <w:r w:rsidR="00AA00B5">
        <w:rPr>
          <w:sz w:val="22"/>
          <w:szCs w:val="22"/>
          <w:lang w:val="mk-MK"/>
        </w:rPr>
        <w:t>.........</w:t>
      </w:r>
      <w:r w:rsidR="00EC2465">
        <w:rPr>
          <w:sz w:val="22"/>
          <w:szCs w:val="22"/>
          <w:lang w:val="mk-MK"/>
        </w:rPr>
        <w:t>..............</w:t>
      </w:r>
      <w:r w:rsidR="00AA00B5">
        <w:rPr>
          <w:sz w:val="22"/>
          <w:szCs w:val="22"/>
          <w:lang w:val="mk-MK"/>
        </w:rPr>
        <w:t>.</w:t>
      </w:r>
      <w:r w:rsidR="00D60679">
        <w:rPr>
          <w:sz w:val="22"/>
          <w:szCs w:val="22"/>
          <w:lang w:val="mk-MK"/>
        </w:rPr>
        <w:t>.</w:t>
      </w:r>
      <w:r w:rsidR="00787CFC">
        <w:rPr>
          <w:sz w:val="22"/>
          <w:szCs w:val="22"/>
          <w:lang w:val="mk-MK"/>
        </w:rPr>
        <w:t>1</w:t>
      </w:r>
      <w:r w:rsidRPr="00EC2465">
        <w:rPr>
          <w:sz w:val="22"/>
          <w:szCs w:val="22"/>
          <w:lang w:val="mk-MK"/>
        </w:rPr>
        <w:t>2</w:t>
      </w:r>
    </w:p>
    <w:p w14:paraId="607AFDD1" w14:textId="3F973F70" w:rsidR="00E45901" w:rsidRPr="00EC2465" w:rsidRDefault="00E45901" w:rsidP="00E45901">
      <w:pPr>
        <w:jc w:val="both"/>
        <w:rPr>
          <w:sz w:val="22"/>
          <w:szCs w:val="22"/>
          <w:lang w:val="mk-MK"/>
        </w:rPr>
      </w:pPr>
      <w:r w:rsidRPr="00EC2465">
        <w:rPr>
          <w:sz w:val="22"/>
          <w:szCs w:val="22"/>
          <w:lang w:val="mk-MK"/>
        </w:rPr>
        <w:t xml:space="preserve">13.Решение за објавување </w:t>
      </w:r>
      <w:r w:rsidR="00EC2465" w:rsidRPr="00EC2465">
        <w:rPr>
          <w:sz w:val="22"/>
          <w:szCs w:val="22"/>
          <w:lang w:val="mk-MK"/>
        </w:rPr>
        <w:t>Заклучок</w:t>
      </w:r>
      <w:r w:rsidR="00EC2465">
        <w:rPr>
          <w:sz w:val="22"/>
          <w:szCs w:val="22"/>
          <w:lang w:val="mk-MK"/>
        </w:rPr>
        <w:t>от</w:t>
      </w:r>
      <w:r w:rsidR="00EC2465" w:rsidRPr="00EC2465">
        <w:rPr>
          <w:sz w:val="22"/>
          <w:szCs w:val="22"/>
          <w:lang w:val="mk-MK"/>
        </w:rPr>
        <w:t xml:space="preserve"> по Квартален извештај за извршување на Буџетот на Општина Дојран за 2023 година за период Јануари-Јуни 2023 година</w:t>
      </w:r>
      <w:r w:rsidRPr="00EC2465">
        <w:rPr>
          <w:sz w:val="22"/>
          <w:szCs w:val="22"/>
          <w:lang w:val="mk-MK"/>
        </w:rPr>
        <w:t>...........................</w:t>
      </w:r>
      <w:r w:rsidR="00D60679">
        <w:rPr>
          <w:sz w:val="22"/>
          <w:szCs w:val="22"/>
          <w:lang w:val="mk-MK"/>
        </w:rPr>
        <w:t>...........</w:t>
      </w:r>
      <w:r w:rsidRPr="00EC2465">
        <w:rPr>
          <w:sz w:val="22"/>
          <w:szCs w:val="22"/>
          <w:lang w:val="mk-MK"/>
        </w:rPr>
        <w:t>...</w:t>
      </w:r>
      <w:r w:rsidR="00D60679">
        <w:rPr>
          <w:sz w:val="22"/>
          <w:szCs w:val="22"/>
          <w:lang w:val="mk-MK"/>
        </w:rPr>
        <w:t>.</w:t>
      </w:r>
      <w:r w:rsidRPr="00EC2465">
        <w:rPr>
          <w:sz w:val="22"/>
          <w:szCs w:val="22"/>
          <w:lang w:val="mk-MK"/>
        </w:rPr>
        <w:t>1</w:t>
      </w:r>
      <w:r w:rsidR="00787CFC">
        <w:rPr>
          <w:sz w:val="22"/>
          <w:szCs w:val="22"/>
          <w:lang w:val="mk-MK"/>
        </w:rPr>
        <w:t>3</w:t>
      </w:r>
    </w:p>
    <w:p w14:paraId="69681FED" w14:textId="2869848E" w:rsidR="00E45901" w:rsidRDefault="00E45901" w:rsidP="00E45901">
      <w:pPr>
        <w:jc w:val="both"/>
        <w:rPr>
          <w:sz w:val="22"/>
          <w:szCs w:val="22"/>
          <w:lang w:val="mk-MK"/>
        </w:rPr>
      </w:pPr>
      <w:r w:rsidRPr="00EC2465">
        <w:rPr>
          <w:sz w:val="22"/>
          <w:szCs w:val="22"/>
          <w:lang w:val="mk-MK"/>
        </w:rPr>
        <w:t>14.</w:t>
      </w:r>
      <w:r w:rsidR="00EC2465" w:rsidRPr="00EC2465">
        <w:rPr>
          <w:sz w:val="22"/>
          <w:szCs w:val="22"/>
          <w:lang w:val="mk-MK"/>
        </w:rPr>
        <w:t>Заклучок по Квартален извештај за извршување на Буџетот на Општина Дојран за 2023 година за период Јануари-Јуни 2023 година</w:t>
      </w:r>
      <w:r w:rsidRPr="00EC2465">
        <w:rPr>
          <w:sz w:val="22"/>
          <w:szCs w:val="22"/>
          <w:lang w:val="mk-MK"/>
        </w:rPr>
        <w:t>....................................................</w:t>
      </w:r>
      <w:r w:rsidR="00D60679">
        <w:rPr>
          <w:sz w:val="22"/>
          <w:szCs w:val="22"/>
          <w:lang w:val="mk-MK"/>
        </w:rPr>
        <w:t>............</w:t>
      </w:r>
      <w:r w:rsidRPr="00EC2465">
        <w:rPr>
          <w:sz w:val="22"/>
          <w:szCs w:val="22"/>
          <w:lang w:val="mk-MK"/>
        </w:rPr>
        <w:t>.....................</w:t>
      </w:r>
      <w:r w:rsidR="00AA00B5">
        <w:rPr>
          <w:sz w:val="22"/>
          <w:szCs w:val="22"/>
          <w:lang w:val="mk-MK"/>
        </w:rPr>
        <w:t>............</w:t>
      </w:r>
      <w:r w:rsidR="00D60679">
        <w:rPr>
          <w:sz w:val="22"/>
          <w:szCs w:val="22"/>
          <w:lang w:val="mk-MK"/>
        </w:rPr>
        <w:t>.</w:t>
      </w:r>
      <w:r w:rsidR="00787CFC">
        <w:rPr>
          <w:sz w:val="22"/>
          <w:szCs w:val="22"/>
          <w:lang w:val="mk-MK"/>
        </w:rPr>
        <w:t>14</w:t>
      </w:r>
    </w:p>
    <w:p w14:paraId="00FC8DD4" w14:textId="730EFF65" w:rsidR="00EC2465" w:rsidRDefault="00EC2465" w:rsidP="00E45901">
      <w:pPr>
        <w:jc w:val="both"/>
        <w:rPr>
          <w:sz w:val="22"/>
          <w:szCs w:val="22"/>
          <w:lang w:val="mk-MK"/>
        </w:rPr>
      </w:pPr>
      <w:r>
        <w:rPr>
          <w:sz w:val="22"/>
          <w:szCs w:val="22"/>
          <w:lang w:val="mk-MK"/>
        </w:rPr>
        <w:t>15.</w:t>
      </w:r>
      <w:r w:rsidRPr="00EC2465">
        <w:rPr>
          <w:sz w:val="22"/>
          <w:szCs w:val="22"/>
          <w:lang w:val="mk-MK"/>
        </w:rPr>
        <w:t>Решение за објавување ИЗМЕНИ</w:t>
      </w:r>
      <w:r w:rsidR="00F2069A">
        <w:rPr>
          <w:sz w:val="22"/>
          <w:szCs w:val="22"/>
          <w:lang w:val="mk-MK"/>
        </w:rPr>
        <w:t>ТЕ</w:t>
      </w:r>
      <w:r w:rsidRPr="00EC2465">
        <w:rPr>
          <w:sz w:val="22"/>
          <w:szCs w:val="22"/>
          <w:lang w:val="mk-MK"/>
        </w:rPr>
        <w:t xml:space="preserve"> НА ЛОКАЛЕН АКЦИОНЕНЕ ПЛАН за еднакви можности помеѓу жените и мажите во Општина Дојран во 2023 година...</w:t>
      </w:r>
      <w:r w:rsidR="00AA00B5">
        <w:rPr>
          <w:sz w:val="22"/>
          <w:szCs w:val="22"/>
          <w:lang w:val="mk-MK"/>
        </w:rPr>
        <w:t>..................................</w:t>
      </w:r>
      <w:r w:rsidR="00D60679">
        <w:rPr>
          <w:sz w:val="22"/>
          <w:szCs w:val="22"/>
          <w:lang w:val="mk-MK"/>
        </w:rPr>
        <w:t>.</w:t>
      </w:r>
      <w:r w:rsidRPr="00EC2465">
        <w:rPr>
          <w:sz w:val="22"/>
          <w:szCs w:val="22"/>
          <w:lang w:val="mk-MK"/>
        </w:rPr>
        <w:t>1</w:t>
      </w:r>
      <w:r w:rsidR="00787CFC">
        <w:rPr>
          <w:sz w:val="22"/>
          <w:szCs w:val="22"/>
          <w:lang w:val="mk-MK"/>
        </w:rPr>
        <w:t>5</w:t>
      </w:r>
    </w:p>
    <w:p w14:paraId="3CA86BBB" w14:textId="2168AE4B" w:rsidR="00EC2465" w:rsidRPr="00EC2465" w:rsidRDefault="00F2069A" w:rsidP="00E45901">
      <w:pPr>
        <w:jc w:val="both"/>
        <w:rPr>
          <w:sz w:val="22"/>
          <w:szCs w:val="22"/>
          <w:lang w:val="mk-MK"/>
        </w:rPr>
      </w:pPr>
      <w:r w:rsidRPr="00F2069A">
        <w:rPr>
          <w:rFonts w:eastAsia="Calibri"/>
          <w:sz w:val="22"/>
          <w:szCs w:val="22"/>
          <w:lang w:val="mk-MK"/>
        </w:rPr>
        <w:t>16</w:t>
      </w:r>
      <w:r w:rsidR="00EC2465" w:rsidRPr="00EC2465">
        <w:rPr>
          <w:rFonts w:eastAsia="Calibri"/>
          <w:b/>
          <w:bCs/>
          <w:sz w:val="22"/>
          <w:szCs w:val="22"/>
          <w:lang w:val="mk-MK"/>
        </w:rPr>
        <w:t>.</w:t>
      </w:r>
      <w:r w:rsidR="00EC2465" w:rsidRPr="00EC2465">
        <w:rPr>
          <w:sz w:val="22"/>
          <w:szCs w:val="22"/>
          <w:lang w:val="mk-MK"/>
        </w:rPr>
        <w:t>ИЗМЕНИ НА ЛОКАЛЕН АКЦИОНЕНЕ ПЛАН за еднакви можности помеѓу жените и мажите во Општина Дојран во 2023 година</w:t>
      </w:r>
      <w:r w:rsidR="00AA00B5">
        <w:rPr>
          <w:sz w:val="22"/>
          <w:szCs w:val="22"/>
          <w:lang w:val="mk-MK"/>
        </w:rPr>
        <w:t>.....................................................................................</w:t>
      </w:r>
      <w:r w:rsidR="00D60679">
        <w:rPr>
          <w:sz w:val="22"/>
          <w:szCs w:val="22"/>
          <w:lang w:val="mk-MK"/>
        </w:rPr>
        <w:t>.</w:t>
      </w:r>
      <w:r w:rsidR="00787CFC">
        <w:rPr>
          <w:sz w:val="22"/>
          <w:szCs w:val="22"/>
          <w:lang w:val="mk-MK"/>
        </w:rPr>
        <w:t>16</w:t>
      </w:r>
    </w:p>
    <w:p w14:paraId="5A9DC19B" w14:textId="5968B31D" w:rsidR="00E45901" w:rsidRPr="00EC2465" w:rsidRDefault="00E45901" w:rsidP="00E45901">
      <w:pPr>
        <w:jc w:val="both"/>
        <w:rPr>
          <w:sz w:val="22"/>
          <w:szCs w:val="22"/>
          <w:lang w:val="mk-MK"/>
        </w:rPr>
      </w:pPr>
      <w:r w:rsidRPr="00EC2465">
        <w:rPr>
          <w:sz w:val="22"/>
          <w:szCs w:val="22"/>
          <w:lang w:val="mk-MK"/>
        </w:rPr>
        <w:t>1</w:t>
      </w:r>
      <w:r w:rsidR="00F2069A">
        <w:rPr>
          <w:sz w:val="22"/>
          <w:szCs w:val="22"/>
          <w:lang w:val="mk-MK"/>
        </w:rPr>
        <w:t>7</w:t>
      </w:r>
      <w:r w:rsidRPr="00EC2465">
        <w:rPr>
          <w:sz w:val="22"/>
          <w:szCs w:val="22"/>
          <w:lang w:val="mk-MK"/>
        </w:rPr>
        <w:t>.Соржина ..........................................................................................................................................</w:t>
      </w:r>
      <w:r w:rsidR="00787CFC">
        <w:rPr>
          <w:sz w:val="22"/>
          <w:szCs w:val="22"/>
          <w:lang w:val="mk-MK"/>
        </w:rPr>
        <w:t>17</w:t>
      </w:r>
    </w:p>
    <w:p w14:paraId="71193078" w14:textId="77777777" w:rsidR="00E45901" w:rsidRDefault="00E45901" w:rsidP="00E45901">
      <w:pPr>
        <w:jc w:val="both"/>
        <w:rPr>
          <w:sz w:val="22"/>
          <w:szCs w:val="22"/>
          <w:lang w:val="mk-MK"/>
        </w:rPr>
      </w:pPr>
    </w:p>
    <w:p w14:paraId="1D5DB2F2" w14:textId="77777777" w:rsidR="00AA00B5" w:rsidRPr="00EC2465" w:rsidRDefault="00AA00B5" w:rsidP="00E45901">
      <w:pPr>
        <w:jc w:val="both"/>
        <w:rPr>
          <w:sz w:val="22"/>
          <w:szCs w:val="22"/>
          <w:lang w:val="mk-MK"/>
        </w:rPr>
      </w:pPr>
    </w:p>
    <w:p w14:paraId="6E6571A3" w14:textId="77777777" w:rsidR="00E45901" w:rsidRPr="00EC2465" w:rsidRDefault="00E45901" w:rsidP="00E45901">
      <w:pPr>
        <w:pBdr>
          <w:top w:val="single" w:sz="12" w:space="1" w:color="auto"/>
          <w:bottom w:val="single" w:sz="12" w:space="1" w:color="auto"/>
        </w:pBdr>
        <w:jc w:val="both"/>
        <w:rPr>
          <w:sz w:val="22"/>
          <w:szCs w:val="22"/>
          <w:lang w:val="mk-MK"/>
        </w:rPr>
      </w:pPr>
      <w:r w:rsidRPr="00EC2465">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EC2465">
        <w:rPr>
          <w:sz w:val="22"/>
          <w:szCs w:val="22"/>
          <w:lang w:val="ru-RU"/>
        </w:rPr>
        <w:tab/>
      </w:r>
    </w:p>
    <w:p w14:paraId="44C578C5" w14:textId="77777777" w:rsidR="00E45901" w:rsidRPr="00EC2465" w:rsidRDefault="00E45901" w:rsidP="00E45901">
      <w:pPr>
        <w:rPr>
          <w:sz w:val="22"/>
          <w:szCs w:val="22"/>
          <w:lang w:val="mk-MK"/>
        </w:rPr>
      </w:pPr>
    </w:p>
    <w:p w14:paraId="66B6EF76" w14:textId="77777777" w:rsidR="00E45901" w:rsidRPr="00EC2465" w:rsidRDefault="00E45901" w:rsidP="00E45901">
      <w:pPr>
        <w:ind w:firstLine="720"/>
        <w:jc w:val="both"/>
        <w:rPr>
          <w:sz w:val="22"/>
          <w:szCs w:val="22"/>
          <w:lang w:val="mk-MK"/>
        </w:rPr>
      </w:pPr>
    </w:p>
    <w:p w14:paraId="130D702A" w14:textId="77777777" w:rsidR="00E45901" w:rsidRPr="00B61EAE" w:rsidRDefault="00E45901" w:rsidP="00E45901">
      <w:pPr>
        <w:rPr>
          <w:lang w:val="mk-MK"/>
        </w:rPr>
      </w:pPr>
    </w:p>
    <w:p w14:paraId="778DE2B2" w14:textId="77777777" w:rsidR="00055AEE" w:rsidRPr="00E45901" w:rsidRDefault="00055AEE">
      <w:pPr>
        <w:rPr>
          <w:lang w:val="mk-MK"/>
        </w:rPr>
      </w:pPr>
    </w:p>
    <w:sectPr w:rsidR="00055AEE" w:rsidRPr="00E45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D60A6"/>
    <w:multiLevelType w:val="hybridMultilevel"/>
    <w:tmpl w:val="17F80EA4"/>
    <w:lvl w:ilvl="0" w:tplc="01D21DB6">
      <w:start w:val="1"/>
      <w:numFmt w:val="decimal"/>
      <w:lvlText w:val="%1."/>
      <w:lvlJc w:val="left"/>
      <w:pPr>
        <w:ind w:left="976" w:hanging="360"/>
        <w:jc w:val="right"/>
      </w:pPr>
      <w:rPr>
        <w:rFonts w:ascii="Georgia" w:eastAsia="Georgia" w:hAnsi="Georgia" w:cs="Georgia" w:hint="default"/>
        <w:b/>
        <w:bCs/>
        <w:i/>
        <w:iCs/>
        <w:w w:val="99"/>
        <w:sz w:val="20"/>
        <w:szCs w:val="20"/>
        <w:lang w:eastAsia="en-US" w:bidi="ar-SA"/>
      </w:rPr>
    </w:lvl>
    <w:lvl w:ilvl="1" w:tplc="501A75E6">
      <w:numFmt w:val="bullet"/>
      <w:lvlText w:val="•"/>
      <w:lvlJc w:val="left"/>
      <w:pPr>
        <w:ind w:left="1840" w:hanging="360"/>
      </w:pPr>
      <w:rPr>
        <w:rFonts w:hint="default"/>
        <w:lang w:eastAsia="en-US" w:bidi="ar-SA"/>
      </w:rPr>
    </w:lvl>
    <w:lvl w:ilvl="2" w:tplc="9D822484">
      <w:numFmt w:val="bullet"/>
      <w:lvlText w:val="•"/>
      <w:lvlJc w:val="left"/>
      <w:pPr>
        <w:ind w:left="2701" w:hanging="360"/>
      </w:pPr>
      <w:rPr>
        <w:rFonts w:hint="default"/>
        <w:lang w:eastAsia="en-US" w:bidi="ar-SA"/>
      </w:rPr>
    </w:lvl>
    <w:lvl w:ilvl="3" w:tplc="5FD6F1F2">
      <w:numFmt w:val="bullet"/>
      <w:lvlText w:val="•"/>
      <w:lvlJc w:val="left"/>
      <w:pPr>
        <w:ind w:left="3561" w:hanging="360"/>
      </w:pPr>
      <w:rPr>
        <w:rFonts w:hint="default"/>
        <w:lang w:eastAsia="en-US" w:bidi="ar-SA"/>
      </w:rPr>
    </w:lvl>
    <w:lvl w:ilvl="4" w:tplc="64E64FDA">
      <w:numFmt w:val="bullet"/>
      <w:lvlText w:val="•"/>
      <w:lvlJc w:val="left"/>
      <w:pPr>
        <w:ind w:left="4422" w:hanging="360"/>
      </w:pPr>
      <w:rPr>
        <w:rFonts w:hint="default"/>
        <w:lang w:eastAsia="en-US" w:bidi="ar-SA"/>
      </w:rPr>
    </w:lvl>
    <w:lvl w:ilvl="5" w:tplc="D312FFEA">
      <w:numFmt w:val="bullet"/>
      <w:lvlText w:val="•"/>
      <w:lvlJc w:val="left"/>
      <w:pPr>
        <w:ind w:left="5283" w:hanging="360"/>
      </w:pPr>
      <w:rPr>
        <w:rFonts w:hint="default"/>
        <w:lang w:eastAsia="en-US" w:bidi="ar-SA"/>
      </w:rPr>
    </w:lvl>
    <w:lvl w:ilvl="6" w:tplc="3DB6EE5C">
      <w:numFmt w:val="bullet"/>
      <w:lvlText w:val="•"/>
      <w:lvlJc w:val="left"/>
      <w:pPr>
        <w:ind w:left="6143" w:hanging="360"/>
      </w:pPr>
      <w:rPr>
        <w:rFonts w:hint="default"/>
        <w:lang w:eastAsia="en-US" w:bidi="ar-SA"/>
      </w:rPr>
    </w:lvl>
    <w:lvl w:ilvl="7" w:tplc="D2E430BE">
      <w:numFmt w:val="bullet"/>
      <w:lvlText w:val="•"/>
      <w:lvlJc w:val="left"/>
      <w:pPr>
        <w:ind w:left="7004" w:hanging="360"/>
      </w:pPr>
      <w:rPr>
        <w:rFonts w:hint="default"/>
        <w:lang w:eastAsia="en-US" w:bidi="ar-SA"/>
      </w:rPr>
    </w:lvl>
    <w:lvl w:ilvl="8" w:tplc="60F62F9E">
      <w:numFmt w:val="bullet"/>
      <w:lvlText w:val="•"/>
      <w:lvlJc w:val="left"/>
      <w:pPr>
        <w:ind w:left="7865" w:hanging="360"/>
      </w:pPr>
      <w:rPr>
        <w:rFonts w:hint="default"/>
        <w:lang w:eastAsia="en-US" w:bidi="ar-SA"/>
      </w:rPr>
    </w:lvl>
  </w:abstractNum>
  <w:abstractNum w:abstractNumId="1" w15:restartNumberingAfterBreak="0">
    <w:nsid w:val="741944F4"/>
    <w:multiLevelType w:val="hybridMultilevel"/>
    <w:tmpl w:val="C57CDC2A"/>
    <w:lvl w:ilvl="0" w:tplc="DCC4FAD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E3F6C"/>
    <w:multiLevelType w:val="hybridMultilevel"/>
    <w:tmpl w:val="819EFEB4"/>
    <w:lvl w:ilvl="0" w:tplc="F72036D2">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16cid:durableId="93599271">
    <w:abstractNumId w:val="2"/>
  </w:num>
  <w:num w:numId="2" w16cid:durableId="1000696006">
    <w:abstractNumId w:val="0"/>
  </w:num>
  <w:num w:numId="3" w16cid:durableId="1085763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01"/>
    <w:rsid w:val="00055AEE"/>
    <w:rsid w:val="000D19EB"/>
    <w:rsid w:val="00163C5F"/>
    <w:rsid w:val="001D6E9F"/>
    <w:rsid w:val="003127DC"/>
    <w:rsid w:val="00552765"/>
    <w:rsid w:val="00787CFC"/>
    <w:rsid w:val="00843577"/>
    <w:rsid w:val="00863B49"/>
    <w:rsid w:val="00885F6B"/>
    <w:rsid w:val="00AA00B5"/>
    <w:rsid w:val="00CB3266"/>
    <w:rsid w:val="00D60679"/>
    <w:rsid w:val="00DF5583"/>
    <w:rsid w:val="00E45901"/>
    <w:rsid w:val="00EB057E"/>
    <w:rsid w:val="00EC2465"/>
    <w:rsid w:val="00F2069A"/>
    <w:rsid w:val="00F9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46BF"/>
  <w15:chartTrackingRefBased/>
  <w15:docId w15:val="{5DEB4A65-F3B9-43B6-8D5B-F611CBEA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5901"/>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link w:val="Heading1Char"/>
    <w:uiPriority w:val="9"/>
    <w:qFormat/>
    <w:rsid w:val="00E45901"/>
    <w:pPr>
      <w:widowControl w:val="0"/>
      <w:autoSpaceDE w:val="0"/>
      <w:autoSpaceDN w:val="0"/>
      <w:ind w:left="20"/>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901"/>
    <w:rPr>
      <w:rFonts w:ascii="Georgia" w:eastAsia="Georgia" w:hAnsi="Georgia" w:cs="Georgia"/>
      <w:b/>
      <w:bCs/>
      <w:kern w:val="0"/>
      <w:lang w:val="en-US"/>
      <w14:ligatures w14:val="none"/>
    </w:rPr>
  </w:style>
  <w:style w:type="paragraph" w:styleId="ListParagraph">
    <w:name w:val="List Paragraph"/>
    <w:basedOn w:val="Normal"/>
    <w:link w:val="ListParagraphChar"/>
    <w:qFormat/>
    <w:rsid w:val="00E45901"/>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E45901"/>
    <w:rPr>
      <w:rFonts w:ascii="Calibri" w:eastAsia="Calibri" w:hAnsi="Calibri" w:cs="Calibri"/>
      <w:kern w:val="0"/>
      <w:lang w:val="en-US"/>
      <w14:ligatures w14:val="none"/>
    </w:rPr>
  </w:style>
  <w:style w:type="paragraph" w:styleId="BodyText">
    <w:name w:val="Body Text"/>
    <w:basedOn w:val="Normal"/>
    <w:link w:val="BodyTextChar"/>
    <w:semiHidden/>
    <w:unhideWhenUsed/>
    <w:rsid w:val="00E45901"/>
    <w:pPr>
      <w:jc w:val="both"/>
    </w:pPr>
    <w:rPr>
      <w:rFonts w:ascii="MAC C Times" w:hAnsi="MAC C Times"/>
      <w:szCs w:val="20"/>
      <w:lang w:val="en-US" w:eastAsia="en-US"/>
    </w:rPr>
  </w:style>
  <w:style w:type="character" w:customStyle="1" w:styleId="BodyTextChar">
    <w:name w:val="Body Text Char"/>
    <w:basedOn w:val="DefaultParagraphFont"/>
    <w:link w:val="BodyText"/>
    <w:semiHidden/>
    <w:rsid w:val="00E45901"/>
    <w:rPr>
      <w:rFonts w:ascii="MAC C Times" w:eastAsia="Times New Roman" w:hAnsi="MAC C Times" w:cs="Times New Roman"/>
      <w:kern w:val="0"/>
      <w:sz w:val="24"/>
      <w:szCs w:val="20"/>
      <w:lang w:val="en-US"/>
      <w14:ligatures w14:val="none"/>
    </w:rPr>
  </w:style>
  <w:style w:type="paragraph" w:customStyle="1" w:styleId="yiv8873377383msonormal">
    <w:name w:val="yiv8873377383msonormal"/>
    <w:basedOn w:val="Normal"/>
    <w:rsid w:val="00E45901"/>
    <w:pPr>
      <w:spacing w:before="100" w:beforeAutospacing="1" w:after="100" w:afterAutospacing="1"/>
    </w:pPr>
  </w:style>
  <w:style w:type="paragraph" w:customStyle="1" w:styleId="TableParagraph">
    <w:name w:val="Table Paragraph"/>
    <w:basedOn w:val="Normal"/>
    <w:uiPriority w:val="1"/>
    <w:qFormat/>
    <w:rsid w:val="00E45901"/>
    <w:pPr>
      <w:widowControl w:val="0"/>
      <w:autoSpaceDE w:val="0"/>
      <w:autoSpaceDN w:val="0"/>
    </w:pPr>
    <w:rPr>
      <w:rFonts w:ascii="Georgia" w:eastAsia="Georgia" w:hAnsi="Georgia" w:cs="Georgia"/>
      <w:sz w:val="22"/>
      <w:szCs w:val="22"/>
      <w:lang w:val="en-US" w:eastAsia="en-US"/>
    </w:rPr>
  </w:style>
  <w:style w:type="table" w:styleId="TableGrid">
    <w:name w:val="Table Grid"/>
    <w:basedOn w:val="TableNormal"/>
    <w:uiPriority w:val="39"/>
    <w:rsid w:val="00E4590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18</Pages>
  <Words>4069</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2023-08-10T11:19:00Z</cp:lastPrinted>
  <dcterms:created xsi:type="dcterms:W3CDTF">2023-08-09T10:02:00Z</dcterms:created>
  <dcterms:modified xsi:type="dcterms:W3CDTF">2023-08-10T11:23:00Z</dcterms:modified>
</cp:coreProperties>
</file>