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2599F" w14:textId="77777777" w:rsidR="00CE7E0A" w:rsidRPr="00C734FB" w:rsidRDefault="00CE7E0A" w:rsidP="00CE7E0A">
      <w:pPr>
        <w:ind w:right="-330"/>
        <w:jc w:val="center"/>
        <w:rPr>
          <w:sz w:val="22"/>
          <w:szCs w:val="22"/>
          <w:lang w:val="mk-MK"/>
        </w:rPr>
      </w:pPr>
      <w:r w:rsidRPr="00C734FB">
        <w:rPr>
          <w:sz w:val="22"/>
          <w:szCs w:val="22"/>
          <w:lang w:val="en-US"/>
        </w:rPr>
        <w:t>O</w:t>
      </w:r>
      <w:r w:rsidRPr="00C734FB">
        <w:rPr>
          <w:sz w:val="22"/>
          <w:szCs w:val="22"/>
          <w:lang w:val="mk-MK"/>
        </w:rPr>
        <w:t xml:space="preserve">П Ш Т И </w:t>
      </w:r>
      <w:proofErr w:type="gramStart"/>
      <w:r w:rsidRPr="00C734FB">
        <w:rPr>
          <w:sz w:val="22"/>
          <w:szCs w:val="22"/>
          <w:lang w:val="mk-MK"/>
        </w:rPr>
        <w:t>Н  А</w:t>
      </w:r>
      <w:proofErr w:type="gramEnd"/>
      <w:r w:rsidRPr="00C734FB">
        <w:rPr>
          <w:sz w:val="22"/>
          <w:szCs w:val="22"/>
          <w:lang w:val="mk-MK"/>
        </w:rPr>
        <w:t xml:space="preserve">       Д О Ј Р А Н</w:t>
      </w:r>
    </w:p>
    <w:p w14:paraId="473511E3" w14:textId="77777777" w:rsidR="00CE7E0A" w:rsidRDefault="00CE7E0A" w:rsidP="00CE7E0A">
      <w:pPr>
        <w:jc w:val="center"/>
        <w:rPr>
          <w:sz w:val="22"/>
          <w:szCs w:val="22"/>
          <w:lang w:val="mk-MK"/>
        </w:rPr>
      </w:pPr>
    </w:p>
    <w:p w14:paraId="59FC054F" w14:textId="77777777" w:rsidR="00CE7E0A" w:rsidRDefault="00CE7E0A" w:rsidP="00CE7E0A">
      <w:pPr>
        <w:jc w:val="center"/>
        <w:rPr>
          <w:sz w:val="22"/>
          <w:szCs w:val="22"/>
          <w:lang w:val="mk-MK"/>
        </w:rPr>
      </w:pPr>
    </w:p>
    <w:p w14:paraId="34648B5B" w14:textId="77777777" w:rsidR="00CE7E0A" w:rsidRDefault="00CE7E0A" w:rsidP="00CE7E0A">
      <w:pPr>
        <w:jc w:val="center"/>
        <w:rPr>
          <w:sz w:val="22"/>
          <w:szCs w:val="22"/>
          <w:lang w:val="mk-MK"/>
        </w:rPr>
      </w:pPr>
    </w:p>
    <w:p w14:paraId="1042EBDE" w14:textId="77777777" w:rsidR="00CE7E0A" w:rsidRDefault="00CE7E0A" w:rsidP="00CE7E0A">
      <w:pPr>
        <w:jc w:val="center"/>
        <w:rPr>
          <w:sz w:val="22"/>
          <w:szCs w:val="22"/>
          <w:lang w:val="mk-MK"/>
        </w:rPr>
      </w:pPr>
    </w:p>
    <w:p w14:paraId="725F53E6" w14:textId="77777777" w:rsidR="00CE7E0A" w:rsidRDefault="00CE7E0A" w:rsidP="00CE7E0A">
      <w:pPr>
        <w:jc w:val="center"/>
        <w:rPr>
          <w:sz w:val="22"/>
          <w:szCs w:val="22"/>
          <w:lang w:val="mk-MK"/>
        </w:rPr>
      </w:pPr>
    </w:p>
    <w:p w14:paraId="4E229DDB" w14:textId="77777777" w:rsidR="00CE7E0A" w:rsidRPr="003C4D6B" w:rsidRDefault="00CE7E0A" w:rsidP="00CE7E0A">
      <w:pPr>
        <w:jc w:val="center"/>
        <w:rPr>
          <w:sz w:val="22"/>
          <w:szCs w:val="22"/>
          <w:lang w:val="mk-MK"/>
        </w:rPr>
      </w:pPr>
    </w:p>
    <w:p w14:paraId="210ECBC7" w14:textId="77777777" w:rsidR="00CE7E0A" w:rsidRPr="00C734FB" w:rsidRDefault="00CE7E0A" w:rsidP="00CE7E0A">
      <w:pPr>
        <w:jc w:val="center"/>
        <w:rPr>
          <w:sz w:val="22"/>
          <w:szCs w:val="22"/>
          <w:lang w:val="pt-BR"/>
        </w:rPr>
      </w:pPr>
    </w:p>
    <w:p w14:paraId="4FAC5660" w14:textId="77777777" w:rsidR="00CE7E0A" w:rsidRPr="00C734FB" w:rsidRDefault="00CE7E0A" w:rsidP="00CE7E0A">
      <w:pPr>
        <w:framePr w:hSpace="180" w:wrap="auto" w:vAnchor="text" w:hAnchor="page" w:x="5482" w:y="97"/>
        <w:jc w:val="center"/>
        <w:rPr>
          <w:sz w:val="22"/>
          <w:szCs w:val="22"/>
        </w:rPr>
      </w:pPr>
      <w:r w:rsidRPr="00C734FB">
        <w:rPr>
          <w:sz w:val="22"/>
          <w:szCs w:val="22"/>
        </w:rPr>
        <w:object w:dxaOrig="1112" w:dyaOrig="1380" w14:anchorId="75528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pt" o:ole="" fillcolor="window">
            <v:imagedata r:id="rId7" o:title=""/>
          </v:shape>
          <o:OLEObject Type="Embed" ProgID="Word.Picture.8" ShapeID="_x0000_i1025" DrawAspect="Content" ObjectID="_1795950187" r:id="rId8"/>
        </w:object>
      </w:r>
    </w:p>
    <w:p w14:paraId="217A8CD9" w14:textId="77777777" w:rsidR="00CE7E0A" w:rsidRPr="00C734FB" w:rsidRDefault="00CE7E0A" w:rsidP="00CE7E0A">
      <w:pPr>
        <w:jc w:val="center"/>
        <w:rPr>
          <w:sz w:val="22"/>
          <w:szCs w:val="22"/>
        </w:rPr>
      </w:pPr>
    </w:p>
    <w:p w14:paraId="757A30DA" w14:textId="77777777" w:rsidR="00CE7E0A" w:rsidRPr="00C734FB" w:rsidRDefault="00CE7E0A" w:rsidP="00CE7E0A">
      <w:pPr>
        <w:jc w:val="center"/>
        <w:rPr>
          <w:sz w:val="22"/>
          <w:szCs w:val="22"/>
        </w:rPr>
      </w:pPr>
    </w:p>
    <w:p w14:paraId="6BB11B18" w14:textId="77777777" w:rsidR="00CE7E0A" w:rsidRPr="00C734FB" w:rsidRDefault="00CE7E0A" w:rsidP="00CE7E0A">
      <w:pPr>
        <w:jc w:val="center"/>
        <w:rPr>
          <w:sz w:val="22"/>
          <w:szCs w:val="22"/>
        </w:rPr>
      </w:pPr>
    </w:p>
    <w:p w14:paraId="04696A53" w14:textId="77777777" w:rsidR="00CE7E0A" w:rsidRPr="00C734FB" w:rsidRDefault="00CE7E0A" w:rsidP="00CE7E0A">
      <w:pPr>
        <w:jc w:val="center"/>
        <w:rPr>
          <w:sz w:val="22"/>
          <w:szCs w:val="22"/>
        </w:rPr>
      </w:pPr>
    </w:p>
    <w:p w14:paraId="5B209657" w14:textId="77777777" w:rsidR="00CE7E0A" w:rsidRPr="00C734FB" w:rsidRDefault="00CE7E0A" w:rsidP="00CE7E0A">
      <w:pPr>
        <w:jc w:val="center"/>
        <w:rPr>
          <w:sz w:val="22"/>
          <w:szCs w:val="22"/>
        </w:rPr>
      </w:pPr>
    </w:p>
    <w:p w14:paraId="0C347D8C" w14:textId="77777777" w:rsidR="00CE7E0A" w:rsidRPr="00C734FB" w:rsidRDefault="00CE7E0A" w:rsidP="00CE7E0A">
      <w:pPr>
        <w:jc w:val="center"/>
        <w:rPr>
          <w:sz w:val="22"/>
          <w:szCs w:val="22"/>
        </w:rPr>
      </w:pPr>
    </w:p>
    <w:p w14:paraId="54C11396" w14:textId="77777777" w:rsidR="00CE7E0A" w:rsidRPr="00C734FB" w:rsidRDefault="00CE7E0A" w:rsidP="00CE7E0A">
      <w:pPr>
        <w:jc w:val="center"/>
        <w:rPr>
          <w:sz w:val="22"/>
          <w:szCs w:val="22"/>
        </w:rPr>
      </w:pPr>
    </w:p>
    <w:p w14:paraId="0E195662" w14:textId="77777777" w:rsidR="00CE7E0A" w:rsidRDefault="00CE7E0A" w:rsidP="00CE7E0A">
      <w:pPr>
        <w:jc w:val="center"/>
        <w:rPr>
          <w:sz w:val="22"/>
          <w:szCs w:val="22"/>
          <w:lang w:val="mk-MK"/>
        </w:rPr>
      </w:pPr>
    </w:p>
    <w:p w14:paraId="7D13AEDC" w14:textId="77777777" w:rsidR="00CE7E0A" w:rsidRDefault="00CE7E0A" w:rsidP="00CE7E0A">
      <w:pPr>
        <w:jc w:val="center"/>
        <w:rPr>
          <w:sz w:val="22"/>
          <w:szCs w:val="22"/>
          <w:lang w:val="mk-MK"/>
        </w:rPr>
      </w:pPr>
    </w:p>
    <w:p w14:paraId="77283623" w14:textId="77777777" w:rsidR="00CE7E0A" w:rsidRDefault="00CE7E0A" w:rsidP="00CE7E0A">
      <w:pPr>
        <w:jc w:val="center"/>
        <w:rPr>
          <w:sz w:val="22"/>
          <w:szCs w:val="22"/>
          <w:lang w:val="mk-MK"/>
        </w:rPr>
      </w:pPr>
    </w:p>
    <w:p w14:paraId="5CB1E59B" w14:textId="77777777" w:rsidR="00CE7E0A" w:rsidRDefault="00CE7E0A" w:rsidP="00CE7E0A">
      <w:pPr>
        <w:jc w:val="center"/>
        <w:rPr>
          <w:sz w:val="22"/>
          <w:szCs w:val="22"/>
          <w:lang w:val="mk-MK"/>
        </w:rPr>
      </w:pPr>
    </w:p>
    <w:p w14:paraId="2FC2661E" w14:textId="77777777" w:rsidR="00CE7E0A" w:rsidRDefault="00CE7E0A" w:rsidP="00CE7E0A">
      <w:pPr>
        <w:jc w:val="center"/>
        <w:rPr>
          <w:sz w:val="22"/>
          <w:szCs w:val="22"/>
          <w:lang w:val="mk-MK"/>
        </w:rPr>
      </w:pPr>
    </w:p>
    <w:p w14:paraId="4FD45B93" w14:textId="77777777" w:rsidR="00CE7E0A" w:rsidRDefault="00CE7E0A" w:rsidP="00CE7E0A">
      <w:pPr>
        <w:jc w:val="center"/>
        <w:rPr>
          <w:sz w:val="22"/>
          <w:szCs w:val="22"/>
          <w:lang w:val="mk-MK"/>
        </w:rPr>
      </w:pPr>
    </w:p>
    <w:p w14:paraId="20C9E59B" w14:textId="77777777" w:rsidR="00CE7E0A" w:rsidRDefault="00CE7E0A" w:rsidP="00CE7E0A">
      <w:pPr>
        <w:jc w:val="center"/>
        <w:rPr>
          <w:sz w:val="22"/>
          <w:szCs w:val="22"/>
          <w:lang w:val="mk-MK"/>
        </w:rPr>
      </w:pPr>
    </w:p>
    <w:p w14:paraId="7C7A1E8E" w14:textId="77777777" w:rsidR="00CE7E0A" w:rsidRDefault="00CE7E0A" w:rsidP="00CE7E0A">
      <w:pPr>
        <w:jc w:val="center"/>
        <w:rPr>
          <w:sz w:val="22"/>
          <w:szCs w:val="22"/>
          <w:lang w:val="mk-MK"/>
        </w:rPr>
      </w:pPr>
    </w:p>
    <w:p w14:paraId="73F33714" w14:textId="77777777" w:rsidR="00CE7E0A" w:rsidRPr="00C734FB" w:rsidRDefault="00CE7E0A" w:rsidP="00CE7E0A">
      <w:pPr>
        <w:jc w:val="center"/>
        <w:rPr>
          <w:sz w:val="22"/>
          <w:szCs w:val="22"/>
          <w:lang w:val="mk-MK"/>
        </w:rPr>
      </w:pPr>
      <w:r w:rsidRPr="00C734FB">
        <w:rPr>
          <w:sz w:val="22"/>
          <w:szCs w:val="22"/>
          <w:lang w:val="mk-MK"/>
        </w:rPr>
        <w:t>С Л У Ж Б Е Н   Г Л А С Н И К</w:t>
      </w:r>
    </w:p>
    <w:p w14:paraId="5494E018" w14:textId="77777777" w:rsidR="00CE7E0A" w:rsidRPr="00C734FB" w:rsidRDefault="00CE7E0A" w:rsidP="00CE7E0A">
      <w:pPr>
        <w:jc w:val="center"/>
        <w:rPr>
          <w:sz w:val="22"/>
          <w:szCs w:val="22"/>
          <w:lang w:val="mk-MK"/>
        </w:rPr>
      </w:pPr>
    </w:p>
    <w:p w14:paraId="6E65CCDC" w14:textId="77777777" w:rsidR="00CE7E0A" w:rsidRDefault="00CE7E0A" w:rsidP="00CE7E0A">
      <w:pPr>
        <w:jc w:val="center"/>
        <w:rPr>
          <w:sz w:val="22"/>
          <w:szCs w:val="22"/>
          <w:lang w:val="mk-MK"/>
        </w:rPr>
      </w:pPr>
      <w:r w:rsidRPr="00C734FB">
        <w:rPr>
          <w:sz w:val="22"/>
          <w:szCs w:val="22"/>
          <w:lang w:val="mk-MK"/>
        </w:rPr>
        <w:t>НА  О П Ш Т И Н А      Д О Ј Р А Н</w:t>
      </w:r>
    </w:p>
    <w:p w14:paraId="52711373" w14:textId="77777777" w:rsidR="00CE7E0A" w:rsidRDefault="00CE7E0A" w:rsidP="00CE7E0A">
      <w:pPr>
        <w:jc w:val="center"/>
        <w:rPr>
          <w:sz w:val="22"/>
          <w:szCs w:val="22"/>
          <w:lang w:val="mk-MK"/>
        </w:rPr>
      </w:pPr>
    </w:p>
    <w:p w14:paraId="5704029C" w14:textId="77777777" w:rsidR="00CE7E0A" w:rsidRDefault="00CE7E0A" w:rsidP="00CE7E0A">
      <w:pPr>
        <w:jc w:val="center"/>
        <w:rPr>
          <w:sz w:val="22"/>
          <w:szCs w:val="22"/>
          <w:lang w:val="mk-MK"/>
        </w:rPr>
      </w:pPr>
    </w:p>
    <w:p w14:paraId="4FE500B9" w14:textId="77777777" w:rsidR="00CE7E0A" w:rsidRDefault="00CE7E0A" w:rsidP="00CE7E0A">
      <w:pPr>
        <w:jc w:val="center"/>
        <w:rPr>
          <w:sz w:val="22"/>
          <w:szCs w:val="22"/>
          <w:lang w:val="mk-MK"/>
        </w:rPr>
      </w:pPr>
    </w:p>
    <w:p w14:paraId="1F59A22F" w14:textId="77777777" w:rsidR="00CE7E0A" w:rsidRDefault="00CE7E0A" w:rsidP="00CE7E0A">
      <w:pPr>
        <w:jc w:val="center"/>
        <w:rPr>
          <w:sz w:val="22"/>
          <w:szCs w:val="22"/>
          <w:lang w:val="mk-MK"/>
        </w:rPr>
      </w:pPr>
    </w:p>
    <w:p w14:paraId="4CAFAAE8" w14:textId="77777777" w:rsidR="00CE7E0A" w:rsidRDefault="00CE7E0A" w:rsidP="00CE7E0A">
      <w:pPr>
        <w:jc w:val="center"/>
        <w:rPr>
          <w:sz w:val="22"/>
          <w:szCs w:val="22"/>
          <w:lang w:val="mk-MK"/>
        </w:rPr>
      </w:pPr>
    </w:p>
    <w:p w14:paraId="0A3C6B37" w14:textId="77777777" w:rsidR="00CE7E0A" w:rsidRDefault="00CE7E0A" w:rsidP="00CE7E0A">
      <w:pPr>
        <w:jc w:val="center"/>
        <w:rPr>
          <w:sz w:val="22"/>
          <w:szCs w:val="22"/>
          <w:lang w:val="mk-MK"/>
        </w:rPr>
      </w:pPr>
    </w:p>
    <w:p w14:paraId="4AE9C3CB" w14:textId="77777777" w:rsidR="00CE7E0A" w:rsidRDefault="00CE7E0A" w:rsidP="00CE7E0A">
      <w:pPr>
        <w:jc w:val="center"/>
        <w:rPr>
          <w:sz w:val="22"/>
          <w:szCs w:val="22"/>
          <w:lang w:val="mk-MK"/>
        </w:rPr>
      </w:pPr>
    </w:p>
    <w:p w14:paraId="05092009" w14:textId="77777777" w:rsidR="00CE7E0A" w:rsidRDefault="00CE7E0A" w:rsidP="00CE7E0A">
      <w:pPr>
        <w:jc w:val="center"/>
        <w:rPr>
          <w:sz w:val="22"/>
          <w:szCs w:val="22"/>
          <w:lang w:val="mk-MK"/>
        </w:rPr>
      </w:pPr>
    </w:p>
    <w:p w14:paraId="4A1EB237" w14:textId="77777777" w:rsidR="00CE7E0A" w:rsidRDefault="00CE7E0A" w:rsidP="00CE7E0A">
      <w:pPr>
        <w:jc w:val="center"/>
        <w:rPr>
          <w:sz w:val="22"/>
          <w:szCs w:val="22"/>
          <w:lang w:val="mk-MK"/>
        </w:rPr>
      </w:pPr>
    </w:p>
    <w:p w14:paraId="16A7C39F" w14:textId="77777777" w:rsidR="00CE7E0A" w:rsidRDefault="00CE7E0A" w:rsidP="00CE7E0A">
      <w:pPr>
        <w:jc w:val="center"/>
        <w:rPr>
          <w:sz w:val="22"/>
          <w:szCs w:val="22"/>
          <w:lang w:val="mk-MK"/>
        </w:rPr>
      </w:pPr>
    </w:p>
    <w:p w14:paraId="3D0863DC" w14:textId="77777777" w:rsidR="00CE7E0A" w:rsidRDefault="00CE7E0A" w:rsidP="00CE7E0A">
      <w:pPr>
        <w:jc w:val="center"/>
        <w:rPr>
          <w:sz w:val="22"/>
          <w:szCs w:val="22"/>
          <w:lang w:val="mk-MK"/>
        </w:rPr>
      </w:pPr>
    </w:p>
    <w:p w14:paraId="05EBB223" w14:textId="77777777" w:rsidR="00CE7E0A" w:rsidRDefault="00CE7E0A" w:rsidP="00CE7E0A">
      <w:pPr>
        <w:jc w:val="center"/>
        <w:rPr>
          <w:sz w:val="22"/>
          <w:szCs w:val="22"/>
          <w:lang w:val="mk-MK"/>
        </w:rPr>
      </w:pPr>
    </w:p>
    <w:p w14:paraId="3E1D9992" w14:textId="77777777" w:rsidR="00CE7E0A" w:rsidRDefault="00CE7E0A" w:rsidP="00CE7E0A">
      <w:pPr>
        <w:jc w:val="center"/>
        <w:rPr>
          <w:sz w:val="22"/>
          <w:szCs w:val="22"/>
          <w:lang w:val="mk-MK"/>
        </w:rPr>
      </w:pPr>
    </w:p>
    <w:p w14:paraId="10993A01" w14:textId="77777777" w:rsidR="00CE7E0A" w:rsidRDefault="00CE7E0A" w:rsidP="00CE7E0A">
      <w:pPr>
        <w:jc w:val="center"/>
        <w:rPr>
          <w:sz w:val="22"/>
          <w:szCs w:val="22"/>
          <w:lang w:val="mk-MK"/>
        </w:rPr>
      </w:pPr>
    </w:p>
    <w:p w14:paraId="6152E22C" w14:textId="77777777" w:rsidR="00CE7E0A" w:rsidRPr="00C734FB" w:rsidRDefault="00CE7E0A" w:rsidP="00CE7E0A">
      <w:pPr>
        <w:pBdr>
          <w:bottom w:val="single" w:sz="12" w:space="2" w:color="auto"/>
        </w:pBdr>
        <w:rPr>
          <w:sz w:val="22"/>
          <w:szCs w:val="22"/>
          <w:lang w:val="mk-MK"/>
        </w:rPr>
      </w:pPr>
    </w:p>
    <w:p w14:paraId="43BB9976" w14:textId="00025930" w:rsidR="00CE7E0A" w:rsidRPr="002B30FE" w:rsidRDefault="00B00C55" w:rsidP="00CE7E0A">
      <w:pPr>
        <w:pBdr>
          <w:bottom w:val="single" w:sz="12" w:space="1" w:color="auto"/>
        </w:pBdr>
        <w:ind w:firstLine="720"/>
        <w:jc w:val="center"/>
        <w:rPr>
          <w:sz w:val="22"/>
          <w:szCs w:val="22"/>
          <w:lang w:val="mk-MK"/>
        </w:rPr>
      </w:pPr>
      <w:r>
        <w:rPr>
          <w:sz w:val="22"/>
          <w:szCs w:val="22"/>
          <w:lang w:val="mk-MK"/>
        </w:rPr>
        <w:t>12</w:t>
      </w:r>
      <w:r w:rsidR="00CE7E0A" w:rsidRPr="00C734FB">
        <w:rPr>
          <w:sz w:val="22"/>
          <w:szCs w:val="22"/>
          <w:lang w:val="mk-MK"/>
        </w:rPr>
        <w:t>.</w:t>
      </w:r>
      <w:r w:rsidR="00CE7E0A">
        <w:rPr>
          <w:sz w:val="22"/>
          <w:szCs w:val="22"/>
          <w:lang w:val="mk-MK"/>
        </w:rPr>
        <w:t>1</w:t>
      </w:r>
      <w:r>
        <w:rPr>
          <w:sz w:val="22"/>
          <w:szCs w:val="22"/>
          <w:lang w:val="mk-MK"/>
        </w:rPr>
        <w:t>2</w:t>
      </w:r>
      <w:r w:rsidR="00CE7E0A">
        <w:rPr>
          <w:sz w:val="22"/>
          <w:szCs w:val="22"/>
          <w:lang w:val="mk-MK"/>
        </w:rPr>
        <w:t>.</w:t>
      </w:r>
      <w:r w:rsidR="00CE7E0A" w:rsidRPr="00C734FB">
        <w:rPr>
          <w:sz w:val="22"/>
          <w:szCs w:val="22"/>
          <w:lang w:val="mk-MK"/>
        </w:rPr>
        <w:t>202</w:t>
      </w:r>
      <w:r w:rsidR="00CE7E0A">
        <w:rPr>
          <w:sz w:val="22"/>
          <w:szCs w:val="22"/>
          <w:lang w:val="mk-MK"/>
        </w:rPr>
        <w:t>4</w:t>
      </w:r>
      <w:r w:rsidR="00CE7E0A" w:rsidRPr="00C734FB">
        <w:rPr>
          <w:sz w:val="22"/>
          <w:szCs w:val="22"/>
          <w:lang w:val="mk-MK"/>
        </w:rPr>
        <w:t xml:space="preserve"> година,    Стар Дојран,  Број   </w:t>
      </w:r>
      <w:r w:rsidR="00CE7E0A">
        <w:rPr>
          <w:sz w:val="22"/>
          <w:szCs w:val="22"/>
          <w:lang w:val="mk-MK"/>
        </w:rPr>
        <w:t>1</w:t>
      </w:r>
      <w:r>
        <w:rPr>
          <w:sz w:val="22"/>
          <w:szCs w:val="22"/>
          <w:lang w:val="mk-MK"/>
        </w:rPr>
        <w:t>4</w:t>
      </w:r>
    </w:p>
    <w:p w14:paraId="0EFB17CA" w14:textId="77777777" w:rsidR="00CE7E0A" w:rsidRPr="00C734FB" w:rsidRDefault="00CE7E0A" w:rsidP="00CE7E0A">
      <w:pPr>
        <w:rPr>
          <w:sz w:val="22"/>
          <w:szCs w:val="22"/>
          <w:lang w:val="mk-MK"/>
        </w:rPr>
      </w:pPr>
    </w:p>
    <w:p w14:paraId="51CC64A4" w14:textId="77777777" w:rsidR="00CE7E0A" w:rsidRDefault="00CE7E0A" w:rsidP="00CE7E0A">
      <w:pPr>
        <w:rPr>
          <w:lang w:val="mk-MK"/>
        </w:rPr>
      </w:pPr>
    </w:p>
    <w:p w14:paraId="293DD3A0" w14:textId="77777777" w:rsidR="00CE7E0A" w:rsidRDefault="00CE7E0A" w:rsidP="00CE7E0A">
      <w:pPr>
        <w:rPr>
          <w:lang w:val="mk-MK"/>
        </w:rPr>
      </w:pPr>
    </w:p>
    <w:p w14:paraId="43EC781E" w14:textId="77777777" w:rsidR="00CE7E0A" w:rsidRPr="00C734FB" w:rsidRDefault="00CE7E0A" w:rsidP="00CE7E0A">
      <w:pPr>
        <w:jc w:val="center"/>
        <w:rPr>
          <w:sz w:val="22"/>
          <w:szCs w:val="22"/>
          <w:lang w:val="mk-MK"/>
        </w:rPr>
      </w:pPr>
    </w:p>
    <w:p w14:paraId="61C8EC51" w14:textId="77777777" w:rsidR="00CE7E0A" w:rsidRPr="00C734FB" w:rsidRDefault="00CE7E0A" w:rsidP="00CE7E0A">
      <w:pPr>
        <w:jc w:val="center"/>
        <w:rPr>
          <w:sz w:val="22"/>
          <w:szCs w:val="22"/>
          <w:lang w:val="mk-MK"/>
        </w:rPr>
      </w:pPr>
    </w:p>
    <w:p w14:paraId="741EBBF6" w14:textId="77777777" w:rsidR="00CE7E0A" w:rsidRDefault="00CE7E0A" w:rsidP="00CE7E0A">
      <w:pPr>
        <w:jc w:val="center"/>
        <w:rPr>
          <w:lang w:val="mk-MK"/>
        </w:rPr>
      </w:pPr>
    </w:p>
    <w:p w14:paraId="5A1DB2B8" w14:textId="77777777" w:rsidR="00CE7E0A" w:rsidRDefault="00CE7E0A" w:rsidP="00CE7E0A">
      <w:pPr>
        <w:jc w:val="center"/>
        <w:rPr>
          <w:lang w:val="mk-MK"/>
        </w:rPr>
      </w:pPr>
    </w:p>
    <w:p w14:paraId="405E1B7A" w14:textId="77777777" w:rsidR="00CE7E0A" w:rsidRDefault="00CE7E0A" w:rsidP="00CE7E0A">
      <w:pPr>
        <w:jc w:val="center"/>
        <w:rPr>
          <w:lang w:val="mk-MK"/>
        </w:rPr>
      </w:pPr>
    </w:p>
    <w:p w14:paraId="755100F7" w14:textId="77777777" w:rsidR="00CE7E0A" w:rsidRDefault="00CE7E0A" w:rsidP="00CE7E0A">
      <w:pPr>
        <w:jc w:val="center"/>
        <w:rPr>
          <w:lang w:val="mk-MK"/>
        </w:rPr>
      </w:pPr>
    </w:p>
    <w:p w14:paraId="3F9F0847" w14:textId="77777777" w:rsidR="00CE7E0A" w:rsidRDefault="00CE7E0A" w:rsidP="00CE7E0A">
      <w:pPr>
        <w:jc w:val="center"/>
        <w:rPr>
          <w:lang w:val="mk-MK"/>
        </w:rPr>
      </w:pPr>
    </w:p>
    <w:p w14:paraId="530D7212" w14:textId="77777777" w:rsidR="00CE7E0A" w:rsidRDefault="00CE7E0A" w:rsidP="00CE7E0A">
      <w:pPr>
        <w:jc w:val="center"/>
        <w:rPr>
          <w:lang w:val="mk-MK"/>
        </w:rPr>
      </w:pPr>
    </w:p>
    <w:p w14:paraId="45DDF40E" w14:textId="14CF6313" w:rsidR="00CE7E0A" w:rsidRPr="00A81B3F" w:rsidRDefault="00B00C55" w:rsidP="00CE7E0A">
      <w:pPr>
        <w:pStyle w:val="ListParagraph"/>
        <w:pBdr>
          <w:bottom w:val="single" w:sz="12" w:space="2" w:color="auto"/>
        </w:pBdr>
        <w:ind w:left="720"/>
        <w:rPr>
          <w:rFonts w:ascii="Times New Roman" w:hAnsi="Times New Roman" w:cs="Times New Roman"/>
          <w:lang w:val="mk-MK"/>
        </w:rPr>
      </w:pPr>
      <w:bookmarkStart w:id="0" w:name="_Hlk173836386"/>
      <w:r>
        <w:rPr>
          <w:rFonts w:ascii="Times New Roman" w:hAnsi="Times New Roman" w:cs="Times New Roman"/>
          <w:lang w:val="mk-MK"/>
        </w:rPr>
        <w:lastRenderedPageBreak/>
        <w:t>1</w:t>
      </w:r>
      <w:r w:rsidR="00CE7E0A" w:rsidRPr="00A81B3F">
        <w:rPr>
          <w:rFonts w:ascii="Times New Roman" w:hAnsi="Times New Roman" w:cs="Times New Roman"/>
          <w:lang w:val="mk-MK"/>
        </w:rPr>
        <w:t>2.1</w:t>
      </w:r>
      <w:r>
        <w:rPr>
          <w:rFonts w:ascii="Times New Roman" w:hAnsi="Times New Roman" w:cs="Times New Roman"/>
          <w:lang w:val="mk-MK"/>
        </w:rPr>
        <w:t>2</w:t>
      </w:r>
      <w:r w:rsidR="00CE7E0A" w:rsidRPr="00A81B3F">
        <w:rPr>
          <w:rFonts w:ascii="Times New Roman" w:hAnsi="Times New Roman" w:cs="Times New Roman"/>
          <w:lang w:val="mk-MK"/>
        </w:rPr>
        <w:t>.2024 година,                      "Службен гласник на општина Дојран "  бр.1</w:t>
      </w:r>
      <w:r>
        <w:rPr>
          <w:rFonts w:ascii="Times New Roman" w:hAnsi="Times New Roman" w:cs="Times New Roman"/>
          <w:lang w:val="mk-MK"/>
        </w:rPr>
        <w:t>4</w:t>
      </w:r>
      <w:r w:rsidR="00CE7E0A" w:rsidRPr="00A81B3F">
        <w:rPr>
          <w:rFonts w:ascii="Times New Roman" w:hAnsi="Times New Roman" w:cs="Times New Roman"/>
          <w:lang w:val="mk-MK"/>
        </w:rPr>
        <w:t xml:space="preserve">  стр.1</w:t>
      </w:r>
    </w:p>
    <w:bookmarkEnd w:id="0"/>
    <w:p w14:paraId="6EE89CEB" w14:textId="77777777" w:rsidR="00CE7E0A" w:rsidRPr="00A81B3F" w:rsidRDefault="00CE7E0A" w:rsidP="00CE7E0A">
      <w:pPr>
        <w:jc w:val="center"/>
        <w:rPr>
          <w:sz w:val="22"/>
          <w:szCs w:val="22"/>
          <w:lang w:val="mk-MK"/>
        </w:rPr>
      </w:pPr>
    </w:p>
    <w:p w14:paraId="28868474" w14:textId="4CE5B877" w:rsidR="00B00C55" w:rsidRPr="0040389C" w:rsidRDefault="00B00C55" w:rsidP="00B00C55">
      <w:pPr>
        <w:tabs>
          <w:tab w:val="left" w:pos="709"/>
        </w:tabs>
        <w:jc w:val="both"/>
        <w:rPr>
          <w:rFonts w:eastAsia="Calibri"/>
          <w:sz w:val="22"/>
          <w:szCs w:val="22"/>
          <w:lang w:val="ru-RU"/>
        </w:rPr>
      </w:pPr>
      <w:r>
        <w:rPr>
          <w:rFonts w:eastAsia="Calibri"/>
          <w:lang w:val="ru-RU"/>
        </w:rPr>
        <w:tab/>
      </w:r>
      <w:r w:rsidRPr="0040389C">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0389C">
        <w:rPr>
          <w:rFonts w:eastAsia="Calibri"/>
          <w:sz w:val="22"/>
          <w:szCs w:val="22"/>
          <w:lang w:val="mk-MK"/>
        </w:rPr>
        <w:t xml:space="preserve"> </w:t>
      </w:r>
      <w:r w:rsidRPr="0040389C">
        <w:rPr>
          <w:rFonts w:eastAsia="Calibri"/>
          <w:sz w:val="22"/>
          <w:szCs w:val="22"/>
          <w:lang w:val="ru-RU"/>
        </w:rPr>
        <w:t xml:space="preserve">бр.9/06, </w:t>
      </w:r>
      <w:r w:rsidRPr="0040389C">
        <w:rPr>
          <w:sz w:val="22"/>
          <w:szCs w:val="22"/>
          <w:lang w:val="mk-MK"/>
        </w:rPr>
        <w:t xml:space="preserve">8/10, 12/14, 4/19 и 1/20), </w:t>
      </w:r>
      <w:r w:rsidRPr="0040389C">
        <w:rPr>
          <w:rFonts w:eastAsia="Calibri"/>
          <w:sz w:val="22"/>
          <w:szCs w:val="22"/>
          <w:lang w:val="ru-RU"/>
        </w:rPr>
        <w:t>Градоначалникот на општина Дојран донесе,</w:t>
      </w:r>
    </w:p>
    <w:p w14:paraId="4B9421F8" w14:textId="77777777" w:rsidR="00B00C55" w:rsidRPr="0040389C" w:rsidRDefault="00B00C55" w:rsidP="00B00C55">
      <w:pPr>
        <w:tabs>
          <w:tab w:val="left" w:pos="709"/>
        </w:tabs>
        <w:jc w:val="both"/>
        <w:rPr>
          <w:rFonts w:eastAsia="Calibri"/>
          <w:sz w:val="22"/>
          <w:szCs w:val="22"/>
          <w:lang w:val="ru-RU"/>
        </w:rPr>
      </w:pPr>
    </w:p>
    <w:p w14:paraId="0CE7FA0B" w14:textId="77777777" w:rsidR="00B00C55" w:rsidRPr="0040389C" w:rsidRDefault="00B00C55" w:rsidP="00B00C55">
      <w:pPr>
        <w:tabs>
          <w:tab w:val="left" w:pos="709"/>
        </w:tabs>
        <w:jc w:val="both"/>
        <w:rPr>
          <w:rFonts w:eastAsia="Calibri"/>
          <w:sz w:val="22"/>
          <w:szCs w:val="22"/>
          <w:lang w:val="mk-MK"/>
        </w:rPr>
      </w:pPr>
    </w:p>
    <w:p w14:paraId="3A702E65" w14:textId="77777777" w:rsidR="00B00C55" w:rsidRPr="0040389C" w:rsidRDefault="00B00C55" w:rsidP="00B00C55">
      <w:pPr>
        <w:jc w:val="both"/>
        <w:rPr>
          <w:rFonts w:eastAsia="Calibri"/>
          <w:sz w:val="22"/>
          <w:szCs w:val="22"/>
          <w:lang w:val="mk-MK"/>
        </w:rPr>
      </w:pPr>
    </w:p>
    <w:p w14:paraId="7CB0AD95" w14:textId="77777777" w:rsidR="00B00C55" w:rsidRPr="0040389C" w:rsidRDefault="00B00C55" w:rsidP="00B00C55">
      <w:pPr>
        <w:ind w:firstLine="720"/>
        <w:jc w:val="both"/>
        <w:rPr>
          <w:rFonts w:eastAsia="Calibri"/>
          <w:sz w:val="22"/>
          <w:szCs w:val="22"/>
          <w:lang w:val="mk-MK"/>
        </w:rPr>
      </w:pPr>
    </w:p>
    <w:p w14:paraId="2100259E" w14:textId="77777777" w:rsidR="00B00C55" w:rsidRPr="0040389C" w:rsidRDefault="00B00C55" w:rsidP="00B00C55">
      <w:pPr>
        <w:ind w:firstLine="720"/>
        <w:jc w:val="both"/>
        <w:rPr>
          <w:rFonts w:eastAsia="Calibri"/>
          <w:sz w:val="22"/>
          <w:szCs w:val="22"/>
          <w:lang w:val="mk-MK"/>
        </w:rPr>
      </w:pPr>
    </w:p>
    <w:p w14:paraId="1DAFD4E0" w14:textId="77777777" w:rsidR="00B00C55" w:rsidRPr="0040389C" w:rsidRDefault="00B00C55" w:rsidP="00B00C55">
      <w:pPr>
        <w:ind w:firstLine="720"/>
        <w:jc w:val="both"/>
        <w:rPr>
          <w:rFonts w:eastAsia="Calibri"/>
          <w:sz w:val="22"/>
          <w:szCs w:val="22"/>
          <w:lang w:val="mk-MK"/>
        </w:rPr>
      </w:pPr>
    </w:p>
    <w:p w14:paraId="7D864ADF" w14:textId="77777777" w:rsidR="00B00C55" w:rsidRPr="0040389C" w:rsidRDefault="00B00C55" w:rsidP="00B00C55">
      <w:pPr>
        <w:jc w:val="center"/>
        <w:rPr>
          <w:rFonts w:eastAsia="Calibri"/>
          <w:sz w:val="22"/>
          <w:szCs w:val="22"/>
          <w:lang w:val="ru-RU"/>
        </w:rPr>
      </w:pPr>
      <w:r w:rsidRPr="0040389C">
        <w:rPr>
          <w:rFonts w:eastAsia="Calibri"/>
          <w:sz w:val="22"/>
          <w:szCs w:val="22"/>
          <w:lang w:val="ru-RU"/>
        </w:rPr>
        <w:t>Р  Е  Ш  Е  Н И  Е</w:t>
      </w:r>
    </w:p>
    <w:p w14:paraId="23F34161" w14:textId="77777777" w:rsidR="00B00C55" w:rsidRPr="0040389C" w:rsidRDefault="00B00C55" w:rsidP="00B00C55">
      <w:pPr>
        <w:jc w:val="center"/>
        <w:rPr>
          <w:sz w:val="22"/>
          <w:szCs w:val="22"/>
          <w:lang w:val="mk-MK"/>
        </w:rPr>
      </w:pPr>
      <w:r w:rsidRPr="0040389C">
        <w:rPr>
          <w:sz w:val="22"/>
          <w:szCs w:val="22"/>
          <w:lang w:val="ru-RU"/>
        </w:rPr>
        <w:t xml:space="preserve">За објавување  </w:t>
      </w:r>
      <w:r w:rsidRPr="0040389C">
        <w:rPr>
          <w:sz w:val="22"/>
          <w:szCs w:val="22"/>
          <w:lang w:val="mk-MK"/>
        </w:rPr>
        <w:t>на Одлуката за усвојување на Тримесечен извештај за работата на ЈПСЈДП “Тауријан” Стар Дојран за периодот од 01.07.2024 година до 30.09.2024 година</w:t>
      </w:r>
    </w:p>
    <w:p w14:paraId="461FDD29" w14:textId="77777777" w:rsidR="00B00C55" w:rsidRPr="0040389C" w:rsidRDefault="00B00C55" w:rsidP="00B00C55">
      <w:pPr>
        <w:jc w:val="center"/>
        <w:rPr>
          <w:sz w:val="22"/>
          <w:szCs w:val="22"/>
          <w:lang w:val="mk-MK"/>
        </w:rPr>
      </w:pPr>
    </w:p>
    <w:p w14:paraId="4F744D34" w14:textId="77777777" w:rsidR="00B00C55" w:rsidRPr="0040389C" w:rsidRDefault="00B00C55" w:rsidP="00B00C55">
      <w:pPr>
        <w:jc w:val="center"/>
        <w:rPr>
          <w:sz w:val="22"/>
          <w:szCs w:val="22"/>
          <w:lang w:val="mk-MK"/>
        </w:rPr>
      </w:pPr>
    </w:p>
    <w:p w14:paraId="3BC29F87" w14:textId="77777777" w:rsidR="00B00C55" w:rsidRPr="0040389C" w:rsidRDefault="00B00C55" w:rsidP="00B00C55">
      <w:pPr>
        <w:jc w:val="center"/>
        <w:rPr>
          <w:sz w:val="22"/>
          <w:szCs w:val="22"/>
          <w:lang w:val="mk-MK"/>
        </w:rPr>
      </w:pPr>
    </w:p>
    <w:p w14:paraId="346EDD81" w14:textId="77777777" w:rsidR="00B00C55" w:rsidRPr="0040389C" w:rsidRDefault="00B00C55" w:rsidP="00B00C55">
      <w:pPr>
        <w:rPr>
          <w:sz w:val="22"/>
          <w:szCs w:val="22"/>
          <w:lang w:val="mk-MK"/>
        </w:rPr>
      </w:pPr>
    </w:p>
    <w:p w14:paraId="1C346114" w14:textId="77777777" w:rsidR="00B00C55" w:rsidRPr="0040389C" w:rsidRDefault="00B00C55" w:rsidP="00B00C55">
      <w:pPr>
        <w:jc w:val="center"/>
        <w:rPr>
          <w:sz w:val="22"/>
          <w:szCs w:val="22"/>
          <w:lang w:val="mk-MK"/>
        </w:rPr>
      </w:pPr>
    </w:p>
    <w:p w14:paraId="207CED1F" w14:textId="77777777" w:rsidR="00B00C55" w:rsidRPr="0040389C" w:rsidRDefault="00B00C55" w:rsidP="00B00C55">
      <w:pPr>
        <w:pStyle w:val="ListParagraph"/>
        <w:ind w:left="660"/>
        <w:jc w:val="both"/>
        <w:rPr>
          <w:rFonts w:ascii="Times New Roman" w:hAnsi="Times New Roman" w:cs="Times New Roman"/>
          <w:lang w:val="mk-MK"/>
        </w:rPr>
      </w:pPr>
      <w:r w:rsidRPr="0040389C">
        <w:rPr>
          <w:rFonts w:ascii="Times New Roman" w:hAnsi="Times New Roman" w:cs="Times New Roman"/>
          <w:lang w:val="ru-RU"/>
        </w:rPr>
        <w:t>1</w:t>
      </w:r>
      <w:r w:rsidRPr="0040389C">
        <w:rPr>
          <w:rFonts w:ascii="Times New Roman" w:hAnsi="Times New Roman" w:cs="Times New Roman"/>
          <w:lang w:val="mk-MK"/>
        </w:rPr>
        <w:t>.Одлуката за усвојување на Тримесечен извештај за работата на ЈПСЈДП “Тауријан” Стар Дојран за периодот од 01.07.2024 година до 30.09.2024 година, донесена на седницата  на Советот на општина Дојран, одржана на ден 06.12.2024 година,  да се објави во "Службен гласник на општина Дојран".</w:t>
      </w:r>
    </w:p>
    <w:p w14:paraId="73A18238" w14:textId="77777777" w:rsidR="00B00C55" w:rsidRPr="0040389C" w:rsidRDefault="00B00C55" w:rsidP="00B00C55">
      <w:pPr>
        <w:ind w:firstLine="567"/>
        <w:jc w:val="both"/>
        <w:rPr>
          <w:rFonts w:eastAsia="Calibri"/>
          <w:sz w:val="22"/>
          <w:szCs w:val="22"/>
          <w:lang w:val="mk-MK"/>
        </w:rPr>
      </w:pPr>
    </w:p>
    <w:p w14:paraId="160D94E2" w14:textId="77777777" w:rsidR="00B00C55" w:rsidRPr="0040389C" w:rsidRDefault="00B00C55" w:rsidP="00B00C55">
      <w:pPr>
        <w:jc w:val="center"/>
        <w:rPr>
          <w:sz w:val="22"/>
          <w:szCs w:val="22"/>
          <w:lang w:val="mk-MK"/>
        </w:rPr>
      </w:pPr>
    </w:p>
    <w:p w14:paraId="2215635E" w14:textId="77777777" w:rsidR="00B00C55" w:rsidRPr="0040389C" w:rsidRDefault="00B00C55" w:rsidP="00B00C55">
      <w:pPr>
        <w:jc w:val="both"/>
        <w:rPr>
          <w:rFonts w:eastAsia="Calibri"/>
          <w:sz w:val="22"/>
          <w:szCs w:val="22"/>
          <w:lang w:val="mk-MK"/>
        </w:rPr>
      </w:pPr>
    </w:p>
    <w:p w14:paraId="2991C8A5" w14:textId="77777777" w:rsidR="00B00C55" w:rsidRPr="0040389C" w:rsidRDefault="00B00C55" w:rsidP="00B00C55">
      <w:pPr>
        <w:jc w:val="both"/>
        <w:rPr>
          <w:rFonts w:eastAsia="Calibri"/>
          <w:sz w:val="22"/>
          <w:szCs w:val="22"/>
          <w:lang w:val="mk-MK"/>
        </w:rPr>
      </w:pPr>
    </w:p>
    <w:p w14:paraId="58CB1DF5" w14:textId="77777777" w:rsidR="00B00C55" w:rsidRPr="0040389C" w:rsidRDefault="00B00C55" w:rsidP="00B00C55">
      <w:pPr>
        <w:jc w:val="both"/>
        <w:rPr>
          <w:rFonts w:eastAsia="Calibri"/>
          <w:sz w:val="22"/>
          <w:szCs w:val="22"/>
          <w:lang w:val="mk-MK"/>
        </w:rPr>
      </w:pPr>
    </w:p>
    <w:p w14:paraId="03492CCE" w14:textId="77777777" w:rsidR="00B00C55" w:rsidRPr="0040389C" w:rsidRDefault="00B00C55" w:rsidP="00B00C55">
      <w:pPr>
        <w:jc w:val="both"/>
        <w:rPr>
          <w:rFonts w:eastAsia="Calibri"/>
          <w:sz w:val="22"/>
          <w:szCs w:val="22"/>
          <w:lang w:val="ru-RU"/>
        </w:rPr>
      </w:pPr>
    </w:p>
    <w:p w14:paraId="2948846C" w14:textId="77777777" w:rsidR="00B00C55" w:rsidRPr="0040389C" w:rsidRDefault="00B00C55" w:rsidP="00B00C55">
      <w:pPr>
        <w:jc w:val="both"/>
        <w:rPr>
          <w:rFonts w:eastAsia="Calibri"/>
          <w:sz w:val="22"/>
          <w:szCs w:val="22"/>
          <w:lang w:val="ru-RU"/>
        </w:rPr>
      </w:pPr>
      <w:r w:rsidRPr="0040389C">
        <w:rPr>
          <w:rFonts w:eastAsia="Calibri"/>
          <w:sz w:val="22"/>
          <w:szCs w:val="22"/>
          <w:lang w:val="ru-RU"/>
        </w:rPr>
        <w:t xml:space="preserve">             2.Ова Решение влегува во сила со денот на донесувањето.</w:t>
      </w:r>
    </w:p>
    <w:p w14:paraId="5E0CF5CE" w14:textId="77777777" w:rsidR="00B00C55" w:rsidRPr="0040389C" w:rsidRDefault="00B00C55" w:rsidP="00B00C55">
      <w:pPr>
        <w:jc w:val="both"/>
        <w:rPr>
          <w:rFonts w:eastAsia="Calibri"/>
          <w:sz w:val="22"/>
          <w:szCs w:val="22"/>
          <w:lang w:val="ru-RU"/>
        </w:rPr>
      </w:pPr>
    </w:p>
    <w:p w14:paraId="323ED71F" w14:textId="77777777" w:rsidR="00B00C55" w:rsidRPr="0040389C" w:rsidRDefault="00B00C55" w:rsidP="00B00C55">
      <w:pPr>
        <w:jc w:val="both"/>
        <w:rPr>
          <w:rFonts w:eastAsia="Calibri"/>
          <w:sz w:val="22"/>
          <w:szCs w:val="22"/>
          <w:lang w:val="mk-MK"/>
        </w:rPr>
      </w:pPr>
    </w:p>
    <w:p w14:paraId="2FCFA0B2" w14:textId="77777777" w:rsidR="00B00C55" w:rsidRPr="0040389C" w:rsidRDefault="00B00C55" w:rsidP="00B00C55">
      <w:pPr>
        <w:jc w:val="both"/>
        <w:rPr>
          <w:rFonts w:eastAsia="Calibri"/>
          <w:sz w:val="22"/>
          <w:szCs w:val="22"/>
          <w:lang w:val="mk-MK"/>
        </w:rPr>
      </w:pPr>
    </w:p>
    <w:p w14:paraId="4B549DBC" w14:textId="77777777" w:rsidR="00B00C55" w:rsidRPr="0040389C" w:rsidRDefault="00B00C55" w:rsidP="00B00C55">
      <w:pPr>
        <w:jc w:val="both"/>
        <w:rPr>
          <w:rFonts w:eastAsia="Calibri"/>
          <w:sz w:val="22"/>
          <w:szCs w:val="22"/>
          <w:lang w:val="ru-RU"/>
        </w:rPr>
      </w:pPr>
    </w:p>
    <w:p w14:paraId="638FCA22" w14:textId="77777777" w:rsidR="00B00C55" w:rsidRPr="0040389C" w:rsidRDefault="00B00C55" w:rsidP="00B00C55">
      <w:pPr>
        <w:jc w:val="both"/>
        <w:rPr>
          <w:rFonts w:eastAsia="Calibri"/>
          <w:sz w:val="22"/>
          <w:szCs w:val="22"/>
          <w:lang w:val="ru-RU"/>
        </w:rPr>
      </w:pPr>
    </w:p>
    <w:p w14:paraId="2BD54872" w14:textId="77777777" w:rsidR="00B00C55" w:rsidRPr="0040389C" w:rsidRDefault="00B00C55" w:rsidP="00B00C55">
      <w:pPr>
        <w:ind w:firstLine="567"/>
        <w:jc w:val="both"/>
        <w:rPr>
          <w:rFonts w:eastAsia="Calibri"/>
          <w:sz w:val="22"/>
          <w:szCs w:val="22"/>
          <w:lang w:val="ru-RU"/>
        </w:rPr>
      </w:pPr>
    </w:p>
    <w:p w14:paraId="30490EA3" w14:textId="74EB675D" w:rsidR="00B00C55" w:rsidRPr="0040389C" w:rsidRDefault="00B00C55" w:rsidP="00B00C55">
      <w:pPr>
        <w:ind w:left="284" w:firstLine="425"/>
        <w:jc w:val="both"/>
        <w:rPr>
          <w:rFonts w:eastAsia="Calibri"/>
          <w:sz w:val="22"/>
          <w:szCs w:val="22"/>
          <w:lang w:val="mk-MK"/>
        </w:rPr>
      </w:pPr>
      <w:r w:rsidRPr="0040389C">
        <w:rPr>
          <w:rFonts w:eastAsia="Calibri"/>
          <w:sz w:val="22"/>
          <w:szCs w:val="22"/>
          <w:lang w:val="ru-RU"/>
        </w:rPr>
        <w:t>Бр.09</w:t>
      </w:r>
      <w:r w:rsidRPr="0040389C">
        <w:rPr>
          <w:rFonts w:eastAsia="Calibri"/>
          <w:sz w:val="22"/>
          <w:szCs w:val="22"/>
          <w:lang w:val="mk-MK"/>
        </w:rPr>
        <w:t xml:space="preserve"> </w:t>
      </w:r>
      <w:r w:rsidRPr="0040389C">
        <w:rPr>
          <w:rFonts w:eastAsia="Calibri"/>
          <w:sz w:val="22"/>
          <w:szCs w:val="22"/>
          <w:lang w:val="ru-RU"/>
        </w:rPr>
        <w:t>– 15</w:t>
      </w:r>
      <w:r w:rsidR="007852AF" w:rsidRPr="0040389C">
        <w:rPr>
          <w:rFonts w:eastAsia="Calibri"/>
          <w:sz w:val="22"/>
          <w:szCs w:val="22"/>
          <w:lang w:val="en-US"/>
        </w:rPr>
        <w:t>6</w:t>
      </w:r>
      <w:r w:rsidRPr="0040389C">
        <w:rPr>
          <w:rFonts w:eastAsia="Calibri"/>
          <w:sz w:val="22"/>
          <w:szCs w:val="22"/>
          <w:lang w:val="ru-RU"/>
        </w:rPr>
        <w:t xml:space="preserve">5/1 </w:t>
      </w:r>
      <w:r w:rsidRPr="0040389C">
        <w:rPr>
          <w:rFonts w:eastAsia="Calibri"/>
          <w:sz w:val="22"/>
          <w:szCs w:val="22"/>
          <w:lang w:val="mk-MK"/>
        </w:rPr>
        <w:t xml:space="preserve"> </w:t>
      </w:r>
    </w:p>
    <w:p w14:paraId="7DC35927" w14:textId="78CF89C8" w:rsidR="00B00C55" w:rsidRPr="0040389C" w:rsidRDefault="00B00C55" w:rsidP="00B00C55">
      <w:pPr>
        <w:ind w:firstLine="709"/>
        <w:jc w:val="both"/>
        <w:rPr>
          <w:rFonts w:eastAsia="Calibri"/>
          <w:sz w:val="22"/>
          <w:szCs w:val="22"/>
          <w:lang w:val="ru-RU"/>
        </w:rPr>
      </w:pPr>
      <w:r w:rsidRPr="0040389C">
        <w:rPr>
          <w:sz w:val="22"/>
          <w:szCs w:val="22"/>
          <w:lang w:val="ru-RU"/>
        </w:rPr>
        <w:t xml:space="preserve">12.12.2024 </w:t>
      </w:r>
      <w:r w:rsidRPr="0040389C">
        <w:rPr>
          <w:rFonts w:eastAsia="Calibri"/>
          <w:sz w:val="22"/>
          <w:szCs w:val="22"/>
          <w:lang w:val="ru-RU"/>
        </w:rPr>
        <w:t>година</w:t>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t xml:space="preserve">  </w:t>
      </w:r>
    </w:p>
    <w:p w14:paraId="4A403A7C" w14:textId="77777777" w:rsidR="00B00C55" w:rsidRPr="0040389C" w:rsidRDefault="00B00C55" w:rsidP="00B00C55">
      <w:pPr>
        <w:ind w:firstLine="567"/>
        <w:jc w:val="both"/>
        <w:rPr>
          <w:rFonts w:eastAsia="Calibri"/>
          <w:sz w:val="22"/>
          <w:szCs w:val="22"/>
          <w:lang w:val="ru-RU"/>
        </w:rPr>
      </w:pPr>
      <w:r w:rsidRPr="0040389C">
        <w:rPr>
          <w:rFonts w:eastAsia="Calibri"/>
          <w:sz w:val="22"/>
          <w:szCs w:val="22"/>
          <w:lang w:val="ru-RU"/>
        </w:rPr>
        <w:t xml:space="preserve">   Стар Дојран</w:t>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t xml:space="preserve">           Градоначалник</w:t>
      </w:r>
    </w:p>
    <w:p w14:paraId="1D1070B4" w14:textId="77777777" w:rsidR="00B00C55" w:rsidRPr="0040389C" w:rsidRDefault="00B00C55" w:rsidP="00B00C55">
      <w:pPr>
        <w:ind w:firstLine="567"/>
        <w:jc w:val="both"/>
        <w:rPr>
          <w:rFonts w:eastAsia="Calibri"/>
          <w:sz w:val="22"/>
          <w:szCs w:val="22"/>
          <w:lang w:val="ru-RU"/>
        </w:rPr>
      </w:pP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t xml:space="preserve">                   на општина Дојран</w:t>
      </w:r>
    </w:p>
    <w:p w14:paraId="1AC07213" w14:textId="77777777" w:rsidR="00B00C55" w:rsidRPr="0040389C" w:rsidRDefault="00B00C55" w:rsidP="00B00C55">
      <w:pPr>
        <w:ind w:firstLine="567"/>
        <w:jc w:val="both"/>
        <w:rPr>
          <w:rFonts w:eastAsia="Calibri"/>
          <w:sz w:val="22"/>
          <w:szCs w:val="22"/>
          <w:lang w:val="ru-RU"/>
        </w:rPr>
      </w:pP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t xml:space="preserve"> </w:t>
      </w:r>
      <w:r w:rsidRPr="0040389C">
        <w:rPr>
          <w:rFonts w:eastAsia="Calibri"/>
          <w:sz w:val="22"/>
          <w:szCs w:val="22"/>
          <w:lang w:val="ru-RU"/>
        </w:rPr>
        <w:tab/>
      </w:r>
      <w:r w:rsidRPr="0040389C">
        <w:rPr>
          <w:rFonts w:eastAsia="Calibri"/>
          <w:sz w:val="22"/>
          <w:szCs w:val="22"/>
          <w:lang w:val="ru-RU"/>
        </w:rPr>
        <w:tab/>
      </w:r>
      <w:r w:rsidRPr="0040389C">
        <w:rPr>
          <w:rFonts w:eastAsia="Calibri"/>
          <w:sz w:val="22"/>
          <w:szCs w:val="22"/>
          <w:lang w:val="ru-RU"/>
        </w:rPr>
        <w:tab/>
        <w:t xml:space="preserve">            Анго Ангов с.р</w:t>
      </w:r>
    </w:p>
    <w:p w14:paraId="63E4FDB8" w14:textId="77777777" w:rsidR="00B00C55" w:rsidRPr="0040389C" w:rsidRDefault="00B00C55" w:rsidP="00B00C55">
      <w:pPr>
        <w:ind w:firstLine="567"/>
        <w:jc w:val="both"/>
        <w:rPr>
          <w:rFonts w:eastAsia="Calibri"/>
          <w:sz w:val="22"/>
          <w:szCs w:val="22"/>
          <w:lang w:val="ru-RU"/>
        </w:rPr>
      </w:pPr>
    </w:p>
    <w:p w14:paraId="62E66C3C" w14:textId="77777777" w:rsidR="00B00C55" w:rsidRPr="0040389C" w:rsidRDefault="00B00C55" w:rsidP="00B00C55">
      <w:pPr>
        <w:ind w:firstLine="567"/>
        <w:jc w:val="both"/>
        <w:rPr>
          <w:rFonts w:eastAsia="Calibri"/>
          <w:sz w:val="22"/>
          <w:szCs w:val="22"/>
          <w:lang w:val="ru-RU"/>
        </w:rPr>
      </w:pPr>
    </w:p>
    <w:p w14:paraId="1A284D36" w14:textId="77777777" w:rsidR="00B00C55" w:rsidRPr="0040389C" w:rsidRDefault="00B00C55" w:rsidP="00B00C55">
      <w:pPr>
        <w:ind w:firstLine="567"/>
        <w:jc w:val="both"/>
        <w:rPr>
          <w:rFonts w:eastAsia="Calibri"/>
          <w:sz w:val="22"/>
          <w:szCs w:val="22"/>
          <w:lang w:val="ru-RU"/>
        </w:rPr>
      </w:pPr>
    </w:p>
    <w:p w14:paraId="1726C60B" w14:textId="77777777" w:rsidR="00B00C55" w:rsidRPr="0040389C" w:rsidRDefault="00B00C55" w:rsidP="00B00C55">
      <w:pPr>
        <w:ind w:firstLine="567"/>
        <w:jc w:val="both"/>
        <w:rPr>
          <w:rFonts w:eastAsia="Calibri"/>
          <w:sz w:val="22"/>
          <w:szCs w:val="22"/>
          <w:lang w:val="ru-RU"/>
        </w:rPr>
      </w:pPr>
    </w:p>
    <w:p w14:paraId="45885B07" w14:textId="77777777" w:rsidR="00B00C55" w:rsidRPr="0040389C" w:rsidRDefault="00B00C55" w:rsidP="00B00C55">
      <w:pPr>
        <w:ind w:firstLine="567"/>
        <w:jc w:val="both"/>
        <w:rPr>
          <w:rFonts w:eastAsia="Calibri"/>
          <w:sz w:val="22"/>
          <w:szCs w:val="22"/>
          <w:lang w:val="ru-RU"/>
        </w:rPr>
      </w:pPr>
    </w:p>
    <w:p w14:paraId="1B18FCE1" w14:textId="77777777" w:rsidR="00B00C55" w:rsidRPr="00B00C55" w:rsidRDefault="00B00C55" w:rsidP="00B00C55">
      <w:pPr>
        <w:ind w:firstLine="567"/>
        <w:jc w:val="both"/>
        <w:rPr>
          <w:rFonts w:eastAsia="Calibri"/>
          <w:sz w:val="22"/>
          <w:szCs w:val="22"/>
          <w:lang w:val="ru-RU"/>
        </w:rPr>
      </w:pPr>
    </w:p>
    <w:p w14:paraId="28A9F558" w14:textId="77777777" w:rsidR="00B00C55" w:rsidRPr="00B00C55" w:rsidRDefault="00B00C55" w:rsidP="00B00C55">
      <w:pPr>
        <w:ind w:firstLine="567"/>
        <w:jc w:val="both"/>
        <w:rPr>
          <w:rFonts w:eastAsia="Calibri"/>
          <w:sz w:val="22"/>
          <w:szCs w:val="22"/>
          <w:lang w:val="ru-RU"/>
        </w:rPr>
      </w:pPr>
    </w:p>
    <w:p w14:paraId="1B35EDE3" w14:textId="77777777" w:rsidR="00B00C55" w:rsidRPr="00B00C55" w:rsidRDefault="00B00C55" w:rsidP="00B00C55">
      <w:pPr>
        <w:ind w:firstLine="567"/>
        <w:jc w:val="both"/>
        <w:rPr>
          <w:rFonts w:eastAsia="Calibri"/>
          <w:sz w:val="22"/>
          <w:szCs w:val="22"/>
          <w:lang w:val="ru-RU"/>
        </w:rPr>
      </w:pPr>
    </w:p>
    <w:p w14:paraId="7EF3EACA" w14:textId="77777777" w:rsidR="00B00C55" w:rsidRPr="00B00C55" w:rsidRDefault="00B00C55" w:rsidP="00B00C55">
      <w:pPr>
        <w:ind w:firstLine="567"/>
        <w:jc w:val="both"/>
        <w:rPr>
          <w:rFonts w:eastAsia="Calibri"/>
          <w:sz w:val="22"/>
          <w:szCs w:val="22"/>
          <w:lang w:val="ru-RU"/>
        </w:rPr>
      </w:pPr>
    </w:p>
    <w:p w14:paraId="6E83329A" w14:textId="77777777" w:rsidR="00B00C55" w:rsidRPr="00B00C55" w:rsidRDefault="00B00C55" w:rsidP="00B00C55">
      <w:pPr>
        <w:ind w:firstLine="567"/>
        <w:jc w:val="both"/>
        <w:rPr>
          <w:rFonts w:eastAsia="Calibri"/>
          <w:sz w:val="22"/>
          <w:szCs w:val="22"/>
          <w:lang w:val="ru-RU"/>
        </w:rPr>
      </w:pPr>
    </w:p>
    <w:p w14:paraId="3A393B73" w14:textId="77777777" w:rsidR="00B00C55" w:rsidRPr="00B00C55" w:rsidRDefault="00B00C55" w:rsidP="00B00C55">
      <w:pPr>
        <w:ind w:firstLine="567"/>
        <w:jc w:val="both"/>
        <w:rPr>
          <w:rFonts w:eastAsia="Calibri"/>
          <w:sz w:val="22"/>
          <w:szCs w:val="22"/>
          <w:lang w:val="ru-RU"/>
        </w:rPr>
      </w:pPr>
    </w:p>
    <w:p w14:paraId="515E5B2B" w14:textId="77777777" w:rsidR="00517A19" w:rsidRDefault="00B00C55" w:rsidP="00517A19">
      <w:pPr>
        <w:pStyle w:val="ListParagraph"/>
        <w:pBdr>
          <w:bottom w:val="single" w:sz="12" w:space="2" w:color="auto"/>
        </w:pBdr>
        <w:ind w:left="720"/>
      </w:pPr>
      <w:r w:rsidRPr="00B00C55">
        <w:rPr>
          <w:lang w:val="ru-RU"/>
        </w:rPr>
        <w:tab/>
      </w:r>
    </w:p>
    <w:p w14:paraId="41D757E6" w14:textId="77777777" w:rsidR="00517A19" w:rsidRDefault="00517A19" w:rsidP="00517A19">
      <w:pPr>
        <w:pStyle w:val="ListParagraph"/>
        <w:pBdr>
          <w:bottom w:val="single" w:sz="12" w:space="2" w:color="auto"/>
        </w:pBdr>
        <w:ind w:left="720"/>
      </w:pPr>
    </w:p>
    <w:p w14:paraId="32D0E78F" w14:textId="7F4DF2B6" w:rsidR="00517A19" w:rsidRPr="00517A19" w:rsidRDefault="00517A19" w:rsidP="00517A19">
      <w:pPr>
        <w:pStyle w:val="ListParagraph"/>
        <w:pBdr>
          <w:bottom w:val="single" w:sz="12" w:space="2" w:color="auto"/>
        </w:pBdr>
        <w:ind w:left="720"/>
        <w:rPr>
          <w:rFonts w:ascii="Times New Roman" w:hAnsi="Times New Roman" w:cs="Times New Roman"/>
        </w:rPr>
      </w:pPr>
      <w:r>
        <w:rPr>
          <w:rFonts w:ascii="Times New Roman" w:hAnsi="Times New Roman" w:cs="Times New Roman"/>
          <w:lang w:val="mk-MK"/>
        </w:rPr>
        <w:lastRenderedPageBreak/>
        <w:t>1</w:t>
      </w:r>
      <w:r w:rsidRPr="00A81B3F">
        <w:rPr>
          <w:rFonts w:ascii="Times New Roman" w:hAnsi="Times New Roman" w:cs="Times New Roman"/>
          <w:lang w:val="mk-MK"/>
        </w:rPr>
        <w:t>2.1</w:t>
      </w:r>
      <w:r>
        <w:rPr>
          <w:rFonts w:ascii="Times New Roman" w:hAnsi="Times New Roman" w:cs="Times New Roman"/>
          <w:lang w:val="mk-MK"/>
        </w:rPr>
        <w:t>2</w:t>
      </w:r>
      <w:r w:rsidRPr="00A81B3F">
        <w:rPr>
          <w:rFonts w:ascii="Times New Roman" w:hAnsi="Times New Roman" w:cs="Times New Roman"/>
          <w:lang w:val="mk-MK"/>
        </w:rPr>
        <w:t>.2024 година,                      "Службен гласник на општина Дојран "  бр.1</w:t>
      </w:r>
      <w:r>
        <w:rPr>
          <w:rFonts w:ascii="Times New Roman" w:hAnsi="Times New Roman" w:cs="Times New Roman"/>
          <w:lang w:val="mk-MK"/>
        </w:rPr>
        <w:t>4</w:t>
      </w:r>
      <w:r w:rsidRPr="00A81B3F">
        <w:rPr>
          <w:rFonts w:ascii="Times New Roman" w:hAnsi="Times New Roman" w:cs="Times New Roman"/>
          <w:lang w:val="mk-MK"/>
        </w:rPr>
        <w:t xml:space="preserve">  стр.</w:t>
      </w:r>
      <w:r>
        <w:rPr>
          <w:rFonts w:ascii="Times New Roman" w:hAnsi="Times New Roman" w:cs="Times New Roman"/>
        </w:rPr>
        <w:t>2</w:t>
      </w:r>
    </w:p>
    <w:p w14:paraId="61BF685C" w14:textId="77777777" w:rsidR="0050746D" w:rsidRDefault="0050746D" w:rsidP="0050746D">
      <w:pPr>
        <w:ind w:firstLine="720"/>
        <w:jc w:val="both"/>
        <w:rPr>
          <w:rFonts w:eastAsia="Calibri"/>
          <w:sz w:val="22"/>
          <w:szCs w:val="22"/>
          <w:lang w:val="ru-RU"/>
        </w:rPr>
      </w:pPr>
      <w:bookmarkStart w:id="1" w:name="_Hlk177633137"/>
    </w:p>
    <w:p w14:paraId="6465E45C" w14:textId="202C622F" w:rsidR="0050746D" w:rsidRPr="0050746D" w:rsidRDefault="0050746D" w:rsidP="0050746D">
      <w:pPr>
        <w:ind w:firstLine="720"/>
        <w:jc w:val="both"/>
        <w:rPr>
          <w:sz w:val="22"/>
          <w:szCs w:val="22"/>
          <w:lang w:val="ru-RU"/>
        </w:rPr>
      </w:pPr>
      <w:r w:rsidRPr="0050746D">
        <w:rPr>
          <w:rFonts w:eastAsia="Calibri"/>
          <w:sz w:val="22"/>
          <w:szCs w:val="22"/>
          <w:lang w:val="ru-RU"/>
        </w:rPr>
        <w:t xml:space="preserve">Врз основа на член </w:t>
      </w:r>
      <w:r w:rsidRPr="0050746D">
        <w:rPr>
          <w:sz w:val="22"/>
          <w:szCs w:val="22"/>
          <w:lang w:val="mk-MK"/>
        </w:rPr>
        <w:t xml:space="preserve">36 став 1 точка 9 </w:t>
      </w:r>
      <w:r w:rsidRPr="0050746D">
        <w:rPr>
          <w:rFonts w:eastAsia="Calibri"/>
          <w:sz w:val="22"/>
          <w:szCs w:val="22"/>
          <w:lang w:val="ru-RU"/>
        </w:rPr>
        <w:t>од Законот за локалната самоуправа ("Службен весник на Р.М."), бр.5/02</w:t>
      </w:r>
      <w:r w:rsidRPr="0050746D">
        <w:rPr>
          <w:sz w:val="22"/>
          <w:szCs w:val="22"/>
          <w:lang w:val="mk-MK"/>
        </w:rPr>
        <w:t>,</w:t>
      </w:r>
      <w:r w:rsidRPr="0050746D">
        <w:rPr>
          <w:sz w:val="22"/>
          <w:szCs w:val="22"/>
          <w:lang w:val="ru-RU"/>
        </w:rPr>
        <w:t xml:space="preserve"> член 11 од Законот за јавните претпријатија ("Службен весник на Р.М."), бр. 38/96, 6/02, 40/03, 49/06, 22/07, 83/09, 97/10,6/12, 119/13, 41/14, 138/14, 25/15, 61/15, 39/16, 64/18, 35/19) </w:t>
      </w:r>
      <w:r w:rsidRPr="0050746D">
        <w:rPr>
          <w:sz w:val="22"/>
          <w:szCs w:val="22"/>
          <w:lang w:val="mk-MK"/>
        </w:rPr>
        <w:t xml:space="preserve">и </w:t>
      </w:r>
      <w:r w:rsidRPr="0050746D">
        <w:rPr>
          <w:sz w:val="22"/>
          <w:szCs w:val="22"/>
          <w:lang w:val="ru-RU"/>
        </w:rPr>
        <w:t xml:space="preserve">("Службен весник на Р.С.М."),                бр.275/19, 89/22  и 274/22 и </w:t>
      </w:r>
      <w:r w:rsidRPr="0050746D">
        <w:rPr>
          <w:sz w:val="22"/>
          <w:szCs w:val="22"/>
          <w:lang w:val="mk-MK"/>
        </w:rPr>
        <w:t xml:space="preserve"> член 16  од Статутот на општина Дојран </w:t>
      </w:r>
      <w:r w:rsidRPr="0050746D">
        <w:rPr>
          <w:rFonts w:eastAsia="Calibri"/>
          <w:sz w:val="22"/>
          <w:szCs w:val="22"/>
          <w:lang w:val="ru-RU"/>
        </w:rPr>
        <w:t>("Службен гласник на општина Дојран",</w:t>
      </w:r>
      <w:r w:rsidRPr="0050746D">
        <w:rPr>
          <w:rFonts w:eastAsia="Calibri"/>
          <w:sz w:val="22"/>
          <w:szCs w:val="22"/>
          <w:lang w:val="mk-MK"/>
        </w:rPr>
        <w:t xml:space="preserve"> </w:t>
      </w:r>
      <w:r w:rsidRPr="0050746D">
        <w:rPr>
          <w:rFonts w:eastAsia="Calibri"/>
          <w:sz w:val="22"/>
          <w:szCs w:val="22"/>
          <w:lang w:val="ru-RU"/>
        </w:rPr>
        <w:t xml:space="preserve">бр.9/06, </w:t>
      </w:r>
      <w:r w:rsidRPr="0050746D">
        <w:rPr>
          <w:sz w:val="22"/>
          <w:szCs w:val="22"/>
          <w:lang w:val="mk-MK"/>
        </w:rPr>
        <w:t xml:space="preserve">8/10, 12/14, 4/19 и 1/20) Советот на Општина </w:t>
      </w:r>
      <w:r w:rsidRPr="0050746D">
        <w:rPr>
          <w:rFonts w:eastAsia="Calibri"/>
          <w:sz w:val="22"/>
          <w:szCs w:val="22"/>
          <w:lang w:val="mk-MK"/>
        </w:rPr>
        <w:t xml:space="preserve"> Дојран на седницата </w:t>
      </w:r>
      <w:r w:rsidRPr="0050746D">
        <w:rPr>
          <w:sz w:val="22"/>
          <w:szCs w:val="22"/>
          <w:lang w:val="mk-MK"/>
        </w:rPr>
        <w:t>одржана на ден 06</w:t>
      </w:r>
      <w:r w:rsidRPr="0050746D">
        <w:rPr>
          <w:rFonts w:eastAsia="Calibri"/>
          <w:sz w:val="22"/>
          <w:szCs w:val="22"/>
          <w:lang w:val="mk-MK"/>
        </w:rPr>
        <w:t>.12</w:t>
      </w:r>
      <w:r w:rsidRPr="0050746D">
        <w:rPr>
          <w:sz w:val="22"/>
          <w:szCs w:val="22"/>
          <w:lang w:val="mk-MK"/>
        </w:rPr>
        <w:t>.2024 година, ја донесе следната,</w:t>
      </w:r>
    </w:p>
    <w:p w14:paraId="33F698E8" w14:textId="77777777" w:rsidR="0050746D" w:rsidRPr="0050746D" w:rsidRDefault="0050746D" w:rsidP="0050746D">
      <w:pPr>
        <w:ind w:firstLine="720"/>
        <w:rPr>
          <w:sz w:val="22"/>
          <w:szCs w:val="22"/>
          <w:lang w:val="mk-MK"/>
        </w:rPr>
      </w:pPr>
    </w:p>
    <w:p w14:paraId="1654BCF2" w14:textId="77777777" w:rsidR="0050746D" w:rsidRPr="0050746D" w:rsidRDefault="0050746D" w:rsidP="0050746D">
      <w:pPr>
        <w:ind w:firstLine="720"/>
        <w:rPr>
          <w:sz w:val="22"/>
          <w:szCs w:val="22"/>
          <w:lang w:val="mk-MK"/>
        </w:rPr>
      </w:pPr>
    </w:p>
    <w:p w14:paraId="4BE16063" w14:textId="77777777" w:rsidR="0050746D" w:rsidRPr="0050746D" w:rsidRDefault="0050746D" w:rsidP="0050746D">
      <w:pPr>
        <w:ind w:firstLine="720"/>
        <w:rPr>
          <w:sz w:val="22"/>
          <w:szCs w:val="22"/>
          <w:lang w:val="mk-MK"/>
        </w:rPr>
      </w:pPr>
    </w:p>
    <w:p w14:paraId="28815E14" w14:textId="77777777" w:rsidR="0050746D" w:rsidRPr="0050746D" w:rsidRDefault="0050746D" w:rsidP="0050746D">
      <w:pPr>
        <w:jc w:val="center"/>
        <w:rPr>
          <w:sz w:val="22"/>
          <w:szCs w:val="22"/>
          <w:lang w:val="mk-MK"/>
        </w:rPr>
      </w:pPr>
    </w:p>
    <w:p w14:paraId="0602EB07" w14:textId="77777777" w:rsidR="0050746D" w:rsidRPr="0050746D" w:rsidRDefault="0050746D" w:rsidP="0050746D">
      <w:pPr>
        <w:jc w:val="center"/>
        <w:rPr>
          <w:sz w:val="22"/>
          <w:szCs w:val="22"/>
          <w:lang w:val="mk-MK"/>
        </w:rPr>
      </w:pPr>
      <w:r w:rsidRPr="0050746D">
        <w:rPr>
          <w:sz w:val="22"/>
          <w:szCs w:val="22"/>
          <w:lang w:val="mk-MK"/>
        </w:rPr>
        <w:t>О Д Л У К А</w:t>
      </w:r>
    </w:p>
    <w:p w14:paraId="38FF2324" w14:textId="77777777" w:rsidR="0050746D" w:rsidRPr="0050746D" w:rsidRDefault="0050746D" w:rsidP="0050746D">
      <w:pPr>
        <w:ind w:firstLine="709"/>
        <w:jc w:val="center"/>
        <w:rPr>
          <w:sz w:val="22"/>
          <w:szCs w:val="22"/>
          <w:lang w:val="mk-MK"/>
        </w:rPr>
      </w:pPr>
      <w:bookmarkStart w:id="2" w:name="_Hlk184388884"/>
      <w:r w:rsidRPr="0050746D">
        <w:rPr>
          <w:sz w:val="22"/>
          <w:szCs w:val="22"/>
          <w:lang w:val="mk-MK"/>
        </w:rPr>
        <w:t>За усвојување на Тримесечен извештај за работатата на ЈПСЈДП “Тауријан” Стар Дојран за периодот од 01.07.2024 година до 30.09.2024 година</w:t>
      </w:r>
    </w:p>
    <w:p w14:paraId="2EF3ED60" w14:textId="77777777" w:rsidR="0050746D" w:rsidRPr="0050746D" w:rsidRDefault="0050746D" w:rsidP="0050746D">
      <w:pPr>
        <w:jc w:val="center"/>
        <w:rPr>
          <w:sz w:val="22"/>
          <w:szCs w:val="22"/>
          <w:lang w:val="mk-MK"/>
        </w:rPr>
      </w:pPr>
    </w:p>
    <w:bookmarkEnd w:id="2"/>
    <w:p w14:paraId="5EE658C9" w14:textId="77777777" w:rsidR="0050746D" w:rsidRPr="0050746D" w:rsidRDefault="0050746D" w:rsidP="0050746D">
      <w:pPr>
        <w:jc w:val="center"/>
        <w:rPr>
          <w:sz w:val="22"/>
          <w:szCs w:val="22"/>
          <w:lang w:val="mk-MK"/>
        </w:rPr>
      </w:pPr>
    </w:p>
    <w:p w14:paraId="45E8F9DA" w14:textId="77777777" w:rsidR="0050746D" w:rsidRPr="0050746D" w:rsidRDefault="0050746D" w:rsidP="0050746D">
      <w:pPr>
        <w:jc w:val="center"/>
        <w:rPr>
          <w:sz w:val="22"/>
          <w:szCs w:val="22"/>
          <w:lang w:val="mk-MK"/>
        </w:rPr>
      </w:pPr>
    </w:p>
    <w:p w14:paraId="15C5EA14" w14:textId="77777777" w:rsidR="0050746D" w:rsidRPr="0050746D" w:rsidRDefault="0050746D" w:rsidP="0050746D">
      <w:pPr>
        <w:jc w:val="center"/>
        <w:rPr>
          <w:sz w:val="22"/>
          <w:szCs w:val="22"/>
          <w:lang w:val="mk-MK"/>
        </w:rPr>
      </w:pPr>
    </w:p>
    <w:p w14:paraId="64B1B87C" w14:textId="77777777" w:rsidR="0050746D" w:rsidRPr="0050746D" w:rsidRDefault="0050746D" w:rsidP="0050746D">
      <w:pPr>
        <w:jc w:val="center"/>
        <w:rPr>
          <w:sz w:val="22"/>
          <w:szCs w:val="22"/>
          <w:lang w:val="mk-MK"/>
        </w:rPr>
      </w:pPr>
      <w:r w:rsidRPr="0050746D">
        <w:rPr>
          <w:sz w:val="22"/>
          <w:szCs w:val="22"/>
          <w:lang w:val="mk-MK"/>
        </w:rPr>
        <w:t>Член 1</w:t>
      </w:r>
    </w:p>
    <w:p w14:paraId="10FF683B" w14:textId="77777777" w:rsidR="0050746D" w:rsidRPr="0050746D" w:rsidRDefault="0050746D" w:rsidP="0050746D">
      <w:pPr>
        <w:jc w:val="center"/>
        <w:rPr>
          <w:sz w:val="22"/>
          <w:szCs w:val="22"/>
          <w:lang w:val="mk-MK"/>
        </w:rPr>
      </w:pPr>
    </w:p>
    <w:p w14:paraId="314E6A97" w14:textId="77777777" w:rsidR="0050746D" w:rsidRPr="0050746D" w:rsidRDefault="0050746D" w:rsidP="0050746D">
      <w:pPr>
        <w:jc w:val="both"/>
        <w:rPr>
          <w:sz w:val="22"/>
          <w:szCs w:val="22"/>
          <w:lang w:val="mk-MK"/>
        </w:rPr>
      </w:pPr>
      <w:r w:rsidRPr="0050746D">
        <w:rPr>
          <w:sz w:val="22"/>
          <w:szCs w:val="22"/>
          <w:lang w:val="mk-MK"/>
        </w:rPr>
        <w:t xml:space="preserve">             Со оваа Одлука се усвојува Тримесечен извештај за работатата на ЈПСЈДП “Тауријан” Стар Дојран за периодот од 01.07.2024 година до 30.09.2024 година</w:t>
      </w:r>
      <w:r w:rsidRPr="0050746D">
        <w:rPr>
          <w:rFonts w:eastAsia="Calibri"/>
          <w:sz w:val="22"/>
          <w:szCs w:val="22"/>
          <w:lang w:val="mk-MK"/>
        </w:rPr>
        <w:t xml:space="preserve"> бр.01-101/1 од 27.11.2024 година, усвоен со Одлука на Управниот одбор, со архивски  број 02-93/3 од 27.11.2024 година.</w:t>
      </w:r>
    </w:p>
    <w:p w14:paraId="285BDD73" w14:textId="77777777" w:rsidR="0050746D" w:rsidRPr="0050746D" w:rsidRDefault="0050746D" w:rsidP="0050746D">
      <w:pPr>
        <w:jc w:val="both"/>
        <w:rPr>
          <w:sz w:val="22"/>
          <w:szCs w:val="22"/>
          <w:lang w:val="mk-MK"/>
        </w:rPr>
      </w:pPr>
    </w:p>
    <w:p w14:paraId="674B6043" w14:textId="77777777" w:rsidR="0050746D" w:rsidRPr="0050746D" w:rsidRDefault="0050746D" w:rsidP="0050746D">
      <w:pPr>
        <w:jc w:val="both"/>
        <w:rPr>
          <w:sz w:val="22"/>
          <w:szCs w:val="22"/>
          <w:lang w:val="mk-MK"/>
        </w:rPr>
      </w:pPr>
    </w:p>
    <w:p w14:paraId="51B8E239" w14:textId="77777777" w:rsidR="0050746D" w:rsidRPr="0050746D" w:rsidRDefault="0050746D" w:rsidP="0050746D">
      <w:pPr>
        <w:jc w:val="both"/>
        <w:rPr>
          <w:sz w:val="22"/>
          <w:szCs w:val="22"/>
          <w:lang w:val="mk-MK"/>
        </w:rPr>
      </w:pPr>
    </w:p>
    <w:p w14:paraId="3CCB9686" w14:textId="77777777" w:rsidR="0050746D" w:rsidRPr="0050746D" w:rsidRDefault="0050746D" w:rsidP="0050746D">
      <w:pPr>
        <w:jc w:val="both"/>
        <w:rPr>
          <w:sz w:val="22"/>
          <w:szCs w:val="22"/>
          <w:lang w:val="mk-MK"/>
        </w:rPr>
      </w:pPr>
    </w:p>
    <w:p w14:paraId="695A6925" w14:textId="77777777" w:rsidR="0050746D" w:rsidRPr="0050746D" w:rsidRDefault="0050746D" w:rsidP="0050746D">
      <w:pPr>
        <w:jc w:val="center"/>
        <w:rPr>
          <w:sz w:val="22"/>
          <w:szCs w:val="22"/>
          <w:lang w:val="mk-MK"/>
        </w:rPr>
      </w:pPr>
      <w:r w:rsidRPr="0050746D">
        <w:rPr>
          <w:sz w:val="22"/>
          <w:szCs w:val="22"/>
          <w:lang w:val="mk-MK"/>
        </w:rPr>
        <w:t>Член 2</w:t>
      </w:r>
    </w:p>
    <w:p w14:paraId="4C80A1CF" w14:textId="77777777" w:rsidR="0050746D" w:rsidRPr="0050746D" w:rsidRDefault="0050746D" w:rsidP="0050746D">
      <w:pPr>
        <w:ind w:firstLine="720"/>
        <w:jc w:val="both"/>
        <w:rPr>
          <w:sz w:val="22"/>
          <w:szCs w:val="22"/>
          <w:lang w:val="mk-MK"/>
        </w:rPr>
      </w:pPr>
      <w:r w:rsidRPr="0050746D">
        <w:rPr>
          <w:sz w:val="22"/>
          <w:szCs w:val="22"/>
          <w:lang w:val="mk-MK"/>
        </w:rPr>
        <w:t xml:space="preserve">Оваа одлука влегува во сила осмиот ден од денот на објавувањето во ”Службен гласник на Општина Дојран”. </w:t>
      </w:r>
    </w:p>
    <w:p w14:paraId="7DCC5537" w14:textId="77777777" w:rsidR="0050746D" w:rsidRPr="0050746D" w:rsidRDefault="0050746D" w:rsidP="0050746D">
      <w:pPr>
        <w:ind w:left="709" w:firstLine="720"/>
        <w:jc w:val="both"/>
        <w:rPr>
          <w:sz w:val="22"/>
          <w:szCs w:val="22"/>
          <w:lang w:val="mk-MK"/>
        </w:rPr>
      </w:pPr>
    </w:p>
    <w:p w14:paraId="22EE2913" w14:textId="77777777" w:rsidR="0050746D" w:rsidRPr="0050746D" w:rsidRDefault="0050746D" w:rsidP="0050746D">
      <w:pPr>
        <w:ind w:left="709" w:firstLine="720"/>
        <w:jc w:val="both"/>
        <w:rPr>
          <w:sz w:val="22"/>
          <w:szCs w:val="22"/>
          <w:lang w:val="mk-MK"/>
        </w:rPr>
      </w:pPr>
    </w:p>
    <w:p w14:paraId="25AA8EC0" w14:textId="77777777" w:rsidR="0050746D" w:rsidRPr="0050746D" w:rsidRDefault="0050746D" w:rsidP="0050746D">
      <w:pPr>
        <w:ind w:left="709" w:firstLine="720"/>
        <w:jc w:val="both"/>
        <w:rPr>
          <w:sz w:val="22"/>
          <w:szCs w:val="22"/>
          <w:lang w:val="mk-MK"/>
        </w:rPr>
      </w:pPr>
    </w:p>
    <w:p w14:paraId="1B333538" w14:textId="77777777" w:rsidR="0050746D" w:rsidRPr="0050746D" w:rsidRDefault="0050746D" w:rsidP="0050746D">
      <w:pPr>
        <w:ind w:left="709" w:firstLine="720"/>
        <w:jc w:val="both"/>
        <w:rPr>
          <w:sz w:val="22"/>
          <w:szCs w:val="22"/>
          <w:lang w:val="mk-MK"/>
        </w:rPr>
      </w:pPr>
    </w:p>
    <w:p w14:paraId="168D542D" w14:textId="77777777" w:rsidR="0050746D" w:rsidRPr="0050746D" w:rsidRDefault="0050746D" w:rsidP="0050746D">
      <w:pPr>
        <w:ind w:left="709" w:firstLine="720"/>
        <w:jc w:val="both"/>
        <w:rPr>
          <w:sz w:val="22"/>
          <w:szCs w:val="22"/>
          <w:lang w:val="mk-MK"/>
        </w:rPr>
      </w:pPr>
    </w:p>
    <w:p w14:paraId="46E309FB" w14:textId="77777777" w:rsidR="0050746D" w:rsidRPr="0050746D" w:rsidRDefault="0050746D" w:rsidP="0050746D">
      <w:pPr>
        <w:ind w:left="709" w:firstLine="720"/>
        <w:jc w:val="both"/>
        <w:rPr>
          <w:sz w:val="22"/>
          <w:szCs w:val="22"/>
          <w:lang w:val="mk-MK"/>
        </w:rPr>
      </w:pPr>
    </w:p>
    <w:p w14:paraId="0F02AE8A" w14:textId="77777777" w:rsidR="0050746D" w:rsidRPr="0050746D" w:rsidRDefault="0050746D" w:rsidP="0050746D">
      <w:pPr>
        <w:rPr>
          <w:bCs/>
          <w:sz w:val="22"/>
          <w:szCs w:val="22"/>
          <w:lang w:val="mk-MK"/>
        </w:rPr>
      </w:pPr>
      <w:r w:rsidRPr="0050746D">
        <w:rPr>
          <w:rFonts w:eastAsia="Calibri"/>
          <w:sz w:val="22"/>
          <w:szCs w:val="22"/>
          <w:lang w:val="mk-MK"/>
        </w:rPr>
        <w:t xml:space="preserve">Бр. </w:t>
      </w:r>
      <w:r w:rsidRPr="0050746D">
        <w:rPr>
          <w:sz w:val="22"/>
          <w:szCs w:val="22"/>
          <w:lang w:val="mk-MK"/>
        </w:rPr>
        <w:t>08 – 1507/3</w:t>
      </w:r>
      <w:r w:rsidRPr="0050746D">
        <w:rPr>
          <w:sz w:val="22"/>
          <w:szCs w:val="22"/>
          <w:lang w:val="mk-MK"/>
        </w:rPr>
        <w:tab/>
      </w:r>
      <w:r w:rsidRPr="0050746D">
        <w:rPr>
          <w:sz w:val="22"/>
          <w:szCs w:val="22"/>
          <w:lang w:val="mk-MK"/>
        </w:rPr>
        <w:tab/>
      </w:r>
      <w:r w:rsidRPr="0050746D">
        <w:rPr>
          <w:sz w:val="22"/>
          <w:szCs w:val="22"/>
          <w:lang w:val="mk-MK"/>
        </w:rPr>
        <w:tab/>
      </w:r>
      <w:r w:rsidRPr="0050746D">
        <w:rPr>
          <w:sz w:val="22"/>
          <w:szCs w:val="22"/>
          <w:lang w:val="mk-MK"/>
        </w:rPr>
        <w:tab/>
      </w:r>
      <w:r w:rsidRPr="0050746D">
        <w:rPr>
          <w:sz w:val="22"/>
          <w:szCs w:val="22"/>
          <w:lang w:val="mk-MK"/>
        </w:rPr>
        <w:tab/>
      </w:r>
      <w:r w:rsidRPr="0050746D">
        <w:rPr>
          <w:sz w:val="22"/>
          <w:szCs w:val="22"/>
          <w:lang w:val="mk-MK"/>
        </w:rPr>
        <w:tab/>
        <w:t xml:space="preserve">                </w:t>
      </w:r>
      <w:r w:rsidRPr="0050746D">
        <w:rPr>
          <w:bCs/>
          <w:sz w:val="22"/>
          <w:szCs w:val="22"/>
          <w:lang w:val="mk-MK"/>
        </w:rPr>
        <w:t>Претседател</w:t>
      </w:r>
    </w:p>
    <w:p w14:paraId="74EE9B21" w14:textId="77777777" w:rsidR="0050746D" w:rsidRPr="0050746D" w:rsidRDefault="0050746D" w:rsidP="0050746D">
      <w:pPr>
        <w:rPr>
          <w:bCs/>
          <w:sz w:val="22"/>
          <w:szCs w:val="22"/>
          <w:lang w:val="mk-MK"/>
        </w:rPr>
      </w:pPr>
      <w:r w:rsidRPr="0050746D">
        <w:rPr>
          <w:bCs/>
          <w:sz w:val="22"/>
          <w:szCs w:val="22"/>
          <w:lang w:val="mk-MK"/>
        </w:rPr>
        <w:t>06.12.2024 година                                                                 на Советот на Општина Дојран</w:t>
      </w:r>
    </w:p>
    <w:p w14:paraId="00C22745" w14:textId="51BE7259" w:rsidR="0050746D" w:rsidRPr="0050746D" w:rsidRDefault="0050746D" w:rsidP="0050746D">
      <w:pPr>
        <w:rPr>
          <w:bCs/>
          <w:sz w:val="22"/>
          <w:szCs w:val="22"/>
          <w:lang w:val="mk-MK"/>
        </w:rPr>
      </w:pPr>
      <w:r w:rsidRPr="0050746D">
        <w:rPr>
          <w:bCs/>
          <w:sz w:val="22"/>
          <w:szCs w:val="22"/>
          <w:lang w:val="mk-MK"/>
        </w:rPr>
        <w:t>Стар Дојран                                                                                      Ратко Ајцев</w:t>
      </w:r>
      <w:r>
        <w:rPr>
          <w:bCs/>
          <w:sz w:val="22"/>
          <w:szCs w:val="22"/>
          <w:lang w:val="mk-MK"/>
        </w:rPr>
        <w:t xml:space="preserve"> с.р.</w:t>
      </w:r>
    </w:p>
    <w:p w14:paraId="3369334C" w14:textId="77777777" w:rsidR="0050746D" w:rsidRPr="0050746D" w:rsidRDefault="0050746D" w:rsidP="0050746D">
      <w:pPr>
        <w:rPr>
          <w:bCs/>
          <w:sz w:val="22"/>
          <w:szCs w:val="22"/>
          <w:lang w:val="mk-MK"/>
        </w:rPr>
      </w:pPr>
    </w:p>
    <w:p w14:paraId="65E1AB0C" w14:textId="77777777" w:rsidR="0050746D" w:rsidRPr="0050746D" w:rsidRDefault="0050746D" w:rsidP="0050746D">
      <w:pPr>
        <w:rPr>
          <w:bCs/>
          <w:sz w:val="22"/>
          <w:szCs w:val="22"/>
          <w:lang w:val="mk-MK"/>
        </w:rPr>
      </w:pPr>
    </w:p>
    <w:p w14:paraId="1D6BD8CB" w14:textId="77777777" w:rsidR="0050746D" w:rsidRPr="0050746D" w:rsidRDefault="0050746D" w:rsidP="0050746D">
      <w:pPr>
        <w:rPr>
          <w:bCs/>
          <w:sz w:val="22"/>
          <w:szCs w:val="22"/>
          <w:lang w:val="mk-MK"/>
        </w:rPr>
      </w:pPr>
    </w:p>
    <w:p w14:paraId="4D68B56B" w14:textId="77777777" w:rsidR="0050746D" w:rsidRPr="0050746D" w:rsidRDefault="0050746D" w:rsidP="0050746D">
      <w:pPr>
        <w:rPr>
          <w:bCs/>
          <w:sz w:val="22"/>
          <w:szCs w:val="22"/>
          <w:lang w:val="mk-MK"/>
        </w:rPr>
      </w:pPr>
    </w:p>
    <w:p w14:paraId="4504A343" w14:textId="77777777" w:rsidR="0050746D" w:rsidRPr="0050746D" w:rsidRDefault="0050746D" w:rsidP="0050746D">
      <w:pPr>
        <w:rPr>
          <w:bCs/>
          <w:sz w:val="22"/>
          <w:szCs w:val="22"/>
          <w:lang w:val="mk-MK"/>
        </w:rPr>
      </w:pPr>
    </w:p>
    <w:p w14:paraId="5DF80F90" w14:textId="77777777" w:rsidR="0050746D" w:rsidRPr="0050746D" w:rsidRDefault="0050746D" w:rsidP="0050746D">
      <w:pPr>
        <w:rPr>
          <w:bCs/>
          <w:sz w:val="22"/>
          <w:szCs w:val="22"/>
          <w:lang w:val="mk-MK"/>
        </w:rPr>
      </w:pPr>
    </w:p>
    <w:p w14:paraId="1079F96E" w14:textId="77777777" w:rsidR="0050746D" w:rsidRPr="0050746D" w:rsidRDefault="0050746D" w:rsidP="0050746D">
      <w:pPr>
        <w:rPr>
          <w:bCs/>
          <w:sz w:val="22"/>
          <w:szCs w:val="22"/>
          <w:lang w:val="mk-MK"/>
        </w:rPr>
      </w:pPr>
    </w:p>
    <w:p w14:paraId="3262BCF0" w14:textId="77777777" w:rsidR="0050746D" w:rsidRDefault="0050746D" w:rsidP="0050746D">
      <w:pPr>
        <w:rPr>
          <w:bCs/>
          <w:lang w:val="mk-MK"/>
        </w:rPr>
      </w:pPr>
    </w:p>
    <w:p w14:paraId="10F72413" w14:textId="77777777" w:rsidR="0050746D" w:rsidRDefault="0050746D" w:rsidP="0050746D">
      <w:pPr>
        <w:rPr>
          <w:bCs/>
          <w:lang w:val="mk-MK"/>
        </w:rPr>
      </w:pPr>
    </w:p>
    <w:p w14:paraId="31538E86" w14:textId="77777777" w:rsidR="0050746D" w:rsidRDefault="0050746D" w:rsidP="0050746D">
      <w:pPr>
        <w:rPr>
          <w:bCs/>
          <w:lang w:val="mk-MK"/>
        </w:rPr>
      </w:pPr>
    </w:p>
    <w:bookmarkEnd w:id="1"/>
    <w:p w14:paraId="0123C9BB" w14:textId="77777777" w:rsidR="00517A19" w:rsidRDefault="00517A19" w:rsidP="00B00C55">
      <w:pPr>
        <w:tabs>
          <w:tab w:val="left" w:pos="709"/>
        </w:tabs>
        <w:jc w:val="both"/>
        <w:rPr>
          <w:rFonts w:eastAsia="Calibri"/>
          <w:sz w:val="22"/>
          <w:szCs w:val="22"/>
          <w:lang w:val="mk-MK"/>
        </w:rPr>
      </w:pPr>
    </w:p>
    <w:p w14:paraId="70DDD7AB" w14:textId="77777777" w:rsidR="0050746D" w:rsidRPr="0050746D" w:rsidRDefault="0050746D" w:rsidP="00B00C55">
      <w:pPr>
        <w:tabs>
          <w:tab w:val="left" w:pos="709"/>
        </w:tabs>
        <w:jc w:val="both"/>
        <w:rPr>
          <w:rFonts w:eastAsia="Calibri"/>
          <w:sz w:val="22"/>
          <w:szCs w:val="22"/>
          <w:lang w:val="mk-MK"/>
        </w:rPr>
      </w:pPr>
    </w:p>
    <w:p w14:paraId="49F2E9CD" w14:textId="77777777" w:rsidR="00517A19" w:rsidRPr="0050746D" w:rsidRDefault="00517A19" w:rsidP="00B00C55">
      <w:pPr>
        <w:tabs>
          <w:tab w:val="left" w:pos="709"/>
        </w:tabs>
        <w:jc w:val="both"/>
        <w:rPr>
          <w:rFonts w:eastAsia="Calibri"/>
          <w:sz w:val="22"/>
          <w:szCs w:val="22"/>
          <w:lang w:val="mk-MK"/>
        </w:rPr>
      </w:pPr>
    </w:p>
    <w:p w14:paraId="61CDF8D1" w14:textId="2ED16312" w:rsidR="00517A19" w:rsidRPr="00D2422E" w:rsidRDefault="00517A19" w:rsidP="00517A19">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w:t>
      </w:r>
      <w:r w:rsidRPr="00A81B3F">
        <w:rPr>
          <w:rFonts w:ascii="Times New Roman" w:hAnsi="Times New Roman" w:cs="Times New Roman"/>
          <w:lang w:val="mk-MK"/>
        </w:rPr>
        <w:t>2.1</w:t>
      </w:r>
      <w:r>
        <w:rPr>
          <w:rFonts w:ascii="Times New Roman" w:hAnsi="Times New Roman" w:cs="Times New Roman"/>
          <w:lang w:val="mk-MK"/>
        </w:rPr>
        <w:t>2</w:t>
      </w:r>
      <w:r w:rsidRPr="00A81B3F">
        <w:rPr>
          <w:rFonts w:ascii="Times New Roman" w:hAnsi="Times New Roman" w:cs="Times New Roman"/>
          <w:lang w:val="mk-MK"/>
        </w:rPr>
        <w:t>.2024 година,                      "Службен гласник на општина Дојран "  бр.1</w:t>
      </w:r>
      <w:r>
        <w:rPr>
          <w:rFonts w:ascii="Times New Roman" w:hAnsi="Times New Roman" w:cs="Times New Roman"/>
          <w:lang w:val="mk-MK"/>
        </w:rPr>
        <w:t>4</w:t>
      </w:r>
      <w:r w:rsidRPr="00A81B3F">
        <w:rPr>
          <w:rFonts w:ascii="Times New Roman" w:hAnsi="Times New Roman" w:cs="Times New Roman"/>
          <w:lang w:val="mk-MK"/>
        </w:rPr>
        <w:t xml:space="preserve">  стр.</w:t>
      </w:r>
      <w:r w:rsidR="00D2422E">
        <w:rPr>
          <w:rFonts w:ascii="Times New Roman" w:hAnsi="Times New Roman" w:cs="Times New Roman"/>
          <w:lang w:val="mk-MK"/>
        </w:rPr>
        <w:t>3</w:t>
      </w:r>
    </w:p>
    <w:p w14:paraId="5AC0B0CC" w14:textId="77777777" w:rsidR="00517A19" w:rsidRPr="00517A19" w:rsidRDefault="00517A19" w:rsidP="00B00C55">
      <w:pPr>
        <w:tabs>
          <w:tab w:val="left" w:pos="709"/>
        </w:tabs>
        <w:jc w:val="both"/>
        <w:rPr>
          <w:rFonts w:eastAsia="Calibri"/>
          <w:sz w:val="22"/>
          <w:szCs w:val="22"/>
          <w:lang w:val="mk-MK"/>
        </w:rPr>
      </w:pPr>
    </w:p>
    <w:p w14:paraId="40AA8E35" w14:textId="06DA75A9" w:rsidR="00B00C55" w:rsidRPr="00D2422E" w:rsidRDefault="00517A19" w:rsidP="00B00C55">
      <w:pPr>
        <w:tabs>
          <w:tab w:val="left" w:pos="709"/>
        </w:tabs>
        <w:jc w:val="both"/>
        <w:rPr>
          <w:rFonts w:eastAsia="Calibri"/>
          <w:sz w:val="22"/>
          <w:szCs w:val="22"/>
          <w:lang w:val="ru-RU"/>
        </w:rPr>
      </w:pPr>
      <w:r w:rsidRPr="0050746D">
        <w:rPr>
          <w:rFonts w:eastAsia="Calibri"/>
          <w:sz w:val="22"/>
          <w:szCs w:val="22"/>
          <w:lang w:val="mk-MK"/>
        </w:rPr>
        <w:tab/>
      </w:r>
      <w:r w:rsidR="00B00C55" w:rsidRPr="00B00C55">
        <w:rPr>
          <w:rFonts w:eastAsia="Calibri"/>
          <w:sz w:val="22"/>
          <w:szCs w:val="22"/>
          <w:lang w:val="ru-RU"/>
        </w:rPr>
        <w:t xml:space="preserve">Врз основа на член 50 став 1 точка 3 од Законот за локалната самоуправа ("Службен </w:t>
      </w:r>
      <w:r w:rsidR="00B00C55" w:rsidRPr="00D2422E">
        <w:rPr>
          <w:rFonts w:eastAsia="Calibri"/>
          <w:sz w:val="22"/>
          <w:szCs w:val="22"/>
          <w:lang w:val="ru-RU"/>
        </w:rPr>
        <w:t>весник на Р.М."), бр.5/02 и член 32 од Статутот на општина Дојран ("Службен гласник на општина Дојран",</w:t>
      </w:r>
      <w:r w:rsidR="00B00C55" w:rsidRPr="00D2422E">
        <w:rPr>
          <w:rFonts w:eastAsia="Calibri"/>
          <w:sz w:val="22"/>
          <w:szCs w:val="22"/>
          <w:lang w:val="mk-MK"/>
        </w:rPr>
        <w:t xml:space="preserve"> </w:t>
      </w:r>
      <w:r w:rsidR="00B00C55" w:rsidRPr="00D2422E">
        <w:rPr>
          <w:rFonts w:eastAsia="Calibri"/>
          <w:sz w:val="22"/>
          <w:szCs w:val="22"/>
          <w:lang w:val="ru-RU"/>
        </w:rPr>
        <w:t xml:space="preserve">бр.9/06, </w:t>
      </w:r>
      <w:r w:rsidR="00B00C55" w:rsidRPr="00D2422E">
        <w:rPr>
          <w:sz w:val="22"/>
          <w:szCs w:val="22"/>
          <w:lang w:val="mk-MK"/>
        </w:rPr>
        <w:t xml:space="preserve">8/10, 12/14, 4/19 и 1/20), </w:t>
      </w:r>
      <w:r w:rsidR="00B00C55" w:rsidRPr="00D2422E">
        <w:rPr>
          <w:rFonts w:eastAsia="Calibri"/>
          <w:sz w:val="22"/>
          <w:szCs w:val="22"/>
          <w:lang w:val="ru-RU"/>
        </w:rPr>
        <w:t>Градоначалникот на општина Дојран донесе,</w:t>
      </w:r>
    </w:p>
    <w:p w14:paraId="6A1E6284" w14:textId="77777777" w:rsidR="00B00C55" w:rsidRPr="00D2422E" w:rsidRDefault="00B00C55" w:rsidP="00B00C55">
      <w:pPr>
        <w:tabs>
          <w:tab w:val="left" w:pos="709"/>
        </w:tabs>
        <w:jc w:val="both"/>
        <w:rPr>
          <w:rFonts w:eastAsia="Calibri"/>
          <w:sz w:val="22"/>
          <w:szCs w:val="22"/>
          <w:lang w:val="ru-RU"/>
        </w:rPr>
      </w:pPr>
    </w:p>
    <w:p w14:paraId="2AB644EF" w14:textId="77777777" w:rsidR="00B00C55" w:rsidRPr="00D2422E" w:rsidRDefault="00B00C55" w:rsidP="00B00C55">
      <w:pPr>
        <w:tabs>
          <w:tab w:val="left" w:pos="709"/>
        </w:tabs>
        <w:jc w:val="both"/>
        <w:rPr>
          <w:rFonts w:eastAsia="Calibri"/>
          <w:sz w:val="22"/>
          <w:szCs w:val="22"/>
          <w:lang w:val="mk-MK"/>
        </w:rPr>
      </w:pPr>
    </w:p>
    <w:p w14:paraId="2D7F5CA4" w14:textId="77777777" w:rsidR="00B00C55" w:rsidRPr="00D2422E" w:rsidRDefault="00B00C55" w:rsidP="00B00C55">
      <w:pPr>
        <w:jc w:val="both"/>
        <w:rPr>
          <w:rFonts w:eastAsia="Calibri"/>
          <w:sz w:val="22"/>
          <w:szCs w:val="22"/>
          <w:lang w:val="mk-MK"/>
        </w:rPr>
      </w:pPr>
    </w:p>
    <w:p w14:paraId="0A11D4ED" w14:textId="77777777" w:rsidR="00B00C55" w:rsidRPr="00D2422E" w:rsidRDefault="00B00C55" w:rsidP="00B00C55">
      <w:pPr>
        <w:ind w:firstLine="720"/>
        <w:jc w:val="both"/>
        <w:rPr>
          <w:rFonts w:eastAsia="Calibri"/>
          <w:sz w:val="22"/>
          <w:szCs w:val="22"/>
          <w:lang w:val="mk-MK"/>
        </w:rPr>
      </w:pPr>
    </w:p>
    <w:p w14:paraId="6922374D" w14:textId="77777777" w:rsidR="00B00C55" w:rsidRPr="00D2422E" w:rsidRDefault="00B00C55" w:rsidP="00B00C55">
      <w:pPr>
        <w:ind w:firstLine="720"/>
        <w:jc w:val="both"/>
        <w:rPr>
          <w:rFonts w:eastAsia="Calibri"/>
          <w:sz w:val="22"/>
          <w:szCs w:val="22"/>
          <w:lang w:val="mk-MK"/>
        </w:rPr>
      </w:pPr>
    </w:p>
    <w:p w14:paraId="60B06F72" w14:textId="77777777" w:rsidR="00B00C55" w:rsidRPr="00D2422E" w:rsidRDefault="00B00C55" w:rsidP="00B00C55">
      <w:pPr>
        <w:ind w:firstLine="720"/>
        <w:jc w:val="both"/>
        <w:rPr>
          <w:rFonts w:eastAsia="Calibri"/>
          <w:sz w:val="22"/>
          <w:szCs w:val="22"/>
          <w:lang w:val="mk-MK"/>
        </w:rPr>
      </w:pPr>
    </w:p>
    <w:p w14:paraId="6BB04686" w14:textId="77777777" w:rsidR="00B00C55" w:rsidRPr="00D2422E" w:rsidRDefault="00B00C55" w:rsidP="00B00C55">
      <w:pPr>
        <w:jc w:val="center"/>
        <w:rPr>
          <w:rFonts w:eastAsia="Calibri"/>
          <w:sz w:val="22"/>
          <w:szCs w:val="22"/>
          <w:lang w:val="ru-RU"/>
        </w:rPr>
      </w:pPr>
      <w:r w:rsidRPr="00D2422E">
        <w:rPr>
          <w:rFonts w:eastAsia="Calibri"/>
          <w:sz w:val="22"/>
          <w:szCs w:val="22"/>
          <w:lang w:val="ru-RU"/>
        </w:rPr>
        <w:t>Р  Е  Ш  Е  Н И  Е</w:t>
      </w:r>
    </w:p>
    <w:p w14:paraId="648E61E9" w14:textId="77777777" w:rsidR="00B00C55" w:rsidRPr="00D2422E" w:rsidRDefault="00B00C55" w:rsidP="00B00C55">
      <w:pPr>
        <w:jc w:val="center"/>
        <w:rPr>
          <w:sz w:val="22"/>
          <w:szCs w:val="22"/>
          <w:lang w:val="mk-MK"/>
        </w:rPr>
      </w:pPr>
      <w:r w:rsidRPr="00D2422E">
        <w:rPr>
          <w:sz w:val="22"/>
          <w:szCs w:val="22"/>
          <w:lang w:val="ru-RU"/>
        </w:rPr>
        <w:t xml:space="preserve">За објавување  </w:t>
      </w:r>
      <w:r w:rsidRPr="00D2422E">
        <w:rPr>
          <w:sz w:val="22"/>
          <w:szCs w:val="22"/>
          <w:lang w:val="mk-MK"/>
        </w:rPr>
        <w:t xml:space="preserve">на Одлуката </w:t>
      </w:r>
      <w:r w:rsidRPr="00D2422E">
        <w:rPr>
          <w:rFonts w:eastAsia="Calibri"/>
          <w:sz w:val="22"/>
          <w:szCs w:val="22"/>
          <w:lang w:val="mk-MK"/>
        </w:rPr>
        <w:t>за прифакање на иницијатива за изработка на   Измени и дополнување на Урбанистички план за село Дојран локалитет ,,КАРАЧ,, -Блок 2, со намена градба А4-Времено сместување</w:t>
      </w:r>
    </w:p>
    <w:p w14:paraId="454F22C0" w14:textId="77777777" w:rsidR="00B00C55" w:rsidRPr="00D2422E" w:rsidRDefault="00B00C55" w:rsidP="00B00C55">
      <w:pPr>
        <w:jc w:val="center"/>
        <w:rPr>
          <w:sz w:val="22"/>
          <w:szCs w:val="22"/>
          <w:lang w:val="mk-MK"/>
        </w:rPr>
      </w:pPr>
    </w:p>
    <w:p w14:paraId="07F50A4D" w14:textId="77777777" w:rsidR="00B00C55" w:rsidRPr="00D2422E" w:rsidRDefault="00B00C55" w:rsidP="00B00C55">
      <w:pPr>
        <w:jc w:val="center"/>
        <w:rPr>
          <w:sz w:val="22"/>
          <w:szCs w:val="22"/>
          <w:lang w:val="mk-MK"/>
        </w:rPr>
      </w:pPr>
    </w:p>
    <w:p w14:paraId="5E98EAB0" w14:textId="77777777" w:rsidR="00B00C55" w:rsidRPr="00D2422E" w:rsidRDefault="00B00C55" w:rsidP="00B00C55">
      <w:pPr>
        <w:rPr>
          <w:sz w:val="22"/>
          <w:szCs w:val="22"/>
          <w:lang w:val="mk-MK"/>
        </w:rPr>
      </w:pPr>
    </w:p>
    <w:p w14:paraId="2B703D0D" w14:textId="77777777" w:rsidR="00B00C55" w:rsidRPr="00D2422E" w:rsidRDefault="00B00C55" w:rsidP="00B00C55">
      <w:pPr>
        <w:rPr>
          <w:sz w:val="22"/>
          <w:szCs w:val="22"/>
          <w:lang w:val="mk-MK"/>
        </w:rPr>
      </w:pPr>
    </w:p>
    <w:p w14:paraId="0BE2F0C5" w14:textId="77777777" w:rsidR="00B00C55" w:rsidRPr="00D2422E" w:rsidRDefault="00B00C55" w:rsidP="00B00C55">
      <w:pPr>
        <w:rPr>
          <w:sz w:val="22"/>
          <w:szCs w:val="22"/>
          <w:lang w:val="mk-MK"/>
        </w:rPr>
      </w:pPr>
    </w:p>
    <w:p w14:paraId="1C3B6F44" w14:textId="77777777" w:rsidR="00B00C55" w:rsidRPr="00D2422E" w:rsidRDefault="00B00C55" w:rsidP="00B00C55">
      <w:pPr>
        <w:jc w:val="center"/>
        <w:rPr>
          <w:sz w:val="22"/>
          <w:szCs w:val="22"/>
          <w:lang w:val="mk-MK"/>
        </w:rPr>
      </w:pPr>
    </w:p>
    <w:p w14:paraId="2F2831EF" w14:textId="24645A9F" w:rsidR="00B00C55" w:rsidRPr="00D2422E" w:rsidRDefault="00B00C55" w:rsidP="00B00C55">
      <w:pPr>
        <w:pStyle w:val="ListParagraph"/>
        <w:ind w:left="660"/>
        <w:jc w:val="both"/>
        <w:rPr>
          <w:rFonts w:ascii="Times New Roman" w:hAnsi="Times New Roman" w:cs="Times New Roman"/>
          <w:lang w:val="mk-MK"/>
        </w:rPr>
      </w:pPr>
      <w:r w:rsidRPr="00D2422E">
        <w:rPr>
          <w:rFonts w:ascii="Times New Roman" w:hAnsi="Times New Roman" w:cs="Times New Roman"/>
          <w:lang w:val="ru-RU"/>
        </w:rPr>
        <w:t>1</w:t>
      </w:r>
      <w:r w:rsidRPr="00D2422E">
        <w:rPr>
          <w:rFonts w:ascii="Times New Roman" w:hAnsi="Times New Roman" w:cs="Times New Roman"/>
          <w:lang w:val="mk-MK"/>
        </w:rPr>
        <w:t>.Одлуката за прифакање на иницијатива за изработка на  Измени и дополнување на Урбанистички план за село Дојран локалитет ,,КАРАЧ,, -Блок 2, со намена градба А4-Времено сместување, донесена на седницата на Советот на општина Дојран, одржана на ден 06.12.2024 година,  да се објави во "Службен гласник на општина Дојран".</w:t>
      </w:r>
    </w:p>
    <w:p w14:paraId="34107A70" w14:textId="77777777" w:rsidR="00B00C55" w:rsidRPr="00D2422E" w:rsidRDefault="00B00C55" w:rsidP="00B00C55">
      <w:pPr>
        <w:ind w:firstLine="567"/>
        <w:jc w:val="both"/>
        <w:rPr>
          <w:rFonts w:eastAsia="Calibri"/>
          <w:sz w:val="22"/>
          <w:szCs w:val="22"/>
          <w:lang w:val="mk-MK"/>
        </w:rPr>
      </w:pPr>
    </w:p>
    <w:p w14:paraId="7735E1A4" w14:textId="77777777" w:rsidR="00B00C55" w:rsidRPr="00D2422E" w:rsidRDefault="00B00C55" w:rsidP="00B00C55">
      <w:pPr>
        <w:jc w:val="center"/>
        <w:rPr>
          <w:sz w:val="22"/>
          <w:szCs w:val="22"/>
          <w:lang w:val="mk-MK"/>
        </w:rPr>
      </w:pPr>
    </w:p>
    <w:p w14:paraId="691E514E" w14:textId="77777777" w:rsidR="00B00C55" w:rsidRPr="00D2422E" w:rsidRDefault="00B00C55" w:rsidP="00B00C55">
      <w:pPr>
        <w:jc w:val="both"/>
        <w:rPr>
          <w:rFonts w:eastAsia="Calibri"/>
          <w:sz w:val="22"/>
          <w:szCs w:val="22"/>
          <w:lang w:val="mk-MK"/>
        </w:rPr>
      </w:pPr>
    </w:p>
    <w:p w14:paraId="4B21F993" w14:textId="77777777" w:rsidR="00B00C55" w:rsidRPr="00D2422E" w:rsidRDefault="00B00C55" w:rsidP="00B00C55">
      <w:pPr>
        <w:jc w:val="both"/>
        <w:rPr>
          <w:rFonts w:eastAsia="Calibri"/>
          <w:sz w:val="22"/>
          <w:szCs w:val="22"/>
          <w:lang w:val="mk-MK"/>
        </w:rPr>
      </w:pPr>
    </w:p>
    <w:p w14:paraId="717046E1" w14:textId="77777777" w:rsidR="00B00C55" w:rsidRPr="00D2422E" w:rsidRDefault="00B00C55" w:rsidP="00B00C55">
      <w:pPr>
        <w:jc w:val="both"/>
        <w:rPr>
          <w:rFonts w:eastAsia="Calibri"/>
          <w:sz w:val="22"/>
          <w:szCs w:val="22"/>
          <w:lang w:val="mk-MK"/>
        </w:rPr>
      </w:pPr>
    </w:p>
    <w:p w14:paraId="7B5C14B4" w14:textId="77777777" w:rsidR="00B00C55" w:rsidRPr="00D2422E" w:rsidRDefault="00B00C55" w:rsidP="00B00C55">
      <w:pPr>
        <w:jc w:val="both"/>
        <w:rPr>
          <w:rFonts w:eastAsia="Calibri"/>
          <w:sz w:val="22"/>
          <w:szCs w:val="22"/>
          <w:lang w:val="ru-RU"/>
        </w:rPr>
      </w:pPr>
    </w:p>
    <w:p w14:paraId="16933E0C" w14:textId="77777777" w:rsidR="00B00C55" w:rsidRPr="00D2422E" w:rsidRDefault="00B00C55" w:rsidP="00B00C55">
      <w:pPr>
        <w:jc w:val="both"/>
        <w:rPr>
          <w:rFonts w:eastAsia="Calibri"/>
          <w:sz w:val="22"/>
          <w:szCs w:val="22"/>
          <w:lang w:val="ru-RU"/>
        </w:rPr>
      </w:pPr>
      <w:r w:rsidRPr="00D2422E">
        <w:rPr>
          <w:rFonts w:eastAsia="Calibri"/>
          <w:sz w:val="22"/>
          <w:szCs w:val="22"/>
          <w:lang w:val="ru-RU"/>
        </w:rPr>
        <w:t xml:space="preserve">             2.Ова Решение влегува во сила со денот на донесувањето.</w:t>
      </w:r>
    </w:p>
    <w:p w14:paraId="29C00131" w14:textId="77777777" w:rsidR="00B00C55" w:rsidRPr="00D2422E" w:rsidRDefault="00B00C55" w:rsidP="00B00C55">
      <w:pPr>
        <w:jc w:val="both"/>
        <w:rPr>
          <w:rFonts w:eastAsia="Calibri"/>
          <w:sz w:val="22"/>
          <w:szCs w:val="22"/>
          <w:lang w:val="ru-RU"/>
        </w:rPr>
      </w:pPr>
    </w:p>
    <w:p w14:paraId="45FA7C6F" w14:textId="77777777" w:rsidR="00B00C55" w:rsidRPr="00D2422E" w:rsidRDefault="00B00C55" w:rsidP="00B00C55">
      <w:pPr>
        <w:jc w:val="both"/>
        <w:rPr>
          <w:rFonts w:eastAsia="Calibri"/>
          <w:sz w:val="22"/>
          <w:szCs w:val="22"/>
          <w:lang w:val="mk-MK"/>
        </w:rPr>
      </w:pPr>
    </w:p>
    <w:p w14:paraId="54A8D826" w14:textId="77777777" w:rsidR="00B00C55" w:rsidRPr="00D2422E" w:rsidRDefault="00B00C55" w:rsidP="00B00C55">
      <w:pPr>
        <w:jc w:val="both"/>
        <w:rPr>
          <w:rFonts w:eastAsia="Calibri"/>
          <w:sz w:val="22"/>
          <w:szCs w:val="22"/>
          <w:lang w:val="mk-MK"/>
        </w:rPr>
      </w:pPr>
    </w:p>
    <w:p w14:paraId="35847AAD" w14:textId="77777777" w:rsidR="00B00C55" w:rsidRPr="00D2422E" w:rsidRDefault="00B00C55" w:rsidP="00B00C55">
      <w:pPr>
        <w:jc w:val="both"/>
        <w:rPr>
          <w:rFonts w:eastAsia="Calibri"/>
          <w:sz w:val="22"/>
          <w:szCs w:val="22"/>
          <w:lang w:val="mk-MK"/>
        </w:rPr>
      </w:pPr>
    </w:p>
    <w:p w14:paraId="4199DC70" w14:textId="611B72B2" w:rsidR="00B00C55" w:rsidRPr="00D2422E" w:rsidRDefault="00B00C55" w:rsidP="00B00C55">
      <w:pPr>
        <w:ind w:left="284" w:firstLine="425"/>
        <w:jc w:val="both"/>
        <w:rPr>
          <w:rFonts w:eastAsia="Calibri"/>
          <w:sz w:val="22"/>
          <w:szCs w:val="22"/>
          <w:lang w:val="mk-MK"/>
        </w:rPr>
      </w:pPr>
      <w:r w:rsidRPr="00D2422E">
        <w:rPr>
          <w:rFonts w:eastAsia="Calibri"/>
          <w:sz w:val="22"/>
          <w:szCs w:val="22"/>
          <w:lang w:val="ru-RU"/>
        </w:rPr>
        <w:t>Бр.09</w:t>
      </w:r>
      <w:r w:rsidRPr="00D2422E">
        <w:rPr>
          <w:rFonts w:eastAsia="Calibri"/>
          <w:sz w:val="22"/>
          <w:szCs w:val="22"/>
          <w:lang w:val="mk-MK"/>
        </w:rPr>
        <w:t xml:space="preserve"> </w:t>
      </w:r>
      <w:r w:rsidRPr="00D2422E">
        <w:rPr>
          <w:rFonts w:eastAsia="Calibri"/>
          <w:sz w:val="22"/>
          <w:szCs w:val="22"/>
          <w:lang w:val="ru-RU"/>
        </w:rPr>
        <w:t>– 15</w:t>
      </w:r>
      <w:r w:rsidR="007852AF">
        <w:rPr>
          <w:rFonts w:eastAsia="Calibri"/>
          <w:sz w:val="22"/>
          <w:szCs w:val="22"/>
          <w:lang w:val="en-US"/>
        </w:rPr>
        <w:t>6</w:t>
      </w:r>
      <w:r w:rsidRPr="00D2422E">
        <w:rPr>
          <w:rFonts w:eastAsia="Calibri"/>
          <w:sz w:val="22"/>
          <w:szCs w:val="22"/>
          <w:lang w:val="ru-RU"/>
        </w:rPr>
        <w:t xml:space="preserve">5/2 </w:t>
      </w:r>
      <w:r w:rsidRPr="00D2422E">
        <w:rPr>
          <w:rFonts w:eastAsia="Calibri"/>
          <w:sz w:val="22"/>
          <w:szCs w:val="22"/>
          <w:lang w:val="mk-MK"/>
        </w:rPr>
        <w:t xml:space="preserve"> </w:t>
      </w:r>
    </w:p>
    <w:p w14:paraId="46AA7906" w14:textId="77777777" w:rsidR="00B00C55" w:rsidRPr="00D2422E" w:rsidRDefault="00B00C55" w:rsidP="00B00C55">
      <w:pPr>
        <w:ind w:firstLine="709"/>
        <w:jc w:val="both"/>
        <w:rPr>
          <w:rFonts w:eastAsia="Calibri"/>
          <w:sz w:val="22"/>
          <w:szCs w:val="22"/>
          <w:lang w:val="ru-RU"/>
        </w:rPr>
      </w:pPr>
      <w:r w:rsidRPr="00D2422E">
        <w:rPr>
          <w:sz w:val="22"/>
          <w:szCs w:val="22"/>
          <w:lang w:val="ru-RU"/>
        </w:rPr>
        <w:t xml:space="preserve">12.12.2024 </w:t>
      </w:r>
      <w:r w:rsidRPr="00D2422E">
        <w:rPr>
          <w:rFonts w:eastAsia="Calibri"/>
          <w:sz w:val="22"/>
          <w:szCs w:val="22"/>
          <w:lang w:val="ru-RU"/>
        </w:rPr>
        <w:t>година</w:t>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t xml:space="preserve">  </w:t>
      </w:r>
    </w:p>
    <w:p w14:paraId="14F1A7D6" w14:textId="77777777" w:rsidR="00B00C55" w:rsidRPr="00D2422E" w:rsidRDefault="00B00C55" w:rsidP="00B00C55">
      <w:pPr>
        <w:ind w:firstLine="567"/>
        <w:jc w:val="both"/>
        <w:rPr>
          <w:rFonts w:eastAsia="Calibri"/>
          <w:sz w:val="22"/>
          <w:szCs w:val="22"/>
          <w:lang w:val="ru-RU"/>
        </w:rPr>
      </w:pPr>
      <w:r w:rsidRPr="00D2422E">
        <w:rPr>
          <w:rFonts w:eastAsia="Calibri"/>
          <w:sz w:val="22"/>
          <w:szCs w:val="22"/>
          <w:lang w:val="ru-RU"/>
        </w:rPr>
        <w:t xml:space="preserve">   Стар Дојран</w:t>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t xml:space="preserve">           Градоначалник</w:t>
      </w:r>
    </w:p>
    <w:p w14:paraId="15C06941" w14:textId="77777777" w:rsidR="00B00C55" w:rsidRPr="00D2422E" w:rsidRDefault="00B00C55" w:rsidP="00B00C55">
      <w:pPr>
        <w:ind w:firstLine="567"/>
        <w:jc w:val="both"/>
        <w:rPr>
          <w:rFonts w:eastAsia="Calibri"/>
          <w:sz w:val="22"/>
          <w:szCs w:val="22"/>
          <w:lang w:val="ru-RU"/>
        </w:rPr>
      </w:pP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t xml:space="preserve">                   на општина Дојран</w:t>
      </w:r>
    </w:p>
    <w:p w14:paraId="1192920C" w14:textId="77777777" w:rsidR="00B00C55" w:rsidRPr="00D2422E" w:rsidRDefault="00B00C55" w:rsidP="00B00C55">
      <w:pPr>
        <w:ind w:firstLine="567"/>
        <w:jc w:val="both"/>
        <w:rPr>
          <w:rFonts w:eastAsia="Calibri"/>
          <w:sz w:val="22"/>
          <w:szCs w:val="22"/>
          <w:lang w:val="ru-RU"/>
        </w:rPr>
      </w:pP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t xml:space="preserve"> </w:t>
      </w:r>
      <w:r w:rsidRPr="00D2422E">
        <w:rPr>
          <w:rFonts w:eastAsia="Calibri"/>
          <w:sz w:val="22"/>
          <w:szCs w:val="22"/>
          <w:lang w:val="ru-RU"/>
        </w:rPr>
        <w:tab/>
      </w:r>
      <w:r w:rsidRPr="00D2422E">
        <w:rPr>
          <w:rFonts w:eastAsia="Calibri"/>
          <w:sz w:val="22"/>
          <w:szCs w:val="22"/>
          <w:lang w:val="ru-RU"/>
        </w:rPr>
        <w:tab/>
      </w:r>
      <w:r w:rsidRPr="00D2422E">
        <w:rPr>
          <w:rFonts w:eastAsia="Calibri"/>
          <w:sz w:val="22"/>
          <w:szCs w:val="22"/>
          <w:lang w:val="ru-RU"/>
        </w:rPr>
        <w:tab/>
        <w:t xml:space="preserve">            Анго Ангов с.р</w:t>
      </w:r>
    </w:p>
    <w:p w14:paraId="3EF98903" w14:textId="77777777" w:rsidR="00B00C55" w:rsidRPr="00D2422E" w:rsidRDefault="00B00C55" w:rsidP="00B00C55">
      <w:pPr>
        <w:ind w:firstLine="567"/>
        <w:jc w:val="both"/>
        <w:rPr>
          <w:rFonts w:eastAsia="Calibri"/>
          <w:sz w:val="22"/>
          <w:szCs w:val="22"/>
          <w:lang w:val="ru-RU"/>
        </w:rPr>
      </w:pPr>
    </w:p>
    <w:p w14:paraId="060A09D7" w14:textId="77777777" w:rsidR="00B00C55" w:rsidRPr="00D2422E" w:rsidRDefault="00B00C55" w:rsidP="00B00C55">
      <w:pPr>
        <w:ind w:firstLine="567"/>
        <w:jc w:val="both"/>
        <w:rPr>
          <w:rFonts w:eastAsia="Calibri"/>
          <w:sz w:val="22"/>
          <w:szCs w:val="22"/>
          <w:lang w:val="ru-RU"/>
        </w:rPr>
      </w:pPr>
    </w:p>
    <w:p w14:paraId="1D6FFB9D" w14:textId="77777777" w:rsidR="00B00C55" w:rsidRPr="00D2422E" w:rsidRDefault="00B00C55" w:rsidP="00B00C55">
      <w:pPr>
        <w:ind w:firstLine="567"/>
        <w:jc w:val="both"/>
        <w:rPr>
          <w:rFonts w:eastAsia="Calibri"/>
          <w:sz w:val="22"/>
          <w:szCs w:val="22"/>
          <w:lang w:val="ru-RU"/>
        </w:rPr>
      </w:pPr>
    </w:p>
    <w:p w14:paraId="6C146CF5" w14:textId="77777777" w:rsidR="00B00C55" w:rsidRPr="00D2422E" w:rsidRDefault="00B00C55" w:rsidP="00B00C55">
      <w:pPr>
        <w:ind w:firstLine="567"/>
        <w:jc w:val="both"/>
        <w:rPr>
          <w:rFonts w:eastAsia="Calibri"/>
          <w:sz w:val="22"/>
          <w:szCs w:val="22"/>
          <w:lang w:val="ru-RU"/>
        </w:rPr>
      </w:pPr>
    </w:p>
    <w:p w14:paraId="66A4D250" w14:textId="77777777" w:rsidR="00B00C55" w:rsidRDefault="00B00C55" w:rsidP="00B00C55">
      <w:pPr>
        <w:ind w:firstLine="567"/>
        <w:jc w:val="both"/>
        <w:rPr>
          <w:rFonts w:eastAsia="Calibri"/>
          <w:sz w:val="22"/>
          <w:szCs w:val="22"/>
          <w:lang w:val="ru-RU"/>
        </w:rPr>
      </w:pPr>
    </w:p>
    <w:p w14:paraId="7ED09EAD" w14:textId="77777777" w:rsidR="0050746D" w:rsidRPr="00D2422E" w:rsidRDefault="0050746D" w:rsidP="00B00C55">
      <w:pPr>
        <w:ind w:firstLine="567"/>
        <w:jc w:val="both"/>
        <w:rPr>
          <w:rFonts w:eastAsia="Calibri"/>
          <w:sz w:val="22"/>
          <w:szCs w:val="22"/>
          <w:lang w:val="ru-RU"/>
        </w:rPr>
      </w:pPr>
    </w:p>
    <w:p w14:paraId="5C2522B3" w14:textId="77777777" w:rsidR="00B00C55" w:rsidRPr="00D2422E" w:rsidRDefault="00B00C55" w:rsidP="00B00C55">
      <w:pPr>
        <w:ind w:firstLine="567"/>
        <w:jc w:val="both"/>
        <w:rPr>
          <w:rFonts w:eastAsia="Calibri"/>
          <w:sz w:val="22"/>
          <w:szCs w:val="22"/>
          <w:lang w:val="ru-RU"/>
        </w:rPr>
      </w:pPr>
    </w:p>
    <w:p w14:paraId="17B10C7D" w14:textId="77777777" w:rsidR="00B00C55" w:rsidRPr="00D2422E" w:rsidRDefault="00B00C55" w:rsidP="00B00C55">
      <w:pPr>
        <w:ind w:firstLine="567"/>
        <w:jc w:val="both"/>
        <w:rPr>
          <w:rFonts w:eastAsia="Calibri"/>
          <w:sz w:val="22"/>
          <w:szCs w:val="22"/>
          <w:lang w:val="ru-RU"/>
        </w:rPr>
      </w:pPr>
    </w:p>
    <w:p w14:paraId="7E38DA9E" w14:textId="77777777" w:rsidR="00B00C55" w:rsidRDefault="00B00C55" w:rsidP="00B00C55">
      <w:pPr>
        <w:ind w:firstLine="567"/>
        <w:jc w:val="both"/>
        <w:rPr>
          <w:rFonts w:eastAsia="Calibri"/>
          <w:sz w:val="22"/>
          <w:szCs w:val="22"/>
          <w:lang w:val="ru-RU"/>
        </w:rPr>
      </w:pPr>
    </w:p>
    <w:p w14:paraId="7D4517CE" w14:textId="77777777" w:rsidR="00B00C55" w:rsidRDefault="00B00C55" w:rsidP="00B00C55">
      <w:pPr>
        <w:ind w:firstLine="567"/>
        <w:jc w:val="both"/>
        <w:rPr>
          <w:rFonts w:eastAsia="Calibri"/>
          <w:sz w:val="22"/>
          <w:szCs w:val="22"/>
          <w:lang w:val="ru-RU"/>
        </w:rPr>
      </w:pPr>
    </w:p>
    <w:p w14:paraId="0010C8E3" w14:textId="77777777" w:rsidR="00B00C55" w:rsidRDefault="00B00C55" w:rsidP="00B00C55">
      <w:pPr>
        <w:ind w:firstLine="567"/>
        <w:jc w:val="both"/>
        <w:rPr>
          <w:rFonts w:eastAsia="Calibri"/>
          <w:sz w:val="22"/>
          <w:szCs w:val="22"/>
          <w:lang w:val="ru-RU"/>
        </w:rPr>
      </w:pPr>
    </w:p>
    <w:p w14:paraId="1502BCE3" w14:textId="77777777" w:rsidR="00B00C55" w:rsidRDefault="00B00C55" w:rsidP="00B00C55">
      <w:pPr>
        <w:ind w:firstLine="567"/>
        <w:jc w:val="both"/>
        <w:rPr>
          <w:rFonts w:eastAsia="Calibri"/>
          <w:sz w:val="22"/>
          <w:szCs w:val="22"/>
          <w:lang w:val="ru-RU"/>
        </w:rPr>
      </w:pPr>
    </w:p>
    <w:p w14:paraId="35D43D3A" w14:textId="77777777" w:rsidR="00B00C55" w:rsidRDefault="00B00C55" w:rsidP="00B00C55">
      <w:pPr>
        <w:ind w:firstLine="567"/>
        <w:jc w:val="both"/>
        <w:rPr>
          <w:rFonts w:eastAsia="Calibri"/>
          <w:sz w:val="22"/>
          <w:szCs w:val="22"/>
          <w:lang w:val="ru-RU"/>
        </w:rPr>
      </w:pPr>
    </w:p>
    <w:p w14:paraId="0FE0B2A5" w14:textId="0DBF781F" w:rsidR="00517A19" w:rsidRPr="00517A19" w:rsidRDefault="00517A19" w:rsidP="00517A19">
      <w:pPr>
        <w:pStyle w:val="ListParagraph"/>
        <w:pBdr>
          <w:bottom w:val="single" w:sz="12" w:space="2" w:color="auto"/>
        </w:pBdr>
        <w:ind w:left="720"/>
        <w:rPr>
          <w:rFonts w:ascii="Times New Roman" w:hAnsi="Times New Roman" w:cs="Times New Roman"/>
          <w:lang w:val="ru-RU"/>
        </w:rPr>
      </w:pPr>
      <w:r>
        <w:rPr>
          <w:rFonts w:ascii="Times New Roman" w:hAnsi="Times New Roman" w:cs="Times New Roman"/>
          <w:lang w:val="mk-MK"/>
        </w:rPr>
        <w:lastRenderedPageBreak/>
        <w:t>1</w:t>
      </w:r>
      <w:r w:rsidRPr="00A81B3F">
        <w:rPr>
          <w:rFonts w:ascii="Times New Roman" w:hAnsi="Times New Roman" w:cs="Times New Roman"/>
          <w:lang w:val="mk-MK"/>
        </w:rPr>
        <w:t>2.1</w:t>
      </w:r>
      <w:r>
        <w:rPr>
          <w:rFonts w:ascii="Times New Roman" w:hAnsi="Times New Roman" w:cs="Times New Roman"/>
          <w:lang w:val="mk-MK"/>
        </w:rPr>
        <w:t>2</w:t>
      </w:r>
      <w:r w:rsidRPr="00A81B3F">
        <w:rPr>
          <w:rFonts w:ascii="Times New Roman" w:hAnsi="Times New Roman" w:cs="Times New Roman"/>
          <w:lang w:val="mk-MK"/>
        </w:rPr>
        <w:t>.2024 година,                      "Службен гласник на општина Дојран "  бр.1</w:t>
      </w:r>
      <w:r>
        <w:rPr>
          <w:rFonts w:ascii="Times New Roman" w:hAnsi="Times New Roman" w:cs="Times New Roman"/>
          <w:lang w:val="mk-MK"/>
        </w:rPr>
        <w:t>4</w:t>
      </w:r>
      <w:r w:rsidRPr="00A81B3F">
        <w:rPr>
          <w:rFonts w:ascii="Times New Roman" w:hAnsi="Times New Roman" w:cs="Times New Roman"/>
          <w:lang w:val="mk-MK"/>
        </w:rPr>
        <w:t xml:space="preserve">  стр.</w:t>
      </w:r>
      <w:r w:rsidRPr="00517A19">
        <w:rPr>
          <w:rFonts w:ascii="Times New Roman" w:hAnsi="Times New Roman" w:cs="Times New Roman"/>
          <w:lang w:val="ru-RU"/>
        </w:rPr>
        <w:t>4</w:t>
      </w:r>
    </w:p>
    <w:p w14:paraId="3A322F3F" w14:textId="77777777" w:rsidR="00517A19" w:rsidRPr="00517A19" w:rsidRDefault="00517A19" w:rsidP="00517A19">
      <w:pPr>
        <w:tabs>
          <w:tab w:val="left" w:pos="709"/>
        </w:tabs>
        <w:jc w:val="both"/>
        <w:rPr>
          <w:rFonts w:eastAsia="Calibri"/>
          <w:sz w:val="22"/>
          <w:szCs w:val="22"/>
          <w:lang w:val="mk-MK"/>
        </w:rPr>
      </w:pPr>
    </w:p>
    <w:p w14:paraId="7BE321FD" w14:textId="77777777" w:rsidR="00517A19" w:rsidRPr="00517A19" w:rsidRDefault="00517A19" w:rsidP="00517A19">
      <w:pPr>
        <w:ind w:firstLine="720"/>
        <w:jc w:val="both"/>
        <w:rPr>
          <w:color w:val="000000"/>
          <w:sz w:val="22"/>
          <w:szCs w:val="22"/>
          <w:lang w:val="ru-RU"/>
        </w:rPr>
      </w:pPr>
      <w:r w:rsidRPr="00517A19">
        <w:rPr>
          <w:color w:val="000000"/>
          <w:sz w:val="22"/>
          <w:szCs w:val="22"/>
          <w:lang w:val="ru-RU"/>
        </w:rPr>
        <w:t>Врз основа на член 20 а во врска со член 25, член 31 и член 39 од Законот за урбанистичко планирање</w:t>
      </w:r>
      <w:r w:rsidRPr="00517A19">
        <w:rPr>
          <w:color w:val="000000"/>
          <w:sz w:val="22"/>
          <w:szCs w:val="22"/>
          <w:lang w:val="mk-MK"/>
        </w:rPr>
        <w:t xml:space="preserve"> </w:t>
      </w:r>
      <w:r w:rsidRPr="00517A19">
        <w:rPr>
          <w:color w:val="000000"/>
          <w:sz w:val="22"/>
          <w:szCs w:val="22"/>
          <w:lang w:val="ru-RU"/>
        </w:rPr>
        <w:t>("Службен весник на Р.С.М."), бр.32/20, 111/23 и 73/24, член  22 став 1 точка1 од Законот за локалната самоуправа</w:t>
      </w:r>
      <w:r w:rsidRPr="00517A19">
        <w:rPr>
          <w:color w:val="000000"/>
          <w:sz w:val="22"/>
          <w:szCs w:val="22"/>
          <w:lang w:val="mk-MK"/>
        </w:rPr>
        <w:t xml:space="preserve"> </w:t>
      </w:r>
      <w:r w:rsidRPr="00517A19">
        <w:rPr>
          <w:color w:val="000000"/>
          <w:sz w:val="22"/>
          <w:szCs w:val="22"/>
          <w:lang w:val="ru-RU"/>
        </w:rPr>
        <w:t xml:space="preserve">("Службен весник на Р.М."), бр.5/02) и член 16 став 1 точка 7 од </w:t>
      </w:r>
      <w:r w:rsidRPr="00517A19">
        <w:rPr>
          <w:rFonts w:eastAsia="Calibri"/>
          <w:sz w:val="22"/>
          <w:szCs w:val="22"/>
          <w:lang w:val="ru-RU"/>
        </w:rPr>
        <w:t>Статутот на Општина Дојран,</w:t>
      </w:r>
      <w:r w:rsidRPr="00517A19">
        <w:rPr>
          <w:rFonts w:eastAsia="Calibri"/>
          <w:sz w:val="22"/>
          <w:szCs w:val="22"/>
          <w:lang w:val="mk-MK"/>
        </w:rPr>
        <w:t xml:space="preserve"> </w:t>
      </w:r>
      <w:bookmarkStart w:id="3" w:name="_Hlk151362665"/>
      <w:r w:rsidRPr="00517A19">
        <w:rPr>
          <w:rFonts w:eastAsia="Calibri"/>
          <w:sz w:val="22"/>
          <w:szCs w:val="22"/>
          <w:lang w:val="ru-RU"/>
        </w:rPr>
        <w:t xml:space="preserve">бр.9/06, </w:t>
      </w:r>
      <w:r w:rsidRPr="00517A19">
        <w:rPr>
          <w:sz w:val="22"/>
          <w:szCs w:val="22"/>
          <w:lang w:val="mk-MK"/>
        </w:rPr>
        <w:t>8/10, 12/14, 4/19 и 1/20),</w:t>
      </w:r>
      <w:r w:rsidRPr="00517A19">
        <w:rPr>
          <w:color w:val="000000"/>
          <w:sz w:val="22"/>
          <w:szCs w:val="22"/>
          <w:lang w:val="ru-RU"/>
        </w:rPr>
        <w:t xml:space="preserve"> </w:t>
      </w:r>
      <w:bookmarkEnd w:id="3"/>
      <w:r w:rsidRPr="00517A19">
        <w:rPr>
          <w:sz w:val="22"/>
          <w:szCs w:val="22"/>
          <w:lang w:val="mk-MK"/>
        </w:rPr>
        <w:t xml:space="preserve">Советот на Општина Дојран на седница одржана на ден </w:t>
      </w:r>
      <w:bookmarkStart w:id="4" w:name="_Hlk152054648"/>
      <w:r w:rsidRPr="00517A19">
        <w:rPr>
          <w:sz w:val="22"/>
          <w:szCs w:val="22"/>
          <w:lang w:val="mk-MK"/>
        </w:rPr>
        <w:t>06.12.</w:t>
      </w:r>
      <w:r w:rsidRPr="00517A19">
        <w:rPr>
          <w:sz w:val="22"/>
          <w:szCs w:val="22"/>
          <w:lang w:val="ru-RU"/>
        </w:rPr>
        <w:t>20</w:t>
      </w:r>
      <w:r w:rsidRPr="00517A19">
        <w:rPr>
          <w:sz w:val="22"/>
          <w:szCs w:val="22"/>
          <w:lang w:val="mk-MK"/>
        </w:rPr>
        <w:t>24</w:t>
      </w:r>
      <w:r w:rsidRPr="00517A19">
        <w:rPr>
          <w:sz w:val="22"/>
          <w:szCs w:val="22"/>
          <w:lang w:val="ru-RU"/>
        </w:rPr>
        <w:t xml:space="preserve"> </w:t>
      </w:r>
      <w:bookmarkEnd w:id="4"/>
      <w:r w:rsidRPr="00517A19">
        <w:rPr>
          <w:sz w:val="22"/>
          <w:szCs w:val="22"/>
          <w:lang w:val="mk-MK"/>
        </w:rPr>
        <w:t>година, донесе</w:t>
      </w:r>
      <w:r w:rsidRPr="00517A19">
        <w:rPr>
          <w:color w:val="000000"/>
          <w:sz w:val="22"/>
          <w:szCs w:val="22"/>
          <w:lang w:val="ru-RU"/>
        </w:rPr>
        <w:t>:</w:t>
      </w:r>
    </w:p>
    <w:p w14:paraId="539BDBDF" w14:textId="77777777" w:rsidR="00517A19" w:rsidRPr="00517A19" w:rsidRDefault="00517A19" w:rsidP="00517A19">
      <w:pPr>
        <w:ind w:firstLine="720"/>
        <w:jc w:val="both"/>
        <w:rPr>
          <w:rFonts w:asciiTheme="minorHAnsi" w:hAnsiTheme="minorHAnsi"/>
          <w:color w:val="000000"/>
          <w:sz w:val="22"/>
          <w:szCs w:val="22"/>
          <w:lang w:val="ru-RU"/>
        </w:rPr>
      </w:pPr>
    </w:p>
    <w:p w14:paraId="1D4EE8AF" w14:textId="77777777" w:rsidR="00517A19" w:rsidRPr="00517A19" w:rsidRDefault="00517A19" w:rsidP="00517A19">
      <w:pPr>
        <w:ind w:firstLine="720"/>
        <w:jc w:val="both"/>
        <w:rPr>
          <w:rFonts w:asciiTheme="minorHAnsi" w:hAnsiTheme="minorHAnsi"/>
          <w:color w:val="000000"/>
          <w:sz w:val="22"/>
          <w:szCs w:val="22"/>
          <w:lang w:val="ru-RU"/>
        </w:rPr>
      </w:pPr>
    </w:p>
    <w:p w14:paraId="77413FE9" w14:textId="77777777" w:rsidR="00517A19" w:rsidRPr="00517A19" w:rsidRDefault="00517A19" w:rsidP="00517A19">
      <w:pPr>
        <w:jc w:val="center"/>
        <w:rPr>
          <w:sz w:val="22"/>
          <w:szCs w:val="22"/>
          <w:lang w:val="mk-MK"/>
        </w:rPr>
      </w:pPr>
      <w:r w:rsidRPr="00517A19">
        <w:rPr>
          <w:sz w:val="22"/>
          <w:szCs w:val="22"/>
          <w:lang w:val="mk-MK"/>
        </w:rPr>
        <w:t>О Д Л У К А</w:t>
      </w:r>
    </w:p>
    <w:p w14:paraId="1D3DD2A5" w14:textId="77777777" w:rsidR="00517A19" w:rsidRPr="00517A19" w:rsidRDefault="00517A19" w:rsidP="00517A19">
      <w:pPr>
        <w:jc w:val="center"/>
        <w:rPr>
          <w:sz w:val="22"/>
          <w:szCs w:val="22"/>
          <w:lang w:val="mk-MK"/>
        </w:rPr>
      </w:pPr>
      <w:r w:rsidRPr="00517A19">
        <w:rPr>
          <w:rFonts w:eastAsia="Calibri"/>
          <w:sz w:val="22"/>
          <w:szCs w:val="22"/>
          <w:lang w:val="mk-MK"/>
        </w:rPr>
        <w:t>за прифакање на иницијатива за отпочнување на постапка за  Измени и дополнување на Урбанистички план за село Дојран локалитет ,,КАРАЧ,, -Блок 2</w:t>
      </w:r>
      <w:r w:rsidRPr="00517A19">
        <w:rPr>
          <w:sz w:val="22"/>
          <w:szCs w:val="22"/>
          <w:lang w:val="mk-MK"/>
        </w:rPr>
        <w:t xml:space="preserve">   </w:t>
      </w:r>
    </w:p>
    <w:p w14:paraId="67C6C74D" w14:textId="77777777" w:rsidR="00517A19" w:rsidRPr="00517A19" w:rsidRDefault="00517A19" w:rsidP="00517A19">
      <w:pPr>
        <w:jc w:val="center"/>
        <w:rPr>
          <w:sz w:val="22"/>
          <w:szCs w:val="22"/>
          <w:lang w:val="mk-MK"/>
        </w:rPr>
      </w:pPr>
    </w:p>
    <w:p w14:paraId="4FD8BA20" w14:textId="77777777" w:rsidR="00517A19" w:rsidRPr="00517A19" w:rsidRDefault="00517A19" w:rsidP="00517A19">
      <w:pPr>
        <w:jc w:val="center"/>
        <w:rPr>
          <w:sz w:val="22"/>
          <w:szCs w:val="22"/>
          <w:lang w:val="ru-RU"/>
        </w:rPr>
      </w:pPr>
    </w:p>
    <w:p w14:paraId="48693FB5" w14:textId="77777777" w:rsidR="00517A19" w:rsidRPr="00517A19" w:rsidRDefault="00517A19" w:rsidP="00517A19">
      <w:pPr>
        <w:jc w:val="center"/>
        <w:rPr>
          <w:sz w:val="22"/>
          <w:szCs w:val="22"/>
          <w:lang w:val="mk-MK"/>
        </w:rPr>
      </w:pPr>
      <w:r w:rsidRPr="00517A19">
        <w:rPr>
          <w:sz w:val="22"/>
          <w:szCs w:val="22"/>
          <w:lang w:val="mk-MK"/>
        </w:rPr>
        <w:t xml:space="preserve">      </w:t>
      </w:r>
    </w:p>
    <w:p w14:paraId="08BDD3AE" w14:textId="77777777" w:rsidR="00517A19" w:rsidRPr="00517A19" w:rsidRDefault="00517A19" w:rsidP="00517A19">
      <w:pPr>
        <w:jc w:val="center"/>
        <w:rPr>
          <w:sz w:val="22"/>
          <w:szCs w:val="22"/>
          <w:lang w:val="mk-MK"/>
        </w:rPr>
      </w:pPr>
      <w:r w:rsidRPr="00517A19">
        <w:rPr>
          <w:sz w:val="22"/>
          <w:szCs w:val="22"/>
          <w:lang w:val="mk-MK"/>
        </w:rPr>
        <w:t>Член 1</w:t>
      </w:r>
    </w:p>
    <w:p w14:paraId="756E7447" w14:textId="77777777" w:rsidR="00517A19" w:rsidRPr="00517A19" w:rsidRDefault="00517A19" w:rsidP="00517A19">
      <w:pPr>
        <w:ind w:firstLine="567"/>
        <w:rPr>
          <w:sz w:val="22"/>
          <w:szCs w:val="22"/>
          <w:lang w:val="mk-MK"/>
        </w:rPr>
      </w:pPr>
      <w:r w:rsidRPr="00517A19">
        <w:rPr>
          <w:sz w:val="22"/>
          <w:szCs w:val="22"/>
          <w:lang w:val="mk-MK"/>
        </w:rPr>
        <w:t xml:space="preserve">Со оваа Одлука се </w:t>
      </w:r>
      <w:r w:rsidRPr="00517A19">
        <w:rPr>
          <w:rFonts w:eastAsia="Calibri"/>
          <w:sz w:val="22"/>
          <w:szCs w:val="22"/>
          <w:lang w:val="mk-MK"/>
        </w:rPr>
        <w:t>прифаќа иницијативата за отпочнување на постапката за  Измени и дополнување на Урбанистички план за село Дојран локалитет ,,КАРАЧ,, -Блок 2</w:t>
      </w:r>
      <w:r w:rsidRPr="00517A19">
        <w:rPr>
          <w:sz w:val="22"/>
          <w:szCs w:val="22"/>
          <w:lang w:val="mk-MK"/>
        </w:rPr>
        <w:t xml:space="preserve">, со намена </w:t>
      </w:r>
      <w:r w:rsidRPr="00517A19">
        <w:rPr>
          <w:rFonts w:eastAsia="Calibri"/>
          <w:sz w:val="22"/>
          <w:szCs w:val="22"/>
          <w:lang w:val="mk-MK"/>
        </w:rPr>
        <w:t>на градба А4-Времено сместување, поднесена од БУПОНДИ ДООЕЛ увоз извоз Кавадарци</w:t>
      </w:r>
      <w:r w:rsidRPr="00517A19">
        <w:rPr>
          <w:sz w:val="22"/>
          <w:szCs w:val="22"/>
          <w:lang w:val="mk-MK"/>
        </w:rPr>
        <w:t>.</w:t>
      </w:r>
    </w:p>
    <w:p w14:paraId="296FBF3B" w14:textId="77777777" w:rsidR="00517A19" w:rsidRPr="00517A19" w:rsidRDefault="00517A19" w:rsidP="00517A19">
      <w:pPr>
        <w:jc w:val="center"/>
        <w:rPr>
          <w:sz w:val="22"/>
          <w:szCs w:val="22"/>
          <w:lang w:val="mk-MK"/>
        </w:rPr>
      </w:pPr>
    </w:p>
    <w:p w14:paraId="3F080297" w14:textId="77777777" w:rsidR="00517A19" w:rsidRPr="00517A19" w:rsidRDefault="00517A19" w:rsidP="00517A19">
      <w:pPr>
        <w:jc w:val="center"/>
        <w:rPr>
          <w:sz w:val="22"/>
          <w:szCs w:val="22"/>
          <w:lang w:val="mk-MK"/>
        </w:rPr>
      </w:pPr>
      <w:r w:rsidRPr="00517A19">
        <w:rPr>
          <w:sz w:val="22"/>
          <w:szCs w:val="22"/>
          <w:lang w:val="mk-MK"/>
        </w:rPr>
        <w:t>Член 2</w:t>
      </w:r>
    </w:p>
    <w:p w14:paraId="315831A0" w14:textId="77777777" w:rsidR="00517A19" w:rsidRPr="00517A19" w:rsidRDefault="00517A19" w:rsidP="00517A19">
      <w:pPr>
        <w:ind w:firstLine="567"/>
        <w:jc w:val="both"/>
        <w:rPr>
          <w:color w:val="000000"/>
          <w:sz w:val="22"/>
          <w:szCs w:val="22"/>
          <w:lang w:val="ru-RU"/>
        </w:rPr>
      </w:pPr>
      <w:r w:rsidRPr="00517A19">
        <w:rPr>
          <w:sz w:val="22"/>
          <w:szCs w:val="22"/>
          <w:lang w:val="mk-MK"/>
        </w:rPr>
        <w:t xml:space="preserve"> </w:t>
      </w:r>
      <w:r w:rsidRPr="00517A19">
        <w:rPr>
          <w:sz w:val="22"/>
          <w:szCs w:val="22"/>
          <w:lang w:val="mk-MK"/>
        </w:rPr>
        <w:tab/>
        <w:t xml:space="preserve">Постапката за </w:t>
      </w:r>
      <w:r w:rsidRPr="00517A19">
        <w:rPr>
          <w:rFonts w:eastAsia="Calibri"/>
          <w:sz w:val="22"/>
          <w:szCs w:val="22"/>
          <w:lang w:val="mk-MK"/>
        </w:rPr>
        <w:t>отпочнување за  Измени и дополнување на Урбанистички план за село Дојран локалитет ,,КАРАЧ,, -Блок 2</w:t>
      </w:r>
      <w:r w:rsidRPr="00517A19">
        <w:rPr>
          <w:sz w:val="22"/>
          <w:szCs w:val="22"/>
          <w:lang w:val="mk-MK"/>
        </w:rPr>
        <w:t xml:space="preserve">, </w:t>
      </w:r>
      <w:r w:rsidRPr="00517A19">
        <w:rPr>
          <w:rFonts w:eastAsia="Calibri"/>
          <w:sz w:val="22"/>
          <w:szCs w:val="22"/>
          <w:lang w:val="mk-MK"/>
        </w:rPr>
        <w:t xml:space="preserve">со намена градба А4-Времено сместување, ќе продолжи согласно одредбите од </w:t>
      </w:r>
      <w:r w:rsidRPr="00517A19">
        <w:rPr>
          <w:color w:val="000000"/>
          <w:sz w:val="22"/>
          <w:szCs w:val="22"/>
          <w:lang w:val="ru-RU"/>
        </w:rPr>
        <w:t>Законот за урбанистичко планирање</w:t>
      </w:r>
      <w:r w:rsidRPr="00517A19">
        <w:rPr>
          <w:color w:val="000000"/>
          <w:sz w:val="22"/>
          <w:szCs w:val="22"/>
          <w:lang w:val="mk-MK"/>
        </w:rPr>
        <w:t xml:space="preserve"> </w:t>
      </w:r>
      <w:r w:rsidRPr="00517A19">
        <w:rPr>
          <w:color w:val="000000"/>
          <w:sz w:val="22"/>
          <w:szCs w:val="22"/>
          <w:lang w:val="ru-RU"/>
        </w:rPr>
        <w:t>("Службен весник на Р.С.М."), бр.32/20, 111/23 и 73/24.</w:t>
      </w:r>
    </w:p>
    <w:p w14:paraId="1F7487A4" w14:textId="77777777" w:rsidR="00517A19" w:rsidRPr="00517A19" w:rsidRDefault="00517A19" w:rsidP="00517A19">
      <w:pPr>
        <w:ind w:firstLine="567"/>
        <w:rPr>
          <w:color w:val="000000"/>
          <w:sz w:val="22"/>
          <w:szCs w:val="22"/>
          <w:lang w:val="ru-RU"/>
        </w:rPr>
      </w:pPr>
    </w:p>
    <w:p w14:paraId="5484611D" w14:textId="77777777" w:rsidR="00517A19" w:rsidRPr="00517A19" w:rsidRDefault="00517A19" w:rsidP="00517A19">
      <w:pPr>
        <w:jc w:val="center"/>
        <w:rPr>
          <w:sz w:val="22"/>
          <w:szCs w:val="22"/>
          <w:lang w:val="mk-MK"/>
        </w:rPr>
      </w:pPr>
      <w:r w:rsidRPr="00517A19">
        <w:rPr>
          <w:sz w:val="22"/>
          <w:szCs w:val="22"/>
          <w:lang w:val="mk-MK"/>
        </w:rPr>
        <w:t>Член 3</w:t>
      </w:r>
    </w:p>
    <w:p w14:paraId="758E7AC3" w14:textId="77777777" w:rsidR="00517A19" w:rsidRPr="00517A19" w:rsidRDefault="00517A19" w:rsidP="00517A19">
      <w:pPr>
        <w:jc w:val="both"/>
        <w:rPr>
          <w:sz w:val="22"/>
          <w:szCs w:val="22"/>
          <w:lang w:val="mk-MK"/>
        </w:rPr>
      </w:pPr>
      <w:r w:rsidRPr="00517A19">
        <w:rPr>
          <w:sz w:val="22"/>
          <w:szCs w:val="22"/>
          <w:lang w:val="mk-MK"/>
        </w:rPr>
        <w:tab/>
        <w:t>По донесување на оваа одлука иницијативата да биде вградена во програмата за донесување на урбанистички планови за 2025 година.</w:t>
      </w:r>
    </w:p>
    <w:p w14:paraId="760873E3" w14:textId="77777777" w:rsidR="00517A19" w:rsidRPr="00517A19" w:rsidRDefault="00517A19" w:rsidP="00517A19">
      <w:pPr>
        <w:rPr>
          <w:sz w:val="22"/>
          <w:szCs w:val="22"/>
          <w:lang w:val="mk-MK"/>
        </w:rPr>
      </w:pPr>
    </w:p>
    <w:p w14:paraId="3D52BEC8" w14:textId="77777777" w:rsidR="00517A19" w:rsidRPr="00517A19" w:rsidRDefault="00517A19" w:rsidP="00517A19">
      <w:pPr>
        <w:jc w:val="center"/>
        <w:rPr>
          <w:sz w:val="22"/>
          <w:szCs w:val="22"/>
          <w:lang w:val="mk-MK"/>
        </w:rPr>
      </w:pPr>
      <w:r w:rsidRPr="00517A19">
        <w:rPr>
          <w:sz w:val="22"/>
          <w:szCs w:val="22"/>
          <w:lang w:val="mk-MK"/>
        </w:rPr>
        <w:t>Член 4</w:t>
      </w:r>
    </w:p>
    <w:p w14:paraId="2A6DC71D" w14:textId="77777777" w:rsidR="00517A19" w:rsidRPr="00517A19" w:rsidRDefault="00517A19" w:rsidP="00517A19">
      <w:pPr>
        <w:jc w:val="both"/>
        <w:rPr>
          <w:color w:val="000000"/>
          <w:sz w:val="22"/>
          <w:szCs w:val="22"/>
          <w:lang w:val="ru-RU"/>
        </w:rPr>
      </w:pPr>
      <w:r w:rsidRPr="00517A19">
        <w:rPr>
          <w:sz w:val="22"/>
          <w:szCs w:val="22"/>
          <w:lang w:val="mk-MK"/>
        </w:rPr>
        <w:tab/>
        <w:t xml:space="preserve">Финансирањето на изработката на </w:t>
      </w:r>
      <w:r w:rsidRPr="00517A19">
        <w:rPr>
          <w:rFonts w:eastAsia="Calibri"/>
          <w:sz w:val="22"/>
          <w:szCs w:val="22"/>
          <w:lang w:val="mk-MK"/>
        </w:rPr>
        <w:t xml:space="preserve">Измени и дополнување на Урбанистички план за село Дојран локалитет ,,КАРАЧ,, -Блок 2, </w:t>
      </w:r>
      <w:r w:rsidRPr="00517A19">
        <w:rPr>
          <w:sz w:val="22"/>
          <w:szCs w:val="22"/>
          <w:lang w:val="mk-MK"/>
        </w:rPr>
        <w:t xml:space="preserve">во целост ќе биде од страна на заинтересираното лице, подносител на иницијативата, согласносно член 40 </w:t>
      </w:r>
      <w:r w:rsidRPr="00517A19">
        <w:rPr>
          <w:color w:val="000000"/>
          <w:sz w:val="22"/>
          <w:szCs w:val="22"/>
          <w:lang w:val="ru-RU"/>
        </w:rPr>
        <w:t>од Законот за урбанистичко планирање</w:t>
      </w:r>
      <w:r w:rsidRPr="00517A19">
        <w:rPr>
          <w:color w:val="000000"/>
          <w:sz w:val="22"/>
          <w:szCs w:val="22"/>
          <w:lang w:val="mk-MK"/>
        </w:rPr>
        <w:t xml:space="preserve"> </w:t>
      </w:r>
      <w:r w:rsidRPr="00517A19">
        <w:rPr>
          <w:color w:val="000000"/>
          <w:sz w:val="22"/>
          <w:szCs w:val="22"/>
          <w:lang w:val="ru-RU"/>
        </w:rPr>
        <w:t>("Службен весник на Р.С.М."), бр.32/20, 111/23 и 73/24.</w:t>
      </w:r>
    </w:p>
    <w:p w14:paraId="507C6FD0" w14:textId="77777777" w:rsidR="00517A19" w:rsidRPr="00517A19" w:rsidRDefault="00517A19" w:rsidP="00517A19">
      <w:pPr>
        <w:jc w:val="both"/>
        <w:rPr>
          <w:sz w:val="22"/>
          <w:szCs w:val="22"/>
          <w:lang w:val="mk-MK"/>
        </w:rPr>
      </w:pPr>
    </w:p>
    <w:p w14:paraId="50DA54F4" w14:textId="77777777" w:rsidR="00517A19" w:rsidRPr="00517A19" w:rsidRDefault="00517A19" w:rsidP="00517A19">
      <w:pPr>
        <w:jc w:val="center"/>
        <w:rPr>
          <w:sz w:val="22"/>
          <w:szCs w:val="22"/>
          <w:lang w:val="mk-MK"/>
        </w:rPr>
      </w:pPr>
      <w:r w:rsidRPr="00517A19">
        <w:rPr>
          <w:sz w:val="22"/>
          <w:szCs w:val="22"/>
          <w:lang w:val="mk-MK"/>
        </w:rPr>
        <w:t>Член 5</w:t>
      </w:r>
    </w:p>
    <w:p w14:paraId="62F9FF09" w14:textId="77777777" w:rsidR="00517A19" w:rsidRPr="00517A19" w:rsidRDefault="00517A19" w:rsidP="00517A19">
      <w:pPr>
        <w:ind w:firstLine="720"/>
        <w:jc w:val="both"/>
        <w:rPr>
          <w:sz w:val="22"/>
          <w:szCs w:val="22"/>
          <w:lang w:val="mk-MK"/>
        </w:rPr>
      </w:pPr>
      <w:r w:rsidRPr="00517A19">
        <w:rPr>
          <w:sz w:val="22"/>
          <w:szCs w:val="22"/>
          <w:lang w:val="mk-MK"/>
        </w:rPr>
        <w:t>Оваа одлука влегува во сила во рок од осум дена од денот на објавување  во "Службен гласник на општина Дојран".</w:t>
      </w:r>
    </w:p>
    <w:p w14:paraId="2BB9F9C7" w14:textId="77777777" w:rsidR="00517A19" w:rsidRPr="00517A19" w:rsidRDefault="00517A19" w:rsidP="00517A19">
      <w:pPr>
        <w:ind w:firstLine="720"/>
        <w:jc w:val="both"/>
        <w:rPr>
          <w:sz w:val="22"/>
          <w:szCs w:val="22"/>
          <w:lang w:val="mk-MK"/>
        </w:rPr>
      </w:pPr>
    </w:p>
    <w:p w14:paraId="18B0044A" w14:textId="77777777" w:rsidR="00517A19" w:rsidRPr="00517A19" w:rsidRDefault="00517A19" w:rsidP="00517A19">
      <w:pPr>
        <w:ind w:firstLine="720"/>
        <w:jc w:val="both"/>
        <w:rPr>
          <w:sz w:val="22"/>
          <w:szCs w:val="22"/>
          <w:lang w:val="mk-MK"/>
        </w:rPr>
      </w:pPr>
    </w:p>
    <w:p w14:paraId="33A138D1" w14:textId="77777777" w:rsidR="00517A19" w:rsidRPr="00517A19" w:rsidRDefault="00517A19" w:rsidP="00517A19">
      <w:pPr>
        <w:ind w:firstLine="720"/>
        <w:jc w:val="both"/>
        <w:rPr>
          <w:sz w:val="22"/>
          <w:szCs w:val="22"/>
          <w:lang w:val="mk-MK"/>
        </w:rPr>
      </w:pPr>
    </w:p>
    <w:p w14:paraId="4B0D6AAA" w14:textId="77777777" w:rsidR="00517A19" w:rsidRPr="00517A19" w:rsidRDefault="00517A19" w:rsidP="00517A19">
      <w:pPr>
        <w:rPr>
          <w:sz w:val="22"/>
          <w:szCs w:val="22"/>
          <w:lang w:val="mk-MK"/>
        </w:rPr>
      </w:pPr>
      <w:r w:rsidRPr="00517A19">
        <w:rPr>
          <w:rFonts w:eastAsia="Calibri"/>
          <w:sz w:val="22"/>
          <w:szCs w:val="22"/>
          <w:lang w:val="mk-MK"/>
        </w:rPr>
        <w:t xml:space="preserve">Бр. </w:t>
      </w:r>
      <w:r w:rsidRPr="00517A19">
        <w:rPr>
          <w:sz w:val="22"/>
          <w:szCs w:val="22"/>
          <w:lang w:val="mk-MK"/>
        </w:rPr>
        <w:t>08 – 1507/4</w:t>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t xml:space="preserve">                    Претседател</w:t>
      </w:r>
    </w:p>
    <w:p w14:paraId="5CC1D333" w14:textId="77777777" w:rsidR="00517A19" w:rsidRPr="00517A19" w:rsidRDefault="00517A19" w:rsidP="00517A19">
      <w:pPr>
        <w:rPr>
          <w:sz w:val="22"/>
          <w:szCs w:val="22"/>
          <w:lang w:val="mk-MK"/>
        </w:rPr>
      </w:pPr>
      <w:r w:rsidRPr="00517A19">
        <w:rPr>
          <w:sz w:val="22"/>
          <w:szCs w:val="22"/>
          <w:lang w:val="mk-MK"/>
        </w:rPr>
        <w:t>06.12.2024 година                                                                 на Советот на Општина Дојран</w:t>
      </w:r>
    </w:p>
    <w:p w14:paraId="12D02465" w14:textId="7C9822EF" w:rsidR="00517A19" w:rsidRDefault="00517A19" w:rsidP="00517A19">
      <w:pPr>
        <w:rPr>
          <w:sz w:val="22"/>
          <w:szCs w:val="22"/>
          <w:lang w:val="mk-MK"/>
        </w:rPr>
      </w:pPr>
      <w:r w:rsidRPr="00517A19">
        <w:rPr>
          <w:sz w:val="22"/>
          <w:szCs w:val="22"/>
          <w:lang w:val="mk-MK"/>
        </w:rPr>
        <w:t>Стар Дојран                                                                                                 Ратко Ајцев</w:t>
      </w:r>
      <w:r w:rsidRPr="00517A19">
        <w:rPr>
          <w:sz w:val="22"/>
          <w:szCs w:val="22"/>
          <w:lang w:val="mk-MK"/>
        </w:rPr>
        <w:t xml:space="preserve"> </w:t>
      </w:r>
      <w:r>
        <w:rPr>
          <w:sz w:val="22"/>
          <w:szCs w:val="22"/>
          <w:lang w:val="mk-MK"/>
        </w:rPr>
        <w:t>с.р.</w:t>
      </w:r>
    </w:p>
    <w:p w14:paraId="3A1DC2BE" w14:textId="77777777" w:rsidR="00517A19" w:rsidRDefault="00517A19" w:rsidP="00517A19">
      <w:pPr>
        <w:rPr>
          <w:sz w:val="22"/>
          <w:szCs w:val="22"/>
          <w:lang w:val="mk-MK"/>
        </w:rPr>
      </w:pPr>
    </w:p>
    <w:p w14:paraId="6F7EB3C9" w14:textId="77777777" w:rsidR="00517A19" w:rsidRDefault="00517A19" w:rsidP="00517A19">
      <w:pPr>
        <w:rPr>
          <w:sz w:val="22"/>
          <w:szCs w:val="22"/>
          <w:lang w:val="mk-MK"/>
        </w:rPr>
      </w:pPr>
    </w:p>
    <w:p w14:paraId="0268658B" w14:textId="77777777" w:rsidR="00517A19" w:rsidRDefault="00517A19" w:rsidP="00517A19">
      <w:pPr>
        <w:rPr>
          <w:sz w:val="22"/>
          <w:szCs w:val="22"/>
          <w:lang w:val="mk-MK"/>
        </w:rPr>
      </w:pPr>
    </w:p>
    <w:p w14:paraId="4276B42F" w14:textId="77777777" w:rsidR="00517A19" w:rsidRPr="00517A19" w:rsidRDefault="00517A19" w:rsidP="00517A19">
      <w:pPr>
        <w:rPr>
          <w:sz w:val="22"/>
          <w:szCs w:val="22"/>
          <w:lang w:val="mk-MK"/>
        </w:rPr>
      </w:pPr>
    </w:p>
    <w:p w14:paraId="5610FA80" w14:textId="77777777" w:rsidR="00517A19" w:rsidRPr="00BB6811" w:rsidRDefault="00517A19" w:rsidP="00517A19">
      <w:pPr>
        <w:rPr>
          <w:bCs/>
          <w:lang w:val="mk-MK"/>
        </w:rPr>
      </w:pPr>
    </w:p>
    <w:p w14:paraId="1BCCE796" w14:textId="77777777" w:rsidR="00B00C55" w:rsidRDefault="00B00C55" w:rsidP="00B00C55">
      <w:pPr>
        <w:ind w:firstLine="567"/>
        <w:jc w:val="both"/>
        <w:rPr>
          <w:rFonts w:eastAsia="Calibri"/>
          <w:sz w:val="22"/>
          <w:szCs w:val="22"/>
          <w:lang w:val="ru-RU"/>
        </w:rPr>
      </w:pPr>
    </w:p>
    <w:p w14:paraId="26247076" w14:textId="77777777" w:rsidR="00B00C55" w:rsidRPr="00B00C55" w:rsidRDefault="00B00C55" w:rsidP="00B00C55">
      <w:pPr>
        <w:ind w:firstLine="567"/>
        <w:jc w:val="both"/>
        <w:rPr>
          <w:rFonts w:eastAsia="Calibri"/>
          <w:sz w:val="22"/>
          <w:szCs w:val="22"/>
          <w:lang w:val="ru-RU"/>
        </w:rPr>
      </w:pPr>
    </w:p>
    <w:p w14:paraId="6627DCFA" w14:textId="77777777" w:rsidR="00B00C55" w:rsidRPr="00B00C55" w:rsidRDefault="00B00C55" w:rsidP="00B00C55">
      <w:pPr>
        <w:ind w:firstLine="567"/>
        <w:jc w:val="both"/>
        <w:rPr>
          <w:rFonts w:eastAsia="Calibri"/>
          <w:sz w:val="22"/>
          <w:szCs w:val="22"/>
          <w:lang w:val="ru-RU"/>
        </w:rPr>
      </w:pPr>
    </w:p>
    <w:p w14:paraId="199867AA" w14:textId="77777777" w:rsidR="00517A19" w:rsidRDefault="00517A19" w:rsidP="00517A19">
      <w:pPr>
        <w:pStyle w:val="ListParagraph"/>
        <w:pBdr>
          <w:bottom w:val="single" w:sz="12" w:space="2" w:color="auto"/>
        </w:pBdr>
        <w:ind w:left="720"/>
        <w:rPr>
          <w:lang w:val="ru-RU"/>
        </w:rPr>
      </w:pPr>
    </w:p>
    <w:p w14:paraId="0153A1F6" w14:textId="19AC1815" w:rsidR="00517A19" w:rsidRPr="00517A19" w:rsidRDefault="00517A19" w:rsidP="00517A19">
      <w:pPr>
        <w:pStyle w:val="ListParagraph"/>
        <w:pBdr>
          <w:bottom w:val="single" w:sz="12" w:space="2" w:color="auto"/>
        </w:pBdr>
        <w:ind w:left="720"/>
        <w:rPr>
          <w:rFonts w:ascii="Times New Roman" w:hAnsi="Times New Roman" w:cs="Times New Roman"/>
          <w:lang w:val="ru-RU"/>
        </w:rPr>
      </w:pPr>
      <w:r>
        <w:rPr>
          <w:rFonts w:ascii="Times New Roman" w:hAnsi="Times New Roman" w:cs="Times New Roman"/>
          <w:lang w:val="mk-MK"/>
        </w:rPr>
        <w:lastRenderedPageBreak/>
        <w:t>1</w:t>
      </w:r>
      <w:r w:rsidRPr="00A81B3F">
        <w:rPr>
          <w:rFonts w:ascii="Times New Roman" w:hAnsi="Times New Roman" w:cs="Times New Roman"/>
          <w:lang w:val="mk-MK"/>
        </w:rPr>
        <w:t>2.1</w:t>
      </w:r>
      <w:r>
        <w:rPr>
          <w:rFonts w:ascii="Times New Roman" w:hAnsi="Times New Roman" w:cs="Times New Roman"/>
          <w:lang w:val="mk-MK"/>
        </w:rPr>
        <w:t>2</w:t>
      </w:r>
      <w:r w:rsidRPr="00A81B3F">
        <w:rPr>
          <w:rFonts w:ascii="Times New Roman" w:hAnsi="Times New Roman" w:cs="Times New Roman"/>
          <w:lang w:val="mk-MK"/>
        </w:rPr>
        <w:t>.2024 година,                      "Службен гласник на општина Дојран "  бр.1</w:t>
      </w:r>
      <w:r>
        <w:rPr>
          <w:rFonts w:ascii="Times New Roman" w:hAnsi="Times New Roman" w:cs="Times New Roman"/>
          <w:lang w:val="mk-MK"/>
        </w:rPr>
        <w:t>4</w:t>
      </w:r>
      <w:r w:rsidRPr="00A81B3F">
        <w:rPr>
          <w:rFonts w:ascii="Times New Roman" w:hAnsi="Times New Roman" w:cs="Times New Roman"/>
          <w:lang w:val="mk-MK"/>
        </w:rPr>
        <w:t xml:space="preserve">  стр.</w:t>
      </w:r>
      <w:r>
        <w:rPr>
          <w:rFonts w:ascii="Times New Roman" w:hAnsi="Times New Roman" w:cs="Times New Roman"/>
          <w:lang w:val="mk-MK"/>
        </w:rPr>
        <w:t>5</w:t>
      </w:r>
    </w:p>
    <w:p w14:paraId="40B1D8AB" w14:textId="77777777" w:rsidR="00517A19" w:rsidRDefault="00517A19" w:rsidP="00B00C55">
      <w:pPr>
        <w:tabs>
          <w:tab w:val="left" w:pos="709"/>
        </w:tabs>
        <w:jc w:val="both"/>
        <w:rPr>
          <w:rFonts w:eastAsia="Calibri"/>
          <w:sz w:val="22"/>
          <w:szCs w:val="22"/>
          <w:lang w:val="ru-RU"/>
        </w:rPr>
      </w:pPr>
      <w:r>
        <w:rPr>
          <w:rFonts w:eastAsia="Calibri"/>
          <w:sz w:val="22"/>
          <w:szCs w:val="22"/>
          <w:lang w:val="ru-RU"/>
        </w:rPr>
        <w:tab/>
      </w:r>
    </w:p>
    <w:p w14:paraId="22554D25" w14:textId="01D1EE4B" w:rsidR="00B00C55" w:rsidRPr="00B00C55" w:rsidRDefault="00517A19" w:rsidP="00B00C55">
      <w:pPr>
        <w:tabs>
          <w:tab w:val="left" w:pos="709"/>
        </w:tabs>
        <w:jc w:val="both"/>
        <w:rPr>
          <w:rFonts w:eastAsia="Calibri"/>
          <w:sz w:val="22"/>
          <w:szCs w:val="22"/>
          <w:lang w:val="ru-RU"/>
        </w:rPr>
      </w:pPr>
      <w:r>
        <w:rPr>
          <w:rFonts w:eastAsia="Calibri"/>
          <w:sz w:val="22"/>
          <w:szCs w:val="22"/>
          <w:lang w:val="ru-RU"/>
        </w:rPr>
        <w:tab/>
      </w:r>
      <w:r w:rsidR="00B00C55" w:rsidRPr="00B00C55">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B00C55" w:rsidRPr="00B00C55">
        <w:rPr>
          <w:rFonts w:eastAsia="Calibri"/>
          <w:sz w:val="22"/>
          <w:szCs w:val="22"/>
          <w:lang w:val="mk-MK"/>
        </w:rPr>
        <w:t xml:space="preserve"> </w:t>
      </w:r>
      <w:r w:rsidR="00B00C55" w:rsidRPr="00B00C55">
        <w:rPr>
          <w:rFonts w:eastAsia="Calibri"/>
          <w:sz w:val="22"/>
          <w:szCs w:val="22"/>
          <w:lang w:val="ru-RU"/>
        </w:rPr>
        <w:t xml:space="preserve">бр.9/06, </w:t>
      </w:r>
      <w:r w:rsidR="00B00C55" w:rsidRPr="00B00C55">
        <w:rPr>
          <w:sz w:val="22"/>
          <w:szCs w:val="22"/>
          <w:lang w:val="mk-MK"/>
        </w:rPr>
        <w:t xml:space="preserve">8/10, 12/14, 4/19 и 1/20), </w:t>
      </w:r>
      <w:r w:rsidR="00B00C55" w:rsidRPr="00B00C55">
        <w:rPr>
          <w:rFonts w:eastAsia="Calibri"/>
          <w:sz w:val="22"/>
          <w:szCs w:val="22"/>
          <w:lang w:val="ru-RU"/>
        </w:rPr>
        <w:t>Градоначалникот на општина Дојран донесе,</w:t>
      </w:r>
    </w:p>
    <w:p w14:paraId="3D7D549D" w14:textId="77777777" w:rsidR="00B00C55" w:rsidRPr="00B00C55" w:rsidRDefault="00B00C55" w:rsidP="00B00C55">
      <w:pPr>
        <w:tabs>
          <w:tab w:val="left" w:pos="709"/>
        </w:tabs>
        <w:jc w:val="both"/>
        <w:rPr>
          <w:rFonts w:eastAsia="Calibri"/>
          <w:sz w:val="22"/>
          <w:szCs w:val="22"/>
          <w:lang w:val="ru-RU"/>
        </w:rPr>
      </w:pPr>
    </w:p>
    <w:p w14:paraId="0C23F284" w14:textId="77777777" w:rsidR="00B00C55" w:rsidRPr="00B00C55" w:rsidRDefault="00B00C55" w:rsidP="00B00C55">
      <w:pPr>
        <w:tabs>
          <w:tab w:val="left" w:pos="709"/>
        </w:tabs>
        <w:jc w:val="both"/>
        <w:rPr>
          <w:rFonts w:eastAsia="Calibri"/>
          <w:sz w:val="22"/>
          <w:szCs w:val="22"/>
          <w:lang w:val="mk-MK"/>
        </w:rPr>
      </w:pPr>
    </w:p>
    <w:p w14:paraId="5A1B5F82" w14:textId="77777777" w:rsidR="00B00C55" w:rsidRPr="00B00C55" w:rsidRDefault="00B00C55" w:rsidP="00B00C55">
      <w:pPr>
        <w:jc w:val="both"/>
        <w:rPr>
          <w:rFonts w:eastAsia="Calibri"/>
          <w:sz w:val="22"/>
          <w:szCs w:val="22"/>
          <w:lang w:val="mk-MK"/>
        </w:rPr>
      </w:pPr>
    </w:p>
    <w:p w14:paraId="672BE8D9" w14:textId="77777777" w:rsidR="00B00C55" w:rsidRPr="00B00C55" w:rsidRDefault="00B00C55" w:rsidP="00B00C55">
      <w:pPr>
        <w:ind w:firstLine="720"/>
        <w:jc w:val="both"/>
        <w:rPr>
          <w:rFonts w:eastAsia="Calibri"/>
          <w:sz w:val="22"/>
          <w:szCs w:val="22"/>
          <w:lang w:val="mk-MK"/>
        </w:rPr>
      </w:pPr>
    </w:p>
    <w:p w14:paraId="1A90B8E2" w14:textId="77777777" w:rsidR="00B00C55" w:rsidRPr="00B00C55" w:rsidRDefault="00B00C55" w:rsidP="00B00C55">
      <w:pPr>
        <w:ind w:firstLine="720"/>
        <w:jc w:val="both"/>
        <w:rPr>
          <w:rFonts w:eastAsia="Calibri"/>
          <w:sz w:val="22"/>
          <w:szCs w:val="22"/>
          <w:lang w:val="mk-MK"/>
        </w:rPr>
      </w:pPr>
    </w:p>
    <w:p w14:paraId="3D1166BB" w14:textId="77777777" w:rsidR="00B00C55" w:rsidRPr="00B00C55" w:rsidRDefault="00B00C55" w:rsidP="00B00C55">
      <w:pPr>
        <w:ind w:firstLine="720"/>
        <w:jc w:val="both"/>
        <w:rPr>
          <w:rFonts w:eastAsia="Calibri"/>
          <w:sz w:val="22"/>
          <w:szCs w:val="22"/>
          <w:lang w:val="mk-MK"/>
        </w:rPr>
      </w:pPr>
    </w:p>
    <w:p w14:paraId="5F9EE95A" w14:textId="77777777" w:rsidR="00B00C55" w:rsidRPr="00517A19" w:rsidRDefault="00B00C55" w:rsidP="00B00C55">
      <w:pPr>
        <w:jc w:val="center"/>
        <w:rPr>
          <w:rFonts w:eastAsia="Calibri"/>
          <w:sz w:val="22"/>
          <w:szCs w:val="22"/>
          <w:lang w:val="ru-RU"/>
        </w:rPr>
      </w:pPr>
      <w:r w:rsidRPr="00517A19">
        <w:rPr>
          <w:rFonts w:eastAsia="Calibri"/>
          <w:sz w:val="22"/>
          <w:szCs w:val="22"/>
          <w:lang w:val="ru-RU"/>
        </w:rPr>
        <w:t>Р  Е  Ш  Е  Н И  Е</w:t>
      </w:r>
    </w:p>
    <w:p w14:paraId="6E6AFE3B" w14:textId="77777777" w:rsidR="00B00C55" w:rsidRPr="00517A19" w:rsidRDefault="00B00C55" w:rsidP="00B00C55">
      <w:pPr>
        <w:jc w:val="center"/>
        <w:rPr>
          <w:sz w:val="22"/>
          <w:szCs w:val="22"/>
          <w:lang w:val="mk-MK"/>
        </w:rPr>
      </w:pPr>
      <w:r w:rsidRPr="00517A19">
        <w:rPr>
          <w:sz w:val="22"/>
          <w:szCs w:val="22"/>
          <w:lang w:val="ru-RU"/>
        </w:rPr>
        <w:t xml:space="preserve">За објавување  </w:t>
      </w:r>
      <w:r w:rsidRPr="00517A19">
        <w:rPr>
          <w:sz w:val="22"/>
          <w:szCs w:val="22"/>
          <w:lang w:val="mk-MK"/>
        </w:rPr>
        <w:t xml:space="preserve">на Одлуката  </w:t>
      </w:r>
      <w:r w:rsidRPr="00517A19">
        <w:rPr>
          <w:rFonts w:eastAsia="Calibri"/>
          <w:sz w:val="22"/>
          <w:szCs w:val="22"/>
          <w:lang w:val="mk-MK"/>
        </w:rPr>
        <w:t>за отпочнување на постапка за оттуѓување на градежно земјиште на дел од  К.П.бр.542/3 во К.О. Црничани, Општина Дојран, по барање од Урош Тасиќ од Црничани</w:t>
      </w:r>
    </w:p>
    <w:p w14:paraId="19A803CA" w14:textId="77777777" w:rsidR="00B00C55" w:rsidRPr="00517A19" w:rsidRDefault="00B00C55" w:rsidP="00B00C55">
      <w:pPr>
        <w:rPr>
          <w:sz w:val="22"/>
          <w:szCs w:val="22"/>
          <w:lang w:val="mk-MK"/>
        </w:rPr>
      </w:pPr>
    </w:p>
    <w:p w14:paraId="5DA614A7" w14:textId="77777777" w:rsidR="00B00C55" w:rsidRPr="00517A19" w:rsidRDefault="00B00C55" w:rsidP="00B00C55">
      <w:pPr>
        <w:jc w:val="center"/>
        <w:rPr>
          <w:sz w:val="22"/>
          <w:szCs w:val="22"/>
          <w:lang w:val="mk-MK"/>
        </w:rPr>
      </w:pPr>
    </w:p>
    <w:p w14:paraId="47733451" w14:textId="77777777" w:rsidR="00B00C55" w:rsidRPr="00517A19" w:rsidRDefault="00B00C55" w:rsidP="00B00C55">
      <w:pPr>
        <w:jc w:val="center"/>
        <w:rPr>
          <w:sz w:val="22"/>
          <w:szCs w:val="22"/>
          <w:lang w:val="mk-MK"/>
        </w:rPr>
      </w:pPr>
    </w:p>
    <w:p w14:paraId="29AAE59D" w14:textId="77777777" w:rsidR="00B00C55" w:rsidRPr="00517A19" w:rsidRDefault="00B00C55" w:rsidP="00B00C55">
      <w:pPr>
        <w:jc w:val="center"/>
        <w:rPr>
          <w:sz w:val="22"/>
          <w:szCs w:val="22"/>
          <w:lang w:val="mk-MK"/>
        </w:rPr>
      </w:pPr>
    </w:p>
    <w:p w14:paraId="1C3777E0" w14:textId="77777777" w:rsidR="00B00C55" w:rsidRPr="00517A19" w:rsidRDefault="00B00C55" w:rsidP="00B00C55">
      <w:pPr>
        <w:jc w:val="center"/>
        <w:rPr>
          <w:sz w:val="22"/>
          <w:szCs w:val="22"/>
          <w:lang w:val="mk-MK"/>
        </w:rPr>
      </w:pPr>
    </w:p>
    <w:p w14:paraId="16FE9CED" w14:textId="77777777" w:rsidR="00B00C55" w:rsidRPr="00B00C55" w:rsidRDefault="00B00C55" w:rsidP="00B00C55">
      <w:pPr>
        <w:jc w:val="center"/>
        <w:rPr>
          <w:sz w:val="22"/>
          <w:szCs w:val="22"/>
          <w:lang w:val="mk-MK"/>
        </w:rPr>
      </w:pPr>
    </w:p>
    <w:p w14:paraId="40D6EDB0" w14:textId="77777777" w:rsidR="00B00C55" w:rsidRPr="00B00C55" w:rsidRDefault="00B00C55" w:rsidP="00B00C55">
      <w:pPr>
        <w:pStyle w:val="ListParagraph"/>
        <w:ind w:firstLine="60"/>
        <w:jc w:val="both"/>
        <w:rPr>
          <w:rFonts w:ascii="Times New Roman" w:hAnsi="Times New Roman" w:cs="Times New Roman"/>
          <w:lang w:val="mk-MK"/>
        </w:rPr>
      </w:pPr>
      <w:r w:rsidRPr="00B00C55">
        <w:rPr>
          <w:rFonts w:ascii="Times New Roman" w:hAnsi="Times New Roman" w:cs="Times New Roman"/>
          <w:lang w:val="ru-RU"/>
        </w:rPr>
        <w:t>1</w:t>
      </w:r>
      <w:r w:rsidRPr="00B00C55">
        <w:rPr>
          <w:rFonts w:ascii="Times New Roman" w:hAnsi="Times New Roman" w:cs="Times New Roman"/>
          <w:lang w:val="mk-MK"/>
        </w:rPr>
        <w:t>.Одлуката за отпочнување на постапка за оттуѓување на градежно земјиште на дел од  К.П.бр.542/3 во К.О. Црничани, Општина Дојран, по барање од Урош Тасиќ од Црничани</w:t>
      </w:r>
      <w:r w:rsidRPr="00B00C55">
        <w:rPr>
          <w:rFonts w:ascii="Times New Roman" w:hAnsi="Times New Roman" w:cs="Times New Roman"/>
          <w:bCs/>
          <w:lang w:val="mk-MK"/>
        </w:rPr>
        <w:t xml:space="preserve">, </w:t>
      </w:r>
      <w:r w:rsidRPr="00B00C55">
        <w:rPr>
          <w:rFonts w:ascii="Times New Roman" w:hAnsi="Times New Roman" w:cs="Times New Roman"/>
          <w:lang w:val="mk-MK"/>
        </w:rPr>
        <w:t>донесена на седницата  на Советот на општина Дојран, одржана на ден 06.12.2024 година,  да се објави во "Службен гласник на општина Дојран".</w:t>
      </w:r>
    </w:p>
    <w:p w14:paraId="10695E9E" w14:textId="77777777" w:rsidR="00B00C55" w:rsidRPr="00B00C55" w:rsidRDefault="00B00C55" w:rsidP="00B00C55">
      <w:pPr>
        <w:ind w:firstLine="567"/>
        <w:jc w:val="both"/>
        <w:rPr>
          <w:rFonts w:eastAsia="Calibri"/>
          <w:sz w:val="22"/>
          <w:szCs w:val="22"/>
          <w:lang w:val="mk-MK"/>
        </w:rPr>
      </w:pPr>
    </w:p>
    <w:p w14:paraId="355F9988" w14:textId="77777777" w:rsidR="00B00C55" w:rsidRPr="00B00C55" w:rsidRDefault="00B00C55" w:rsidP="00B00C55">
      <w:pPr>
        <w:jc w:val="center"/>
        <w:rPr>
          <w:b/>
          <w:sz w:val="22"/>
          <w:szCs w:val="22"/>
          <w:lang w:val="mk-MK"/>
        </w:rPr>
      </w:pPr>
    </w:p>
    <w:p w14:paraId="2F91D0D9" w14:textId="77777777" w:rsidR="00B00C55" w:rsidRPr="00B00C55" w:rsidRDefault="00B00C55" w:rsidP="00B00C55">
      <w:pPr>
        <w:jc w:val="both"/>
        <w:rPr>
          <w:rFonts w:eastAsia="Calibri"/>
          <w:sz w:val="22"/>
          <w:szCs w:val="22"/>
          <w:lang w:val="mk-MK"/>
        </w:rPr>
      </w:pPr>
    </w:p>
    <w:p w14:paraId="0805D187" w14:textId="77777777" w:rsidR="00B00C55" w:rsidRPr="00B00C55" w:rsidRDefault="00B00C55" w:rsidP="00B00C55">
      <w:pPr>
        <w:jc w:val="both"/>
        <w:rPr>
          <w:rFonts w:eastAsia="Calibri"/>
          <w:sz w:val="22"/>
          <w:szCs w:val="22"/>
          <w:lang w:val="mk-MK"/>
        </w:rPr>
      </w:pPr>
    </w:p>
    <w:p w14:paraId="6243E076" w14:textId="77777777" w:rsidR="00B00C55" w:rsidRPr="00B00C55" w:rsidRDefault="00B00C55" w:rsidP="00B00C55">
      <w:pPr>
        <w:jc w:val="both"/>
        <w:rPr>
          <w:rFonts w:eastAsia="Calibri"/>
          <w:sz w:val="22"/>
          <w:szCs w:val="22"/>
          <w:lang w:val="mk-MK"/>
        </w:rPr>
      </w:pPr>
    </w:p>
    <w:p w14:paraId="61070673" w14:textId="77777777" w:rsidR="00B00C55" w:rsidRPr="00B00C55" w:rsidRDefault="00B00C55" w:rsidP="00B00C55">
      <w:pPr>
        <w:jc w:val="both"/>
        <w:rPr>
          <w:rFonts w:eastAsia="Calibri"/>
          <w:sz w:val="22"/>
          <w:szCs w:val="22"/>
          <w:lang w:val="ru-RU"/>
        </w:rPr>
      </w:pPr>
    </w:p>
    <w:p w14:paraId="658F6615" w14:textId="77777777" w:rsidR="00B00C55" w:rsidRPr="00B00C55" w:rsidRDefault="00B00C55" w:rsidP="00B00C55">
      <w:pPr>
        <w:jc w:val="both"/>
        <w:rPr>
          <w:rFonts w:eastAsia="Calibri"/>
          <w:sz w:val="22"/>
          <w:szCs w:val="22"/>
          <w:lang w:val="ru-RU"/>
        </w:rPr>
      </w:pPr>
      <w:r w:rsidRPr="00B00C55">
        <w:rPr>
          <w:rFonts w:eastAsia="Calibri"/>
          <w:sz w:val="22"/>
          <w:szCs w:val="22"/>
          <w:lang w:val="ru-RU"/>
        </w:rPr>
        <w:t xml:space="preserve">             2.Ова Решение влегува во сила со денот на донесувањето.</w:t>
      </w:r>
    </w:p>
    <w:p w14:paraId="494C1A95" w14:textId="77777777" w:rsidR="00B00C55" w:rsidRPr="00B00C55" w:rsidRDefault="00B00C55" w:rsidP="00B00C55">
      <w:pPr>
        <w:jc w:val="both"/>
        <w:rPr>
          <w:rFonts w:eastAsia="Calibri"/>
          <w:sz w:val="22"/>
          <w:szCs w:val="22"/>
          <w:lang w:val="ru-RU"/>
        </w:rPr>
      </w:pPr>
    </w:p>
    <w:p w14:paraId="07A48FA3" w14:textId="77777777" w:rsidR="00B00C55" w:rsidRDefault="00B00C55" w:rsidP="00B00C55">
      <w:pPr>
        <w:jc w:val="both"/>
        <w:rPr>
          <w:rFonts w:eastAsia="Calibri"/>
          <w:sz w:val="22"/>
          <w:szCs w:val="22"/>
          <w:lang w:val="mk-MK"/>
        </w:rPr>
      </w:pPr>
    </w:p>
    <w:p w14:paraId="7C5DE061" w14:textId="77777777" w:rsidR="00517A19" w:rsidRPr="00B00C55" w:rsidRDefault="00517A19" w:rsidP="00B00C55">
      <w:pPr>
        <w:jc w:val="both"/>
        <w:rPr>
          <w:rFonts w:eastAsia="Calibri"/>
          <w:sz w:val="22"/>
          <w:szCs w:val="22"/>
          <w:lang w:val="mk-MK"/>
        </w:rPr>
      </w:pPr>
    </w:p>
    <w:p w14:paraId="4F271AF5" w14:textId="77777777" w:rsidR="00B00C55" w:rsidRPr="00B00C55" w:rsidRDefault="00B00C55" w:rsidP="00B00C55">
      <w:pPr>
        <w:jc w:val="both"/>
        <w:rPr>
          <w:rFonts w:eastAsia="Calibri"/>
          <w:sz w:val="22"/>
          <w:szCs w:val="22"/>
          <w:lang w:val="mk-MK"/>
        </w:rPr>
      </w:pPr>
    </w:p>
    <w:p w14:paraId="5EFB2BBE" w14:textId="6ACAC058" w:rsidR="00B00C55" w:rsidRPr="00B00C55" w:rsidRDefault="00B00C55" w:rsidP="00B00C55">
      <w:pPr>
        <w:ind w:left="284" w:firstLine="425"/>
        <w:jc w:val="both"/>
        <w:rPr>
          <w:rFonts w:eastAsia="Calibri"/>
          <w:sz w:val="22"/>
          <w:szCs w:val="22"/>
          <w:lang w:val="mk-MK"/>
        </w:rPr>
      </w:pPr>
      <w:r w:rsidRPr="00B00C55">
        <w:rPr>
          <w:rFonts w:eastAsia="Calibri"/>
          <w:sz w:val="22"/>
          <w:szCs w:val="22"/>
          <w:lang w:val="ru-RU"/>
        </w:rPr>
        <w:t>Бр.09</w:t>
      </w:r>
      <w:r w:rsidRPr="00B00C55">
        <w:rPr>
          <w:rFonts w:eastAsia="Calibri"/>
          <w:sz w:val="22"/>
          <w:szCs w:val="22"/>
          <w:lang w:val="mk-MK"/>
        </w:rPr>
        <w:t xml:space="preserve"> </w:t>
      </w:r>
      <w:r w:rsidRPr="00B00C55">
        <w:rPr>
          <w:rFonts w:eastAsia="Calibri"/>
          <w:sz w:val="22"/>
          <w:szCs w:val="22"/>
          <w:lang w:val="ru-RU"/>
        </w:rPr>
        <w:t>– 15</w:t>
      </w:r>
      <w:r w:rsidR="007852AF">
        <w:rPr>
          <w:rFonts w:eastAsia="Calibri"/>
          <w:sz w:val="22"/>
          <w:szCs w:val="22"/>
          <w:lang w:val="en-US"/>
        </w:rPr>
        <w:t>6</w:t>
      </w:r>
      <w:r w:rsidRPr="00B00C55">
        <w:rPr>
          <w:rFonts w:eastAsia="Calibri"/>
          <w:sz w:val="22"/>
          <w:szCs w:val="22"/>
          <w:lang w:val="ru-RU"/>
        </w:rPr>
        <w:t>5/</w:t>
      </w:r>
      <w:r>
        <w:rPr>
          <w:rFonts w:eastAsia="Calibri"/>
          <w:sz w:val="22"/>
          <w:szCs w:val="22"/>
          <w:lang w:val="ru-RU"/>
        </w:rPr>
        <w:t>3</w:t>
      </w:r>
      <w:r w:rsidRPr="00B00C55">
        <w:rPr>
          <w:rFonts w:eastAsia="Calibri"/>
          <w:sz w:val="22"/>
          <w:szCs w:val="22"/>
          <w:lang w:val="ru-RU"/>
        </w:rPr>
        <w:t xml:space="preserve"> </w:t>
      </w:r>
      <w:r w:rsidRPr="00B00C55">
        <w:rPr>
          <w:rFonts w:eastAsia="Calibri"/>
          <w:sz w:val="22"/>
          <w:szCs w:val="22"/>
          <w:lang w:val="mk-MK"/>
        </w:rPr>
        <w:t xml:space="preserve"> </w:t>
      </w:r>
    </w:p>
    <w:p w14:paraId="64C9FFCC" w14:textId="77777777" w:rsidR="00B00C55" w:rsidRPr="00B00C55" w:rsidRDefault="00B00C55" w:rsidP="00B00C55">
      <w:pPr>
        <w:ind w:firstLine="709"/>
        <w:jc w:val="both"/>
        <w:rPr>
          <w:rFonts w:eastAsia="Calibri"/>
          <w:sz w:val="22"/>
          <w:szCs w:val="22"/>
          <w:lang w:val="ru-RU"/>
        </w:rPr>
      </w:pPr>
      <w:r w:rsidRPr="00B00C55">
        <w:rPr>
          <w:sz w:val="22"/>
          <w:szCs w:val="22"/>
          <w:lang w:val="ru-RU"/>
        </w:rPr>
        <w:t xml:space="preserve">12.12.2024 </w:t>
      </w:r>
      <w:r w:rsidRPr="00B00C55">
        <w:rPr>
          <w:rFonts w:eastAsia="Calibri"/>
          <w:sz w:val="22"/>
          <w:szCs w:val="22"/>
          <w:lang w:val="ru-RU"/>
        </w:rPr>
        <w:t>година</w:t>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w:t>
      </w:r>
    </w:p>
    <w:p w14:paraId="346724E7" w14:textId="77777777" w:rsidR="00B00C55" w:rsidRPr="00B00C55" w:rsidRDefault="00B00C55" w:rsidP="00B00C55">
      <w:pPr>
        <w:ind w:firstLine="567"/>
        <w:jc w:val="both"/>
        <w:rPr>
          <w:rFonts w:eastAsia="Calibri"/>
          <w:sz w:val="22"/>
          <w:szCs w:val="22"/>
          <w:lang w:val="ru-RU"/>
        </w:rPr>
      </w:pPr>
      <w:r w:rsidRPr="00B00C55">
        <w:rPr>
          <w:rFonts w:eastAsia="Calibri"/>
          <w:sz w:val="22"/>
          <w:szCs w:val="22"/>
          <w:lang w:val="ru-RU"/>
        </w:rPr>
        <w:t xml:space="preserve">   Стар Дојран</w:t>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Градоначалник</w:t>
      </w:r>
    </w:p>
    <w:p w14:paraId="73FF8C0E" w14:textId="77777777" w:rsidR="00B00C55" w:rsidRPr="00B00C55" w:rsidRDefault="00B00C55" w:rsidP="00B00C55">
      <w:pPr>
        <w:ind w:firstLine="567"/>
        <w:jc w:val="both"/>
        <w:rPr>
          <w:rFonts w:eastAsia="Calibri"/>
          <w:sz w:val="22"/>
          <w:szCs w:val="22"/>
          <w:lang w:val="ru-RU"/>
        </w:rPr>
      </w:pP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на општина Дојран</w:t>
      </w:r>
    </w:p>
    <w:p w14:paraId="2DACE2A2" w14:textId="77777777" w:rsidR="00B00C55" w:rsidRPr="00B00C55" w:rsidRDefault="00B00C55" w:rsidP="00B00C55">
      <w:pPr>
        <w:ind w:firstLine="567"/>
        <w:jc w:val="both"/>
        <w:rPr>
          <w:rFonts w:eastAsia="Calibri"/>
          <w:sz w:val="22"/>
          <w:szCs w:val="22"/>
          <w:lang w:val="ru-RU"/>
        </w:rPr>
      </w:pP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w:t>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Анго Ангов с.р</w:t>
      </w:r>
    </w:p>
    <w:p w14:paraId="5C7F29E8" w14:textId="77777777" w:rsidR="00B00C55" w:rsidRPr="00B00C55" w:rsidRDefault="00B00C55" w:rsidP="00B00C55">
      <w:pPr>
        <w:ind w:firstLine="567"/>
        <w:jc w:val="both"/>
        <w:rPr>
          <w:rFonts w:eastAsia="Calibri"/>
          <w:sz w:val="22"/>
          <w:szCs w:val="22"/>
          <w:lang w:val="ru-RU"/>
        </w:rPr>
      </w:pPr>
    </w:p>
    <w:p w14:paraId="157786F2" w14:textId="77777777" w:rsidR="00B00C55" w:rsidRPr="00B00C55" w:rsidRDefault="00B00C55" w:rsidP="00B00C55">
      <w:pPr>
        <w:ind w:firstLine="567"/>
        <w:jc w:val="both"/>
        <w:rPr>
          <w:rFonts w:eastAsia="Calibri"/>
          <w:sz w:val="22"/>
          <w:szCs w:val="22"/>
          <w:lang w:val="ru-RU"/>
        </w:rPr>
      </w:pPr>
    </w:p>
    <w:p w14:paraId="09A8EF78" w14:textId="77777777" w:rsidR="00B00C55" w:rsidRPr="00B00C55" w:rsidRDefault="00B00C55" w:rsidP="00B00C55">
      <w:pPr>
        <w:ind w:firstLine="567"/>
        <w:jc w:val="both"/>
        <w:rPr>
          <w:rFonts w:eastAsia="Calibri"/>
          <w:sz w:val="22"/>
          <w:szCs w:val="22"/>
          <w:lang w:val="ru-RU"/>
        </w:rPr>
      </w:pPr>
    </w:p>
    <w:p w14:paraId="30F79122" w14:textId="77777777" w:rsidR="00B00C55" w:rsidRPr="00B00C55" w:rsidRDefault="00B00C55" w:rsidP="00B00C55">
      <w:pPr>
        <w:ind w:firstLine="567"/>
        <w:jc w:val="both"/>
        <w:rPr>
          <w:rFonts w:eastAsia="Calibri"/>
          <w:sz w:val="22"/>
          <w:szCs w:val="22"/>
          <w:lang w:val="ru-RU"/>
        </w:rPr>
      </w:pPr>
    </w:p>
    <w:p w14:paraId="24878438" w14:textId="77777777" w:rsidR="00B00C55" w:rsidRPr="00B00C55" w:rsidRDefault="00B00C55" w:rsidP="00B00C55">
      <w:pPr>
        <w:ind w:firstLine="567"/>
        <w:jc w:val="both"/>
        <w:rPr>
          <w:rFonts w:eastAsia="Calibri"/>
          <w:sz w:val="22"/>
          <w:szCs w:val="22"/>
          <w:lang w:val="ru-RU"/>
        </w:rPr>
      </w:pPr>
    </w:p>
    <w:p w14:paraId="7DE81B07" w14:textId="77777777" w:rsidR="00B00C55" w:rsidRPr="00B00C55" w:rsidRDefault="00B00C55" w:rsidP="00B00C55">
      <w:pPr>
        <w:ind w:firstLine="567"/>
        <w:jc w:val="both"/>
        <w:rPr>
          <w:rFonts w:eastAsia="Calibri"/>
          <w:sz w:val="22"/>
          <w:szCs w:val="22"/>
          <w:lang w:val="ru-RU"/>
        </w:rPr>
      </w:pPr>
    </w:p>
    <w:p w14:paraId="4C61CEB5" w14:textId="77777777" w:rsidR="00B00C55" w:rsidRPr="00B00C55" w:rsidRDefault="00B00C55" w:rsidP="00B00C55">
      <w:pPr>
        <w:ind w:firstLine="567"/>
        <w:jc w:val="both"/>
        <w:rPr>
          <w:rFonts w:eastAsia="Calibri"/>
          <w:sz w:val="22"/>
          <w:szCs w:val="22"/>
          <w:lang w:val="ru-RU"/>
        </w:rPr>
      </w:pPr>
    </w:p>
    <w:p w14:paraId="5F43D6A2" w14:textId="77777777" w:rsidR="00B00C55" w:rsidRPr="00B00C55" w:rsidRDefault="00B00C55" w:rsidP="00B00C55">
      <w:pPr>
        <w:ind w:firstLine="567"/>
        <w:jc w:val="both"/>
        <w:rPr>
          <w:rFonts w:eastAsia="Calibri"/>
          <w:sz w:val="22"/>
          <w:szCs w:val="22"/>
          <w:lang w:val="ru-RU"/>
        </w:rPr>
      </w:pPr>
    </w:p>
    <w:p w14:paraId="488DFFBC" w14:textId="77777777" w:rsidR="00B00C55" w:rsidRPr="00B00C55" w:rsidRDefault="00B00C55" w:rsidP="00B00C55">
      <w:pPr>
        <w:ind w:firstLine="567"/>
        <w:jc w:val="both"/>
        <w:rPr>
          <w:rFonts w:eastAsia="Calibri"/>
          <w:sz w:val="22"/>
          <w:szCs w:val="22"/>
          <w:lang w:val="ru-RU"/>
        </w:rPr>
      </w:pPr>
    </w:p>
    <w:p w14:paraId="0A98A4F2" w14:textId="77777777" w:rsidR="00B00C55" w:rsidRDefault="00B00C55" w:rsidP="00B00C55">
      <w:pPr>
        <w:ind w:firstLine="567"/>
        <w:jc w:val="both"/>
        <w:rPr>
          <w:rFonts w:eastAsia="Calibri"/>
          <w:sz w:val="22"/>
          <w:szCs w:val="22"/>
          <w:lang w:val="ru-RU"/>
        </w:rPr>
      </w:pPr>
    </w:p>
    <w:p w14:paraId="6A12BBD3" w14:textId="77777777" w:rsidR="00B00C55" w:rsidRDefault="00B00C55" w:rsidP="00B00C55">
      <w:pPr>
        <w:ind w:firstLine="567"/>
        <w:jc w:val="both"/>
        <w:rPr>
          <w:rFonts w:eastAsia="Calibri"/>
          <w:sz w:val="22"/>
          <w:szCs w:val="22"/>
          <w:lang w:val="ru-RU"/>
        </w:rPr>
      </w:pPr>
    </w:p>
    <w:p w14:paraId="37454E27" w14:textId="77777777" w:rsidR="00B00C55" w:rsidRDefault="00B00C55" w:rsidP="00B00C55">
      <w:pPr>
        <w:ind w:firstLine="567"/>
        <w:jc w:val="both"/>
        <w:rPr>
          <w:rFonts w:eastAsia="Calibri"/>
          <w:sz w:val="22"/>
          <w:szCs w:val="22"/>
          <w:lang w:val="ru-RU"/>
        </w:rPr>
      </w:pPr>
    </w:p>
    <w:p w14:paraId="761F2A9B" w14:textId="77777777" w:rsidR="00B00C55" w:rsidRDefault="00B00C55" w:rsidP="00B00C55">
      <w:pPr>
        <w:ind w:firstLine="567"/>
        <w:jc w:val="both"/>
        <w:rPr>
          <w:rFonts w:eastAsia="Calibri"/>
          <w:sz w:val="22"/>
          <w:szCs w:val="22"/>
          <w:lang w:val="ru-RU"/>
        </w:rPr>
      </w:pPr>
    </w:p>
    <w:p w14:paraId="6B1346B0" w14:textId="48661F53" w:rsidR="00517A19" w:rsidRPr="00517A19" w:rsidRDefault="00517A19" w:rsidP="00517A19">
      <w:pPr>
        <w:pStyle w:val="ListParagraph"/>
        <w:pBdr>
          <w:bottom w:val="single" w:sz="12" w:space="2" w:color="auto"/>
        </w:pBdr>
        <w:ind w:left="720"/>
        <w:rPr>
          <w:rFonts w:ascii="Times New Roman" w:hAnsi="Times New Roman" w:cs="Times New Roman"/>
          <w:lang w:val="ru-RU"/>
        </w:rPr>
      </w:pPr>
      <w:r>
        <w:rPr>
          <w:rFonts w:ascii="Times New Roman" w:hAnsi="Times New Roman" w:cs="Times New Roman"/>
          <w:lang w:val="mk-MK"/>
        </w:rPr>
        <w:lastRenderedPageBreak/>
        <w:t>1</w:t>
      </w:r>
      <w:r w:rsidRPr="00A81B3F">
        <w:rPr>
          <w:rFonts w:ascii="Times New Roman" w:hAnsi="Times New Roman" w:cs="Times New Roman"/>
          <w:lang w:val="mk-MK"/>
        </w:rPr>
        <w:t>2.1</w:t>
      </w:r>
      <w:r>
        <w:rPr>
          <w:rFonts w:ascii="Times New Roman" w:hAnsi="Times New Roman" w:cs="Times New Roman"/>
          <w:lang w:val="mk-MK"/>
        </w:rPr>
        <w:t>2</w:t>
      </w:r>
      <w:r w:rsidRPr="00A81B3F">
        <w:rPr>
          <w:rFonts w:ascii="Times New Roman" w:hAnsi="Times New Roman" w:cs="Times New Roman"/>
          <w:lang w:val="mk-MK"/>
        </w:rPr>
        <w:t>.2024 година,                      "Службен гласник на општина Дојран "  бр.1</w:t>
      </w:r>
      <w:r>
        <w:rPr>
          <w:rFonts w:ascii="Times New Roman" w:hAnsi="Times New Roman" w:cs="Times New Roman"/>
          <w:lang w:val="mk-MK"/>
        </w:rPr>
        <w:t>4</w:t>
      </w:r>
      <w:r w:rsidRPr="00A81B3F">
        <w:rPr>
          <w:rFonts w:ascii="Times New Roman" w:hAnsi="Times New Roman" w:cs="Times New Roman"/>
          <w:lang w:val="mk-MK"/>
        </w:rPr>
        <w:t xml:space="preserve">  стр.</w:t>
      </w:r>
      <w:r>
        <w:rPr>
          <w:rFonts w:ascii="Times New Roman" w:hAnsi="Times New Roman" w:cs="Times New Roman"/>
          <w:lang w:val="mk-MK"/>
        </w:rPr>
        <w:t>6</w:t>
      </w:r>
    </w:p>
    <w:p w14:paraId="5D8BABBF" w14:textId="77777777" w:rsidR="00517A19" w:rsidRDefault="00517A19" w:rsidP="00517A19">
      <w:pPr>
        <w:tabs>
          <w:tab w:val="left" w:pos="709"/>
        </w:tabs>
        <w:jc w:val="both"/>
        <w:rPr>
          <w:rFonts w:eastAsia="Calibri"/>
          <w:sz w:val="22"/>
          <w:szCs w:val="22"/>
          <w:lang w:val="ru-RU"/>
        </w:rPr>
      </w:pPr>
      <w:r>
        <w:rPr>
          <w:rFonts w:eastAsia="Calibri"/>
          <w:sz w:val="22"/>
          <w:szCs w:val="22"/>
          <w:lang w:val="ru-RU"/>
        </w:rPr>
        <w:tab/>
      </w:r>
    </w:p>
    <w:p w14:paraId="437EEC65" w14:textId="77777777" w:rsidR="00517A19" w:rsidRPr="00517A19" w:rsidRDefault="00517A19" w:rsidP="00517A19">
      <w:pPr>
        <w:ind w:firstLine="720"/>
        <w:jc w:val="both"/>
        <w:rPr>
          <w:color w:val="000000"/>
          <w:sz w:val="22"/>
          <w:szCs w:val="22"/>
          <w:lang w:val="ru-RU"/>
        </w:rPr>
      </w:pPr>
      <w:r w:rsidRPr="00517A19">
        <w:rPr>
          <w:rFonts w:eastAsia="Calibri"/>
          <w:sz w:val="22"/>
          <w:szCs w:val="22"/>
          <w:lang w:val="ru-RU"/>
        </w:rPr>
        <w:t>Врз основа на член 62</w:t>
      </w:r>
      <w:r w:rsidRPr="00517A19">
        <w:rPr>
          <w:rFonts w:eastAsia="Calibri"/>
          <w:sz w:val="22"/>
          <w:szCs w:val="22"/>
          <w:lang w:val="mk-MK"/>
        </w:rPr>
        <w:t xml:space="preserve"> од Законот за локалната самоуправа(“Службен весник на Р.М.</w:t>
      </w:r>
      <w:r w:rsidRPr="00517A19">
        <w:rPr>
          <w:color w:val="000000"/>
          <w:sz w:val="22"/>
          <w:szCs w:val="22"/>
          <w:lang w:val="ru-RU"/>
        </w:rPr>
        <w:t>")</w:t>
      </w:r>
      <w:r w:rsidRPr="00517A19">
        <w:rPr>
          <w:rFonts w:eastAsia="Calibri"/>
          <w:sz w:val="22"/>
          <w:szCs w:val="22"/>
          <w:lang w:val="mk-MK"/>
        </w:rPr>
        <w:t>,  бр.5/02 а во врска со член 12 од Законот на градежно земјиште  (“Службен весник на Р.М.), бр.15/15, 98/15, 193/15, 226/15, 31/16, 142/16, 190/16 и (</w:t>
      </w:r>
      <w:r w:rsidRPr="00517A19">
        <w:rPr>
          <w:color w:val="000000"/>
          <w:sz w:val="22"/>
          <w:szCs w:val="22"/>
          <w:lang w:val="ru-RU"/>
        </w:rPr>
        <w:t>"</w:t>
      </w:r>
      <w:r w:rsidRPr="00517A19">
        <w:rPr>
          <w:rFonts w:eastAsia="Calibri"/>
          <w:sz w:val="22"/>
          <w:szCs w:val="22"/>
          <w:lang w:val="mk-MK"/>
        </w:rPr>
        <w:t>Службен весник на Р.С.М.</w:t>
      </w:r>
      <w:r w:rsidRPr="00517A19">
        <w:rPr>
          <w:color w:val="000000"/>
          <w:sz w:val="22"/>
          <w:szCs w:val="22"/>
          <w:lang w:val="ru-RU"/>
        </w:rPr>
        <w:t>")</w:t>
      </w:r>
      <w:r w:rsidRPr="00517A19">
        <w:rPr>
          <w:rFonts w:eastAsia="Calibri"/>
          <w:sz w:val="22"/>
          <w:szCs w:val="22"/>
          <w:lang w:val="mk-MK"/>
        </w:rPr>
        <w:t xml:space="preserve">, бр.175/19, 90/20, 101/21, 153/23, 61/24, 224/24 и 233/24 и член </w:t>
      </w:r>
      <w:r w:rsidRPr="00517A19">
        <w:rPr>
          <w:rFonts w:eastAsia="Calibri"/>
          <w:sz w:val="22"/>
          <w:szCs w:val="22"/>
          <w:lang w:val="ru-RU"/>
        </w:rPr>
        <w:t>16 став 1 точка 44 од Статутот на општина Дојран (,,Службен гласник на општина Дојран</w:t>
      </w:r>
      <w:r w:rsidRPr="00517A19">
        <w:rPr>
          <w:rFonts w:eastAsia="Calibri"/>
          <w:sz w:val="22"/>
          <w:szCs w:val="22"/>
          <w:lang w:val="mk-MK"/>
        </w:rPr>
        <w:t>”</w:t>
      </w:r>
      <w:r w:rsidRPr="00517A19">
        <w:rPr>
          <w:rFonts w:eastAsia="Calibri"/>
          <w:sz w:val="22"/>
          <w:szCs w:val="22"/>
          <w:lang w:val="ru-RU"/>
        </w:rPr>
        <w:t xml:space="preserve">), Бр.9/06, </w:t>
      </w:r>
      <w:r w:rsidRPr="00517A19">
        <w:rPr>
          <w:sz w:val="22"/>
          <w:szCs w:val="22"/>
          <w:lang w:val="mk-MK"/>
        </w:rPr>
        <w:t>8/10, 12/14, 4/19 и 1/20,</w:t>
      </w:r>
      <w:r w:rsidRPr="00517A19">
        <w:rPr>
          <w:rFonts w:eastAsia="Calibri"/>
          <w:sz w:val="22"/>
          <w:szCs w:val="22"/>
          <w:lang w:val="ru-RU"/>
        </w:rPr>
        <w:t xml:space="preserve"> Советот на општина Дојран на седницата одржана на ден</w:t>
      </w:r>
      <w:r w:rsidRPr="00517A19">
        <w:rPr>
          <w:rFonts w:eastAsia="Calibri"/>
          <w:sz w:val="22"/>
          <w:szCs w:val="22"/>
          <w:lang w:val="mk-MK"/>
        </w:rPr>
        <w:t xml:space="preserve"> 06.12.</w:t>
      </w:r>
      <w:r w:rsidRPr="00517A19">
        <w:rPr>
          <w:sz w:val="22"/>
          <w:szCs w:val="22"/>
          <w:lang w:val="mk-MK"/>
        </w:rPr>
        <w:t xml:space="preserve">2024  </w:t>
      </w:r>
      <w:r w:rsidRPr="00517A19">
        <w:rPr>
          <w:rFonts w:eastAsia="Calibri"/>
          <w:sz w:val="22"/>
          <w:szCs w:val="22"/>
          <w:lang w:val="ru-RU"/>
        </w:rPr>
        <w:t xml:space="preserve">година, </w:t>
      </w:r>
      <w:r w:rsidRPr="00517A19">
        <w:rPr>
          <w:rFonts w:eastAsia="Calibri"/>
          <w:sz w:val="22"/>
          <w:szCs w:val="22"/>
          <w:lang w:val="mk-MK"/>
        </w:rPr>
        <w:t>ја донесе следната</w:t>
      </w:r>
      <w:r w:rsidRPr="00517A19">
        <w:rPr>
          <w:color w:val="000000"/>
          <w:sz w:val="22"/>
          <w:szCs w:val="22"/>
          <w:lang w:val="ru-RU"/>
        </w:rPr>
        <w:t>:</w:t>
      </w:r>
      <w:r w:rsidRPr="00517A19">
        <w:rPr>
          <w:rFonts w:eastAsia="Calibri"/>
          <w:sz w:val="22"/>
          <w:szCs w:val="22"/>
          <w:lang w:val="mk-MK"/>
        </w:rPr>
        <w:t xml:space="preserve"> </w:t>
      </w:r>
    </w:p>
    <w:p w14:paraId="773FB96D" w14:textId="77777777" w:rsidR="00517A19" w:rsidRPr="00517A19" w:rsidRDefault="00517A19" w:rsidP="00517A19">
      <w:pPr>
        <w:rPr>
          <w:rFonts w:eastAsia="Calibri"/>
          <w:sz w:val="22"/>
          <w:szCs w:val="22"/>
          <w:lang w:val="mk-MK"/>
        </w:rPr>
      </w:pPr>
    </w:p>
    <w:p w14:paraId="62B98986" w14:textId="77777777" w:rsidR="00517A19" w:rsidRPr="00517A19" w:rsidRDefault="00517A19" w:rsidP="00517A19">
      <w:pPr>
        <w:rPr>
          <w:rFonts w:eastAsia="Calibri"/>
          <w:sz w:val="22"/>
          <w:szCs w:val="22"/>
          <w:lang w:val="mk-MK"/>
        </w:rPr>
      </w:pPr>
    </w:p>
    <w:p w14:paraId="02DDCE7F" w14:textId="77777777" w:rsidR="00517A19" w:rsidRPr="00517A19" w:rsidRDefault="00517A19" w:rsidP="00517A19">
      <w:pPr>
        <w:pStyle w:val="ListParagraph"/>
        <w:ind w:firstLine="567"/>
        <w:jc w:val="center"/>
        <w:rPr>
          <w:rFonts w:ascii="Times New Roman" w:hAnsi="Times New Roman" w:cs="Times New Roman"/>
          <w:lang w:val="mk-MK"/>
        </w:rPr>
      </w:pPr>
      <w:r w:rsidRPr="00517A19">
        <w:rPr>
          <w:rFonts w:ascii="Times New Roman" w:hAnsi="Times New Roman" w:cs="Times New Roman"/>
          <w:lang w:val="mk-MK"/>
        </w:rPr>
        <w:t>О Д Л У К А</w:t>
      </w:r>
    </w:p>
    <w:p w14:paraId="1247986F" w14:textId="77777777" w:rsidR="00517A19" w:rsidRPr="00517A19" w:rsidRDefault="00517A19" w:rsidP="00517A19">
      <w:pPr>
        <w:pStyle w:val="ListParagraph"/>
        <w:ind w:firstLine="567"/>
        <w:jc w:val="center"/>
        <w:rPr>
          <w:rFonts w:ascii="Times New Roman" w:hAnsi="Times New Roman" w:cs="Times New Roman"/>
          <w:lang w:val="mk-MK"/>
        </w:rPr>
      </w:pPr>
      <w:r w:rsidRPr="00517A19">
        <w:rPr>
          <w:rFonts w:ascii="Times New Roman" w:hAnsi="Times New Roman" w:cs="Times New Roman"/>
          <w:lang w:val="mk-MK"/>
        </w:rPr>
        <w:t>за отпочнување на постапка за оттуѓување на градежно земјиште на дел од  К.П.бр.542/3 во К.О. Црничани, Општина Дојран</w:t>
      </w:r>
    </w:p>
    <w:p w14:paraId="5FAF99F0" w14:textId="77777777" w:rsidR="00517A19" w:rsidRPr="00517A19" w:rsidRDefault="00517A19" w:rsidP="00517A19">
      <w:pPr>
        <w:pStyle w:val="ListParagraph"/>
        <w:ind w:firstLine="567"/>
        <w:jc w:val="center"/>
        <w:rPr>
          <w:rFonts w:ascii="Times New Roman" w:hAnsi="Times New Roman" w:cs="Times New Roman"/>
          <w:lang w:val="mk-MK"/>
        </w:rPr>
      </w:pPr>
    </w:p>
    <w:p w14:paraId="6EB18532" w14:textId="77777777" w:rsidR="00517A19" w:rsidRPr="00517A19" w:rsidRDefault="00517A19" w:rsidP="00517A19">
      <w:pPr>
        <w:pStyle w:val="ListParagraph"/>
        <w:ind w:firstLine="567"/>
        <w:jc w:val="center"/>
        <w:rPr>
          <w:rFonts w:ascii="Times New Roman" w:hAnsi="Times New Roman" w:cs="Times New Roman"/>
          <w:lang w:val="mk-MK"/>
        </w:rPr>
      </w:pPr>
    </w:p>
    <w:p w14:paraId="2B4FB66B" w14:textId="77777777" w:rsidR="00517A19" w:rsidRPr="00517A19" w:rsidRDefault="00517A19" w:rsidP="00517A19">
      <w:pPr>
        <w:pStyle w:val="ListParagraph"/>
        <w:ind w:firstLine="567"/>
        <w:jc w:val="center"/>
        <w:rPr>
          <w:rFonts w:ascii="Times New Roman" w:hAnsi="Times New Roman" w:cs="Times New Roman"/>
          <w:lang w:val="mk-MK"/>
        </w:rPr>
      </w:pPr>
    </w:p>
    <w:p w14:paraId="2C15E60A" w14:textId="77777777" w:rsidR="00517A19" w:rsidRPr="00517A19" w:rsidRDefault="00517A19" w:rsidP="00517A19">
      <w:pPr>
        <w:jc w:val="center"/>
        <w:rPr>
          <w:sz w:val="22"/>
          <w:szCs w:val="22"/>
          <w:lang w:val="mk-MK"/>
        </w:rPr>
      </w:pPr>
      <w:r w:rsidRPr="00517A19">
        <w:rPr>
          <w:sz w:val="22"/>
          <w:szCs w:val="22"/>
          <w:lang w:val="mk-MK"/>
        </w:rPr>
        <w:t>Член 1</w:t>
      </w:r>
    </w:p>
    <w:p w14:paraId="5F26C5D4" w14:textId="77777777" w:rsidR="00517A19" w:rsidRPr="00517A19" w:rsidRDefault="00517A19" w:rsidP="00517A19">
      <w:pPr>
        <w:pStyle w:val="ListParagraph"/>
        <w:ind w:firstLine="567"/>
        <w:jc w:val="both"/>
        <w:rPr>
          <w:rFonts w:ascii="Times New Roman" w:hAnsi="Times New Roman" w:cs="Times New Roman"/>
          <w:lang w:val="mk-MK"/>
        </w:rPr>
      </w:pPr>
      <w:r w:rsidRPr="00517A19">
        <w:rPr>
          <w:rFonts w:ascii="Times New Roman" w:hAnsi="Times New Roman" w:cs="Times New Roman"/>
          <w:lang w:val="mk-MK"/>
        </w:rPr>
        <w:t>Со оваа Одлука се дава согласност за оточнување на постапката за оттуѓување на градежно земјиште на дел од  К.П.бр.542/3 во К.О. Црничани, Општина Дојран во сопственост на Општина Дојран, заведен во Имотен лист бр.253.</w:t>
      </w:r>
    </w:p>
    <w:p w14:paraId="6D8038B2" w14:textId="77777777" w:rsidR="00517A19" w:rsidRPr="00517A19" w:rsidRDefault="00517A19" w:rsidP="00517A19">
      <w:pPr>
        <w:pStyle w:val="ListParagraph"/>
        <w:ind w:firstLine="567"/>
        <w:jc w:val="both"/>
        <w:rPr>
          <w:rFonts w:ascii="Times New Roman" w:hAnsi="Times New Roman" w:cs="Times New Roman"/>
          <w:lang w:val="mk-MK"/>
        </w:rPr>
      </w:pPr>
    </w:p>
    <w:p w14:paraId="6B0BE6F8" w14:textId="77777777" w:rsidR="00517A19" w:rsidRPr="00517A19" w:rsidRDefault="00517A19" w:rsidP="00517A19">
      <w:pPr>
        <w:jc w:val="both"/>
        <w:rPr>
          <w:sz w:val="22"/>
          <w:szCs w:val="22"/>
          <w:lang w:val="mk-MK"/>
        </w:rPr>
      </w:pPr>
    </w:p>
    <w:p w14:paraId="42A89DEC" w14:textId="77777777" w:rsidR="00517A19" w:rsidRPr="00517A19" w:rsidRDefault="00517A19" w:rsidP="00517A19">
      <w:pPr>
        <w:jc w:val="center"/>
        <w:rPr>
          <w:sz w:val="22"/>
          <w:szCs w:val="22"/>
          <w:lang w:val="mk-MK"/>
        </w:rPr>
      </w:pPr>
      <w:r w:rsidRPr="00517A19">
        <w:rPr>
          <w:sz w:val="22"/>
          <w:szCs w:val="22"/>
          <w:lang w:val="mk-MK"/>
        </w:rPr>
        <w:t>Член 2</w:t>
      </w:r>
    </w:p>
    <w:p w14:paraId="59BF3AE1" w14:textId="77777777" w:rsidR="00517A19" w:rsidRPr="00517A19" w:rsidRDefault="00517A19" w:rsidP="00517A19">
      <w:pPr>
        <w:ind w:firstLine="567"/>
        <w:jc w:val="both"/>
        <w:rPr>
          <w:color w:val="000000"/>
          <w:sz w:val="22"/>
          <w:szCs w:val="22"/>
          <w:lang w:val="mk-MK"/>
        </w:rPr>
      </w:pPr>
      <w:r w:rsidRPr="00517A19">
        <w:rPr>
          <w:sz w:val="22"/>
          <w:szCs w:val="22"/>
          <w:lang w:val="mk-MK"/>
        </w:rPr>
        <w:t xml:space="preserve"> </w:t>
      </w:r>
      <w:r w:rsidRPr="00517A19">
        <w:rPr>
          <w:sz w:val="22"/>
          <w:szCs w:val="22"/>
          <w:lang w:val="mk-MK"/>
        </w:rPr>
        <w:tab/>
        <w:t xml:space="preserve">Постапката за </w:t>
      </w:r>
      <w:r w:rsidRPr="00517A19">
        <w:rPr>
          <w:rFonts w:eastAsia="Calibri"/>
          <w:sz w:val="22"/>
          <w:szCs w:val="22"/>
          <w:lang w:val="mk-MK"/>
        </w:rPr>
        <w:t>оттуѓување на градежно земјиште, дел од  К.П.бр.542/3 во К.О. Црничани, Општина Дојран,  ќе продолжи согласно одредбите од Законот на градежно земјиште (“Службен весник на Р.М.), бр.15/15, 98/15, 193/15, 226/15, 31/16, 142/16, 190/16 и (“Службен весник на Р.С.М.”), бр.175/19, 90/20, 101/21, 153/23, 61/24, 224/24 и 233/24.</w:t>
      </w:r>
    </w:p>
    <w:p w14:paraId="1842A2E8" w14:textId="77777777" w:rsidR="00517A19" w:rsidRPr="00517A19" w:rsidRDefault="00517A19" w:rsidP="00517A19">
      <w:pPr>
        <w:ind w:firstLine="567"/>
        <w:rPr>
          <w:color w:val="000000"/>
          <w:sz w:val="22"/>
          <w:szCs w:val="22"/>
          <w:lang w:val="ru-RU"/>
        </w:rPr>
      </w:pPr>
    </w:p>
    <w:p w14:paraId="4F70579A" w14:textId="77777777" w:rsidR="00517A19" w:rsidRPr="00517A19" w:rsidRDefault="00517A19" w:rsidP="00517A19">
      <w:pPr>
        <w:ind w:firstLine="567"/>
        <w:rPr>
          <w:color w:val="000000"/>
          <w:sz w:val="22"/>
          <w:szCs w:val="22"/>
          <w:lang w:val="ru-RU"/>
        </w:rPr>
      </w:pPr>
    </w:p>
    <w:p w14:paraId="23DD8710" w14:textId="77777777" w:rsidR="00517A19" w:rsidRPr="00517A19" w:rsidRDefault="00517A19" w:rsidP="00517A19">
      <w:pPr>
        <w:jc w:val="center"/>
        <w:rPr>
          <w:sz w:val="22"/>
          <w:szCs w:val="22"/>
          <w:lang w:val="mk-MK"/>
        </w:rPr>
      </w:pPr>
      <w:r w:rsidRPr="00517A19">
        <w:rPr>
          <w:sz w:val="22"/>
          <w:szCs w:val="22"/>
          <w:lang w:val="mk-MK"/>
        </w:rPr>
        <w:t>Член 3</w:t>
      </w:r>
    </w:p>
    <w:p w14:paraId="04933BAB" w14:textId="77777777" w:rsidR="00517A19" w:rsidRPr="00517A19" w:rsidRDefault="00517A19" w:rsidP="00517A19">
      <w:pPr>
        <w:ind w:firstLine="720"/>
        <w:jc w:val="both"/>
        <w:rPr>
          <w:sz w:val="22"/>
          <w:szCs w:val="22"/>
          <w:lang w:val="mk-MK"/>
        </w:rPr>
      </w:pPr>
      <w:r w:rsidRPr="00517A19">
        <w:rPr>
          <w:sz w:val="22"/>
          <w:szCs w:val="22"/>
          <w:lang w:val="mk-MK"/>
        </w:rPr>
        <w:t>По успешно спроведената постапка, се задолжува Градоначалникот на Општина Дојран  да склучи договор за регулирање на посебните права и обврски за отуѓување на недвижниот  имот.</w:t>
      </w:r>
    </w:p>
    <w:p w14:paraId="1F64D435" w14:textId="77777777" w:rsidR="00517A19" w:rsidRPr="00517A19" w:rsidRDefault="00517A19" w:rsidP="00517A19">
      <w:pPr>
        <w:ind w:firstLine="720"/>
        <w:jc w:val="both"/>
        <w:rPr>
          <w:sz w:val="22"/>
          <w:szCs w:val="22"/>
          <w:lang w:val="mk-MK"/>
        </w:rPr>
      </w:pPr>
    </w:p>
    <w:p w14:paraId="7A2DBADC" w14:textId="77777777" w:rsidR="00517A19" w:rsidRPr="00517A19" w:rsidRDefault="00517A19" w:rsidP="00517A19">
      <w:pPr>
        <w:jc w:val="center"/>
        <w:rPr>
          <w:sz w:val="22"/>
          <w:szCs w:val="22"/>
          <w:lang w:val="mk-MK"/>
        </w:rPr>
      </w:pPr>
    </w:p>
    <w:p w14:paraId="4766804F" w14:textId="77777777" w:rsidR="00517A19" w:rsidRPr="00517A19" w:rsidRDefault="00517A19" w:rsidP="00517A19">
      <w:pPr>
        <w:jc w:val="center"/>
        <w:rPr>
          <w:sz w:val="22"/>
          <w:szCs w:val="22"/>
          <w:lang w:val="mk-MK"/>
        </w:rPr>
      </w:pPr>
      <w:r w:rsidRPr="00517A19">
        <w:rPr>
          <w:sz w:val="22"/>
          <w:szCs w:val="22"/>
          <w:lang w:val="mk-MK"/>
        </w:rPr>
        <w:t>Член 4</w:t>
      </w:r>
    </w:p>
    <w:p w14:paraId="4255303D" w14:textId="77777777" w:rsidR="00517A19" w:rsidRPr="00517A19" w:rsidRDefault="00517A19" w:rsidP="00517A19">
      <w:pPr>
        <w:jc w:val="both"/>
        <w:rPr>
          <w:sz w:val="22"/>
          <w:szCs w:val="22"/>
          <w:lang w:val="mk-MK"/>
        </w:rPr>
      </w:pPr>
      <w:r w:rsidRPr="00517A19">
        <w:rPr>
          <w:sz w:val="22"/>
          <w:szCs w:val="22"/>
          <w:lang w:val="mk-MK"/>
        </w:rPr>
        <w:tab/>
        <w:t>Оваа Одлука влегува во сила осмиот ден од денот на објавувањето во "Службен гласник на Општина  Дојран".</w:t>
      </w:r>
    </w:p>
    <w:p w14:paraId="59287052" w14:textId="77777777" w:rsidR="00517A19" w:rsidRPr="00517A19" w:rsidRDefault="00517A19" w:rsidP="00517A19">
      <w:pPr>
        <w:jc w:val="both"/>
        <w:rPr>
          <w:rFonts w:eastAsia="Calibri"/>
          <w:sz w:val="22"/>
          <w:szCs w:val="22"/>
          <w:lang w:val="ru-RU"/>
        </w:rPr>
      </w:pPr>
    </w:p>
    <w:p w14:paraId="7F69E3A9" w14:textId="77777777" w:rsidR="00517A19" w:rsidRPr="00517A19" w:rsidRDefault="00517A19" w:rsidP="00517A19">
      <w:pPr>
        <w:ind w:firstLine="720"/>
        <w:jc w:val="both"/>
        <w:rPr>
          <w:rFonts w:eastAsia="Calibri"/>
          <w:sz w:val="22"/>
          <w:szCs w:val="22"/>
          <w:lang w:val="ru-RU"/>
        </w:rPr>
      </w:pPr>
    </w:p>
    <w:p w14:paraId="1C4FBD7D" w14:textId="77777777" w:rsidR="00517A19" w:rsidRPr="00517A19" w:rsidRDefault="00517A19" w:rsidP="00517A19">
      <w:pPr>
        <w:ind w:firstLine="720"/>
        <w:jc w:val="both"/>
        <w:rPr>
          <w:rFonts w:eastAsia="Calibri"/>
          <w:sz w:val="22"/>
          <w:szCs w:val="22"/>
          <w:lang w:val="ru-RU"/>
        </w:rPr>
      </w:pPr>
    </w:p>
    <w:p w14:paraId="3A2517E3" w14:textId="77777777" w:rsidR="00517A19" w:rsidRPr="00517A19" w:rsidRDefault="00517A19" w:rsidP="00517A19">
      <w:pPr>
        <w:ind w:firstLine="720"/>
        <w:jc w:val="both"/>
        <w:rPr>
          <w:rFonts w:eastAsia="Calibri"/>
          <w:sz w:val="22"/>
          <w:szCs w:val="22"/>
          <w:lang w:val="ru-RU"/>
        </w:rPr>
      </w:pPr>
    </w:p>
    <w:p w14:paraId="3C123123" w14:textId="77777777" w:rsidR="00517A19" w:rsidRPr="00517A19" w:rsidRDefault="00517A19" w:rsidP="00517A19">
      <w:pPr>
        <w:rPr>
          <w:sz w:val="22"/>
          <w:szCs w:val="22"/>
          <w:lang w:val="mk-MK"/>
        </w:rPr>
      </w:pPr>
      <w:r w:rsidRPr="00517A19">
        <w:rPr>
          <w:rFonts w:eastAsia="Calibri"/>
          <w:sz w:val="22"/>
          <w:szCs w:val="22"/>
          <w:lang w:val="mk-MK"/>
        </w:rPr>
        <w:t>Бр.</w:t>
      </w:r>
      <w:r w:rsidRPr="00517A19">
        <w:rPr>
          <w:sz w:val="22"/>
          <w:szCs w:val="22"/>
          <w:lang w:val="mk-MK"/>
        </w:rPr>
        <w:t>08–1507/5</w:t>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t xml:space="preserve">                                  Претседател</w:t>
      </w:r>
    </w:p>
    <w:p w14:paraId="20F3E51B" w14:textId="77777777" w:rsidR="00517A19" w:rsidRPr="00517A19" w:rsidRDefault="00517A19" w:rsidP="00517A19">
      <w:pPr>
        <w:rPr>
          <w:sz w:val="22"/>
          <w:szCs w:val="22"/>
          <w:lang w:val="mk-MK"/>
        </w:rPr>
      </w:pPr>
      <w:r w:rsidRPr="00517A19">
        <w:rPr>
          <w:sz w:val="22"/>
          <w:szCs w:val="22"/>
          <w:lang w:val="mk-MK"/>
        </w:rPr>
        <w:t>06.12.2024 година                                                                 на Советот на Општина Дојран</w:t>
      </w:r>
    </w:p>
    <w:p w14:paraId="47A90B09" w14:textId="2276ADC1" w:rsidR="00517A19" w:rsidRPr="00517A19" w:rsidRDefault="00517A19" w:rsidP="00517A19">
      <w:pPr>
        <w:rPr>
          <w:sz w:val="22"/>
          <w:szCs w:val="22"/>
          <w:lang w:val="mk-MK"/>
        </w:rPr>
      </w:pPr>
      <w:r w:rsidRPr="00517A19">
        <w:rPr>
          <w:sz w:val="22"/>
          <w:szCs w:val="22"/>
          <w:lang w:val="mk-MK"/>
        </w:rPr>
        <w:t>Стар Дојран                                                                                                 Ратко Ајцев</w:t>
      </w:r>
      <w:r w:rsidRPr="00517A19">
        <w:rPr>
          <w:sz w:val="22"/>
          <w:szCs w:val="22"/>
          <w:lang w:val="mk-MK"/>
        </w:rPr>
        <w:t xml:space="preserve"> с.р.</w:t>
      </w:r>
    </w:p>
    <w:p w14:paraId="3B192406" w14:textId="77777777" w:rsidR="00517A19" w:rsidRPr="00517A19" w:rsidRDefault="00517A19" w:rsidP="00517A19">
      <w:pPr>
        <w:ind w:firstLine="720"/>
        <w:jc w:val="both"/>
        <w:rPr>
          <w:rFonts w:eastAsia="Calibri"/>
          <w:sz w:val="22"/>
          <w:szCs w:val="22"/>
          <w:lang w:val="ru-RU"/>
        </w:rPr>
      </w:pPr>
    </w:p>
    <w:p w14:paraId="27EAB380" w14:textId="77777777" w:rsidR="00B00C55" w:rsidRDefault="00B00C55" w:rsidP="00B00C55">
      <w:pPr>
        <w:ind w:firstLine="567"/>
        <w:jc w:val="both"/>
        <w:rPr>
          <w:rFonts w:eastAsia="Calibri"/>
          <w:sz w:val="22"/>
          <w:szCs w:val="22"/>
          <w:lang w:val="ru-RU"/>
        </w:rPr>
      </w:pPr>
    </w:p>
    <w:p w14:paraId="1385EFB9" w14:textId="77777777" w:rsidR="00517A19" w:rsidRDefault="00517A19" w:rsidP="00B00C55">
      <w:pPr>
        <w:ind w:firstLine="567"/>
        <w:jc w:val="both"/>
        <w:rPr>
          <w:rFonts w:eastAsia="Calibri"/>
          <w:sz w:val="22"/>
          <w:szCs w:val="22"/>
          <w:lang w:val="ru-RU"/>
        </w:rPr>
      </w:pPr>
    </w:p>
    <w:p w14:paraId="0076E2DF" w14:textId="77777777" w:rsidR="00517A19" w:rsidRDefault="00517A19" w:rsidP="00B00C55">
      <w:pPr>
        <w:ind w:firstLine="567"/>
        <w:jc w:val="both"/>
        <w:rPr>
          <w:rFonts w:eastAsia="Calibri"/>
          <w:sz w:val="22"/>
          <w:szCs w:val="22"/>
          <w:lang w:val="ru-RU"/>
        </w:rPr>
      </w:pPr>
    </w:p>
    <w:p w14:paraId="10D9C3DE" w14:textId="77777777" w:rsidR="00517A19" w:rsidRDefault="00517A19" w:rsidP="00B00C55">
      <w:pPr>
        <w:ind w:firstLine="567"/>
        <w:jc w:val="both"/>
        <w:rPr>
          <w:rFonts w:eastAsia="Calibri"/>
          <w:sz w:val="22"/>
          <w:szCs w:val="22"/>
          <w:lang w:val="ru-RU"/>
        </w:rPr>
      </w:pPr>
    </w:p>
    <w:p w14:paraId="49B119DE" w14:textId="77777777" w:rsidR="00517A19" w:rsidRDefault="00517A19" w:rsidP="00B00C55">
      <w:pPr>
        <w:ind w:firstLine="567"/>
        <w:jc w:val="both"/>
        <w:rPr>
          <w:rFonts w:eastAsia="Calibri"/>
          <w:sz w:val="22"/>
          <w:szCs w:val="22"/>
          <w:lang w:val="ru-RU"/>
        </w:rPr>
      </w:pPr>
    </w:p>
    <w:p w14:paraId="157A1839" w14:textId="77777777" w:rsidR="00517A19" w:rsidRDefault="00517A19" w:rsidP="00B00C55">
      <w:pPr>
        <w:ind w:firstLine="567"/>
        <w:jc w:val="both"/>
        <w:rPr>
          <w:rFonts w:eastAsia="Calibri"/>
          <w:sz w:val="22"/>
          <w:szCs w:val="22"/>
          <w:lang w:val="ru-RU"/>
        </w:rPr>
      </w:pPr>
    </w:p>
    <w:p w14:paraId="0406DE8F" w14:textId="77777777" w:rsidR="00517A19" w:rsidRPr="00517A19" w:rsidRDefault="00517A19" w:rsidP="00B00C55">
      <w:pPr>
        <w:ind w:firstLine="567"/>
        <w:jc w:val="both"/>
        <w:rPr>
          <w:rFonts w:eastAsia="Calibri"/>
          <w:sz w:val="22"/>
          <w:szCs w:val="22"/>
          <w:lang w:val="ru-RU"/>
        </w:rPr>
      </w:pPr>
    </w:p>
    <w:p w14:paraId="1CFC7CA2" w14:textId="77777777" w:rsidR="00B00C55" w:rsidRPr="00517A19" w:rsidRDefault="00B00C55" w:rsidP="00B00C55">
      <w:pPr>
        <w:ind w:firstLine="567"/>
        <w:jc w:val="both"/>
        <w:rPr>
          <w:rFonts w:eastAsia="Calibri"/>
          <w:sz w:val="22"/>
          <w:szCs w:val="22"/>
          <w:lang w:val="ru-RU"/>
        </w:rPr>
      </w:pPr>
    </w:p>
    <w:p w14:paraId="0EB09A83" w14:textId="08C12180" w:rsidR="00517A19" w:rsidRPr="00517A19" w:rsidRDefault="00517A19" w:rsidP="00517A19">
      <w:pPr>
        <w:pStyle w:val="ListParagraph"/>
        <w:pBdr>
          <w:bottom w:val="single" w:sz="12" w:space="2" w:color="auto"/>
        </w:pBdr>
        <w:ind w:left="720"/>
        <w:rPr>
          <w:rFonts w:ascii="Times New Roman" w:hAnsi="Times New Roman" w:cs="Times New Roman"/>
          <w:lang w:val="ru-RU"/>
        </w:rPr>
      </w:pPr>
      <w:r>
        <w:rPr>
          <w:rFonts w:ascii="Times New Roman" w:hAnsi="Times New Roman" w:cs="Times New Roman"/>
          <w:lang w:val="mk-MK"/>
        </w:rPr>
        <w:lastRenderedPageBreak/>
        <w:t>1</w:t>
      </w:r>
      <w:r w:rsidRPr="00A81B3F">
        <w:rPr>
          <w:rFonts w:ascii="Times New Roman" w:hAnsi="Times New Roman" w:cs="Times New Roman"/>
          <w:lang w:val="mk-MK"/>
        </w:rPr>
        <w:t>2.1</w:t>
      </w:r>
      <w:r>
        <w:rPr>
          <w:rFonts w:ascii="Times New Roman" w:hAnsi="Times New Roman" w:cs="Times New Roman"/>
          <w:lang w:val="mk-MK"/>
        </w:rPr>
        <w:t>2</w:t>
      </w:r>
      <w:r w:rsidRPr="00A81B3F">
        <w:rPr>
          <w:rFonts w:ascii="Times New Roman" w:hAnsi="Times New Roman" w:cs="Times New Roman"/>
          <w:lang w:val="mk-MK"/>
        </w:rPr>
        <w:t>.2024 година,                      "Службен гласник на општина Дојран "  бр.1</w:t>
      </w:r>
      <w:r>
        <w:rPr>
          <w:rFonts w:ascii="Times New Roman" w:hAnsi="Times New Roman" w:cs="Times New Roman"/>
          <w:lang w:val="mk-MK"/>
        </w:rPr>
        <w:t>4</w:t>
      </w:r>
      <w:r w:rsidRPr="00A81B3F">
        <w:rPr>
          <w:rFonts w:ascii="Times New Roman" w:hAnsi="Times New Roman" w:cs="Times New Roman"/>
          <w:lang w:val="mk-MK"/>
        </w:rPr>
        <w:t xml:space="preserve">  стр.</w:t>
      </w:r>
      <w:r>
        <w:rPr>
          <w:rFonts w:ascii="Times New Roman" w:hAnsi="Times New Roman" w:cs="Times New Roman"/>
          <w:lang w:val="mk-MK"/>
        </w:rPr>
        <w:t>7</w:t>
      </w:r>
    </w:p>
    <w:p w14:paraId="28245C1F" w14:textId="77777777" w:rsidR="00517A19" w:rsidRDefault="00517A19" w:rsidP="00517A19">
      <w:pPr>
        <w:tabs>
          <w:tab w:val="left" w:pos="709"/>
        </w:tabs>
        <w:jc w:val="both"/>
        <w:rPr>
          <w:rFonts w:eastAsia="Calibri"/>
          <w:sz w:val="22"/>
          <w:szCs w:val="22"/>
          <w:lang w:val="ru-RU"/>
        </w:rPr>
      </w:pPr>
      <w:r>
        <w:rPr>
          <w:rFonts w:eastAsia="Calibri"/>
          <w:sz w:val="22"/>
          <w:szCs w:val="22"/>
          <w:lang w:val="ru-RU"/>
        </w:rPr>
        <w:tab/>
      </w:r>
    </w:p>
    <w:p w14:paraId="1D46067B" w14:textId="77777777" w:rsidR="00B00C55" w:rsidRPr="00517A19" w:rsidRDefault="00B00C55" w:rsidP="00B00C55">
      <w:pPr>
        <w:tabs>
          <w:tab w:val="left" w:pos="709"/>
        </w:tabs>
        <w:jc w:val="both"/>
        <w:rPr>
          <w:rFonts w:eastAsia="Calibri"/>
          <w:sz w:val="22"/>
          <w:szCs w:val="22"/>
          <w:lang w:val="ru-RU"/>
        </w:rPr>
      </w:pPr>
      <w:r w:rsidRPr="00B00C55">
        <w:rPr>
          <w:rFonts w:eastAsia="Calibri"/>
          <w:sz w:val="22"/>
          <w:szCs w:val="22"/>
          <w:lang w:val="ru-RU"/>
        </w:rPr>
        <w:tab/>
      </w:r>
      <w:r w:rsidRPr="00517A19">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17A19">
        <w:rPr>
          <w:rFonts w:eastAsia="Calibri"/>
          <w:sz w:val="22"/>
          <w:szCs w:val="22"/>
          <w:lang w:val="mk-MK"/>
        </w:rPr>
        <w:t xml:space="preserve"> </w:t>
      </w:r>
      <w:r w:rsidRPr="00517A19">
        <w:rPr>
          <w:rFonts w:eastAsia="Calibri"/>
          <w:sz w:val="22"/>
          <w:szCs w:val="22"/>
          <w:lang w:val="ru-RU"/>
        </w:rPr>
        <w:t xml:space="preserve">бр.9/06, </w:t>
      </w:r>
      <w:r w:rsidRPr="00517A19">
        <w:rPr>
          <w:sz w:val="22"/>
          <w:szCs w:val="22"/>
          <w:lang w:val="mk-MK"/>
        </w:rPr>
        <w:t xml:space="preserve">8/10, 12/14, 4/19 и 1/20), </w:t>
      </w:r>
      <w:r w:rsidRPr="00517A19">
        <w:rPr>
          <w:rFonts w:eastAsia="Calibri"/>
          <w:sz w:val="22"/>
          <w:szCs w:val="22"/>
          <w:lang w:val="ru-RU"/>
        </w:rPr>
        <w:t>Градоначалникот на општина Дојран донесе,</w:t>
      </w:r>
    </w:p>
    <w:p w14:paraId="227355EE" w14:textId="77777777" w:rsidR="00B00C55" w:rsidRPr="00517A19" w:rsidRDefault="00B00C55" w:rsidP="00B00C55">
      <w:pPr>
        <w:tabs>
          <w:tab w:val="left" w:pos="709"/>
        </w:tabs>
        <w:jc w:val="both"/>
        <w:rPr>
          <w:rFonts w:eastAsia="Calibri"/>
          <w:sz w:val="22"/>
          <w:szCs w:val="22"/>
          <w:lang w:val="ru-RU"/>
        </w:rPr>
      </w:pPr>
    </w:p>
    <w:p w14:paraId="3DB45C9C" w14:textId="77777777" w:rsidR="00B00C55" w:rsidRPr="00517A19" w:rsidRDefault="00B00C55" w:rsidP="00B00C55">
      <w:pPr>
        <w:tabs>
          <w:tab w:val="left" w:pos="709"/>
        </w:tabs>
        <w:jc w:val="both"/>
        <w:rPr>
          <w:rFonts w:eastAsia="Calibri"/>
          <w:sz w:val="22"/>
          <w:szCs w:val="22"/>
          <w:lang w:val="mk-MK"/>
        </w:rPr>
      </w:pPr>
    </w:p>
    <w:p w14:paraId="4B519BA5" w14:textId="77777777" w:rsidR="00B00C55" w:rsidRPr="00517A19" w:rsidRDefault="00B00C55" w:rsidP="00B00C55">
      <w:pPr>
        <w:jc w:val="both"/>
        <w:rPr>
          <w:rFonts w:eastAsia="Calibri"/>
          <w:sz w:val="22"/>
          <w:szCs w:val="22"/>
          <w:lang w:val="mk-MK"/>
        </w:rPr>
      </w:pPr>
    </w:p>
    <w:p w14:paraId="14CCF404" w14:textId="77777777" w:rsidR="00B00C55" w:rsidRPr="00517A19" w:rsidRDefault="00B00C55" w:rsidP="00B00C55">
      <w:pPr>
        <w:ind w:firstLine="720"/>
        <w:jc w:val="both"/>
        <w:rPr>
          <w:rFonts w:eastAsia="Calibri"/>
          <w:sz w:val="22"/>
          <w:szCs w:val="22"/>
          <w:lang w:val="mk-MK"/>
        </w:rPr>
      </w:pPr>
    </w:p>
    <w:p w14:paraId="15BA0696" w14:textId="77777777" w:rsidR="00B00C55" w:rsidRPr="00517A19" w:rsidRDefault="00B00C55" w:rsidP="00B00C55">
      <w:pPr>
        <w:ind w:firstLine="720"/>
        <w:jc w:val="both"/>
        <w:rPr>
          <w:rFonts w:eastAsia="Calibri"/>
          <w:sz w:val="22"/>
          <w:szCs w:val="22"/>
          <w:lang w:val="mk-MK"/>
        </w:rPr>
      </w:pPr>
    </w:p>
    <w:p w14:paraId="1C9B66C3" w14:textId="77777777" w:rsidR="00B00C55" w:rsidRPr="00517A19" w:rsidRDefault="00B00C55" w:rsidP="00B00C55">
      <w:pPr>
        <w:ind w:firstLine="720"/>
        <w:jc w:val="both"/>
        <w:rPr>
          <w:rFonts w:eastAsia="Calibri"/>
          <w:sz w:val="22"/>
          <w:szCs w:val="22"/>
          <w:lang w:val="mk-MK"/>
        </w:rPr>
      </w:pPr>
    </w:p>
    <w:p w14:paraId="10C1F825" w14:textId="77777777" w:rsidR="00B00C55" w:rsidRPr="00517A19" w:rsidRDefault="00B00C55" w:rsidP="00B00C55">
      <w:pPr>
        <w:jc w:val="center"/>
        <w:rPr>
          <w:rFonts w:eastAsia="Calibri"/>
          <w:sz w:val="22"/>
          <w:szCs w:val="22"/>
          <w:lang w:val="ru-RU"/>
        </w:rPr>
      </w:pPr>
      <w:r w:rsidRPr="00517A19">
        <w:rPr>
          <w:rFonts w:eastAsia="Calibri"/>
          <w:sz w:val="22"/>
          <w:szCs w:val="22"/>
          <w:lang w:val="ru-RU"/>
        </w:rPr>
        <w:t>Р  Е  Ш  Е  Н И  Е</w:t>
      </w:r>
    </w:p>
    <w:p w14:paraId="7C596AD8" w14:textId="77777777" w:rsidR="00B00C55" w:rsidRPr="00517A19" w:rsidRDefault="00B00C55" w:rsidP="00B00C55">
      <w:pPr>
        <w:jc w:val="center"/>
        <w:rPr>
          <w:sz w:val="22"/>
          <w:szCs w:val="22"/>
          <w:lang w:val="mk-MK"/>
        </w:rPr>
      </w:pPr>
      <w:r w:rsidRPr="00517A19">
        <w:rPr>
          <w:sz w:val="22"/>
          <w:szCs w:val="22"/>
          <w:lang w:val="ru-RU"/>
        </w:rPr>
        <w:t xml:space="preserve">За објавување  </w:t>
      </w:r>
      <w:r w:rsidRPr="00517A19">
        <w:rPr>
          <w:sz w:val="22"/>
          <w:szCs w:val="22"/>
          <w:lang w:val="mk-MK"/>
        </w:rPr>
        <w:t xml:space="preserve">на Одлуката  </w:t>
      </w:r>
      <w:r w:rsidRPr="00517A19">
        <w:rPr>
          <w:rFonts w:eastAsia="Calibri"/>
          <w:sz w:val="22"/>
          <w:szCs w:val="22"/>
          <w:lang w:val="mk-MK"/>
        </w:rPr>
        <w:t>за сопстствено учество во Проектот ,,</w:t>
      </w:r>
      <w:r w:rsidRPr="00517A19">
        <w:rPr>
          <w:sz w:val="22"/>
          <w:szCs w:val="22"/>
          <w:lang w:val="mk-MK"/>
        </w:rPr>
        <w:t>Изградба на constructed wetlands (изградени мочуришта) во с. Црничани и с. Фурка,,Општина Дојран</w:t>
      </w:r>
    </w:p>
    <w:p w14:paraId="0D64E4A5" w14:textId="77777777" w:rsidR="00B00C55" w:rsidRPr="00517A19" w:rsidRDefault="00B00C55" w:rsidP="00B00C55">
      <w:pPr>
        <w:rPr>
          <w:sz w:val="22"/>
          <w:szCs w:val="22"/>
          <w:lang w:val="mk-MK"/>
        </w:rPr>
      </w:pPr>
    </w:p>
    <w:p w14:paraId="72A4514D" w14:textId="77777777" w:rsidR="00B00C55" w:rsidRPr="00517A19" w:rsidRDefault="00B00C55" w:rsidP="00B00C55">
      <w:pPr>
        <w:jc w:val="center"/>
        <w:rPr>
          <w:sz w:val="22"/>
          <w:szCs w:val="22"/>
          <w:lang w:val="mk-MK"/>
        </w:rPr>
      </w:pPr>
    </w:p>
    <w:p w14:paraId="24CFDC21" w14:textId="77777777" w:rsidR="00B00C55" w:rsidRPr="00517A19" w:rsidRDefault="00B00C55" w:rsidP="00B00C55">
      <w:pPr>
        <w:jc w:val="center"/>
        <w:rPr>
          <w:sz w:val="22"/>
          <w:szCs w:val="22"/>
          <w:lang w:val="mk-MK"/>
        </w:rPr>
      </w:pPr>
    </w:p>
    <w:p w14:paraId="553C99DB" w14:textId="77777777" w:rsidR="00B00C55" w:rsidRPr="00517A19" w:rsidRDefault="00B00C55" w:rsidP="00B00C55">
      <w:pPr>
        <w:jc w:val="center"/>
        <w:rPr>
          <w:sz w:val="22"/>
          <w:szCs w:val="22"/>
          <w:lang w:val="mk-MK"/>
        </w:rPr>
      </w:pPr>
    </w:p>
    <w:p w14:paraId="10E7456C" w14:textId="77777777" w:rsidR="00B00C55" w:rsidRPr="00517A19" w:rsidRDefault="00B00C55" w:rsidP="00B00C55">
      <w:pPr>
        <w:jc w:val="center"/>
        <w:rPr>
          <w:sz w:val="22"/>
          <w:szCs w:val="22"/>
          <w:lang w:val="mk-MK"/>
        </w:rPr>
      </w:pPr>
    </w:p>
    <w:p w14:paraId="135EF211" w14:textId="77777777" w:rsidR="00B00C55" w:rsidRPr="00517A19" w:rsidRDefault="00B00C55" w:rsidP="00B00C55">
      <w:pPr>
        <w:jc w:val="center"/>
        <w:rPr>
          <w:sz w:val="22"/>
          <w:szCs w:val="22"/>
          <w:lang w:val="mk-MK"/>
        </w:rPr>
      </w:pPr>
    </w:p>
    <w:p w14:paraId="3C7921A2" w14:textId="77777777" w:rsidR="00B00C55" w:rsidRPr="00517A19" w:rsidRDefault="00B00C55" w:rsidP="00B00C55">
      <w:pPr>
        <w:pStyle w:val="ListParagraph"/>
        <w:ind w:firstLine="60"/>
        <w:jc w:val="both"/>
        <w:rPr>
          <w:rFonts w:ascii="Times New Roman" w:hAnsi="Times New Roman" w:cs="Times New Roman"/>
          <w:lang w:val="mk-MK"/>
        </w:rPr>
      </w:pPr>
      <w:r w:rsidRPr="00517A19">
        <w:rPr>
          <w:rFonts w:ascii="Times New Roman" w:hAnsi="Times New Roman" w:cs="Times New Roman"/>
          <w:lang w:val="ru-RU"/>
        </w:rPr>
        <w:t>1</w:t>
      </w:r>
      <w:r w:rsidRPr="00517A19">
        <w:rPr>
          <w:rFonts w:ascii="Times New Roman" w:hAnsi="Times New Roman" w:cs="Times New Roman"/>
          <w:lang w:val="mk-MK"/>
        </w:rPr>
        <w:t>.Одлуката за сопстствено учество во Проектот ,,Изградба на constructed wetlands (изградени мочуришта) во с. Црничани и с. Фурка,,Општина Дојран, донесена на седницата  на Советот на општина Дојран, одржана на ден 06.12.2024 година,  да се објави во "Службен гласник на општина Дојран".</w:t>
      </w:r>
    </w:p>
    <w:p w14:paraId="0E0C2B2E" w14:textId="77777777" w:rsidR="00B00C55" w:rsidRPr="00517A19" w:rsidRDefault="00B00C55" w:rsidP="00B00C55">
      <w:pPr>
        <w:ind w:firstLine="567"/>
        <w:jc w:val="both"/>
        <w:rPr>
          <w:rFonts w:eastAsia="Calibri"/>
          <w:sz w:val="22"/>
          <w:szCs w:val="22"/>
          <w:lang w:val="mk-MK"/>
        </w:rPr>
      </w:pPr>
    </w:p>
    <w:p w14:paraId="03E149B3" w14:textId="77777777" w:rsidR="00B00C55" w:rsidRPr="00517A19" w:rsidRDefault="00B00C55" w:rsidP="00B00C55">
      <w:pPr>
        <w:jc w:val="center"/>
        <w:rPr>
          <w:sz w:val="22"/>
          <w:szCs w:val="22"/>
          <w:lang w:val="mk-MK"/>
        </w:rPr>
      </w:pPr>
    </w:p>
    <w:p w14:paraId="74D4FE2A" w14:textId="77777777" w:rsidR="00B00C55" w:rsidRPr="00517A19" w:rsidRDefault="00B00C55" w:rsidP="00B00C55">
      <w:pPr>
        <w:jc w:val="both"/>
        <w:rPr>
          <w:rFonts w:eastAsia="Calibri"/>
          <w:sz w:val="22"/>
          <w:szCs w:val="22"/>
          <w:lang w:val="mk-MK"/>
        </w:rPr>
      </w:pPr>
    </w:p>
    <w:p w14:paraId="2A277C8F" w14:textId="77777777" w:rsidR="00B00C55" w:rsidRPr="00517A19" w:rsidRDefault="00B00C55" w:rsidP="00B00C55">
      <w:pPr>
        <w:jc w:val="both"/>
        <w:rPr>
          <w:rFonts w:eastAsia="Calibri"/>
          <w:sz w:val="22"/>
          <w:szCs w:val="22"/>
          <w:lang w:val="mk-MK"/>
        </w:rPr>
      </w:pPr>
    </w:p>
    <w:p w14:paraId="47E2319F" w14:textId="77777777" w:rsidR="00B00C55" w:rsidRPr="00517A19" w:rsidRDefault="00B00C55" w:rsidP="00B00C55">
      <w:pPr>
        <w:jc w:val="both"/>
        <w:rPr>
          <w:rFonts w:eastAsia="Calibri"/>
          <w:sz w:val="22"/>
          <w:szCs w:val="22"/>
          <w:lang w:val="mk-MK"/>
        </w:rPr>
      </w:pPr>
    </w:p>
    <w:p w14:paraId="4B967907" w14:textId="77777777" w:rsidR="00B00C55" w:rsidRPr="00517A19" w:rsidRDefault="00B00C55" w:rsidP="00B00C55">
      <w:pPr>
        <w:jc w:val="both"/>
        <w:rPr>
          <w:rFonts w:eastAsia="Calibri"/>
          <w:sz w:val="22"/>
          <w:szCs w:val="22"/>
          <w:lang w:val="ru-RU"/>
        </w:rPr>
      </w:pPr>
    </w:p>
    <w:p w14:paraId="66ADDA55" w14:textId="77777777" w:rsidR="00B00C55" w:rsidRPr="00517A19" w:rsidRDefault="00B00C55" w:rsidP="00B00C55">
      <w:pPr>
        <w:jc w:val="both"/>
        <w:rPr>
          <w:rFonts w:eastAsia="Calibri"/>
          <w:sz w:val="22"/>
          <w:szCs w:val="22"/>
          <w:lang w:val="ru-RU"/>
        </w:rPr>
      </w:pPr>
      <w:r w:rsidRPr="00517A19">
        <w:rPr>
          <w:rFonts w:eastAsia="Calibri"/>
          <w:sz w:val="22"/>
          <w:szCs w:val="22"/>
          <w:lang w:val="ru-RU"/>
        </w:rPr>
        <w:t xml:space="preserve">             2.Ова Решение влегува во сила со денот на донесувањето.</w:t>
      </w:r>
    </w:p>
    <w:p w14:paraId="369DD216" w14:textId="77777777" w:rsidR="00B00C55" w:rsidRPr="00517A19" w:rsidRDefault="00B00C55" w:rsidP="00B00C55">
      <w:pPr>
        <w:jc w:val="both"/>
        <w:rPr>
          <w:rFonts w:eastAsia="Calibri"/>
          <w:sz w:val="22"/>
          <w:szCs w:val="22"/>
          <w:lang w:val="ru-RU"/>
        </w:rPr>
      </w:pPr>
    </w:p>
    <w:p w14:paraId="5F915C59" w14:textId="77777777" w:rsidR="00B00C55" w:rsidRDefault="00B00C55" w:rsidP="00B00C55">
      <w:pPr>
        <w:jc w:val="both"/>
        <w:rPr>
          <w:rFonts w:eastAsia="Calibri"/>
          <w:sz w:val="22"/>
          <w:szCs w:val="22"/>
          <w:lang w:val="mk-MK"/>
        </w:rPr>
      </w:pPr>
    </w:p>
    <w:p w14:paraId="3365220A" w14:textId="77777777" w:rsidR="0050746D" w:rsidRDefault="0050746D" w:rsidP="00B00C55">
      <w:pPr>
        <w:jc w:val="both"/>
        <w:rPr>
          <w:rFonts w:eastAsia="Calibri"/>
          <w:sz w:val="22"/>
          <w:szCs w:val="22"/>
          <w:lang w:val="mk-MK"/>
        </w:rPr>
      </w:pPr>
    </w:p>
    <w:p w14:paraId="713B4F94" w14:textId="77777777" w:rsidR="0050746D" w:rsidRPr="00517A19" w:rsidRDefault="0050746D" w:rsidP="00B00C55">
      <w:pPr>
        <w:jc w:val="both"/>
        <w:rPr>
          <w:rFonts w:eastAsia="Calibri"/>
          <w:sz w:val="22"/>
          <w:szCs w:val="22"/>
          <w:lang w:val="mk-MK"/>
        </w:rPr>
      </w:pPr>
    </w:p>
    <w:p w14:paraId="6690B1AC" w14:textId="77777777" w:rsidR="00B00C55" w:rsidRPr="00517A19" w:rsidRDefault="00B00C55" w:rsidP="00B00C55">
      <w:pPr>
        <w:jc w:val="both"/>
        <w:rPr>
          <w:rFonts w:eastAsia="Calibri"/>
          <w:sz w:val="22"/>
          <w:szCs w:val="22"/>
          <w:lang w:val="mk-MK"/>
        </w:rPr>
      </w:pPr>
    </w:p>
    <w:p w14:paraId="04C97D43" w14:textId="1FC82A54" w:rsidR="0040389C" w:rsidRPr="00517A19" w:rsidRDefault="0040389C" w:rsidP="0040389C">
      <w:pPr>
        <w:ind w:left="284" w:firstLine="425"/>
        <w:jc w:val="both"/>
        <w:rPr>
          <w:rFonts w:eastAsia="Calibri"/>
          <w:sz w:val="22"/>
          <w:szCs w:val="22"/>
          <w:lang w:val="mk-MK"/>
        </w:rPr>
      </w:pPr>
      <w:r w:rsidRPr="00517A19">
        <w:rPr>
          <w:rFonts w:eastAsia="Calibri"/>
          <w:sz w:val="22"/>
          <w:szCs w:val="22"/>
          <w:lang w:val="ru-RU"/>
        </w:rPr>
        <w:t>Бр.09</w:t>
      </w:r>
      <w:r w:rsidRPr="00517A19">
        <w:rPr>
          <w:rFonts w:eastAsia="Calibri"/>
          <w:sz w:val="22"/>
          <w:szCs w:val="22"/>
          <w:lang w:val="mk-MK"/>
        </w:rPr>
        <w:t xml:space="preserve"> </w:t>
      </w:r>
      <w:r w:rsidRPr="00517A19">
        <w:rPr>
          <w:rFonts w:eastAsia="Calibri"/>
          <w:sz w:val="22"/>
          <w:szCs w:val="22"/>
          <w:lang w:val="ru-RU"/>
        </w:rPr>
        <w:t>– 15</w:t>
      </w:r>
      <w:r w:rsidRPr="0040389C">
        <w:rPr>
          <w:rFonts w:eastAsia="Calibri"/>
          <w:sz w:val="22"/>
          <w:szCs w:val="22"/>
          <w:lang w:val="mk-MK"/>
        </w:rPr>
        <w:t>6</w:t>
      </w:r>
      <w:r w:rsidRPr="00517A19">
        <w:rPr>
          <w:rFonts w:eastAsia="Calibri"/>
          <w:sz w:val="22"/>
          <w:szCs w:val="22"/>
          <w:lang w:val="ru-RU"/>
        </w:rPr>
        <w:t>5/</w:t>
      </w:r>
      <w:r>
        <w:rPr>
          <w:rFonts w:eastAsia="Calibri"/>
          <w:sz w:val="22"/>
          <w:szCs w:val="22"/>
          <w:lang w:val="en-US"/>
        </w:rPr>
        <w:t>5</w:t>
      </w:r>
      <w:r w:rsidRPr="00517A19">
        <w:rPr>
          <w:rFonts w:eastAsia="Calibri"/>
          <w:sz w:val="22"/>
          <w:szCs w:val="22"/>
          <w:lang w:val="mk-MK"/>
        </w:rPr>
        <w:t xml:space="preserve"> </w:t>
      </w:r>
    </w:p>
    <w:p w14:paraId="40D7379A" w14:textId="77777777" w:rsidR="0040389C" w:rsidRPr="00517A19" w:rsidRDefault="0040389C" w:rsidP="0040389C">
      <w:pPr>
        <w:ind w:firstLine="709"/>
        <w:jc w:val="both"/>
        <w:rPr>
          <w:rFonts w:eastAsia="Calibri"/>
          <w:sz w:val="22"/>
          <w:szCs w:val="22"/>
          <w:lang w:val="ru-RU"/>
        </w:rPr>
      </w:pPr>
      <w:r w:rsidRPr="00517A19">
        <w:rPr>
          <w:sz w:val="22"/>
          <w:szCs w:val="22"/>
          <w:lang w:val="ru-RU"/>
        </w:rPr>
        <w:t xml:space="preserve">12.12.2024 </w:t>
      </w:r>
      <w:r w:rsidRPr="00517A19">
        <w:rPr>
          <w:rFonts w:eastAsia="Calibri"/>
          <w:sz w:val="22"/>
          <w:szCs w:val="22"/>
          <w:lang w:val="ru-RU"/>
        </w:rPr>
        <w:t>година</w:t>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w:t>
      </w:r>
    </w:p>
    <w:p w14:paraId="1B7CD4A2" w14:textId="77777777" w:rsidR="0040389C" w:rsidRPr="00517A19" w:rsidRDefault="0040389C" w:rsidP="0040389C">
      <w:pPr>
        <w:ind w:firstLine="567"/>
        <w:jc w:val="both"/>
        <w:rPr>
          <w:rFonts w:eastAsia="Calibri"/>
          <w:sz w:val="22"/>
          <w:szCs w:val="22"/>
          <w:lang w:val="ru-RU"/>
        </w:rPr>
      </w:pPr>
      <w:r w:rsidRPr="00517A19">
        <w:rPr>
          <w:rFonts w:eastAsia="Calibri"/>
          <w:sz w:val="22"/>
          <w:szCs w:val="22"/>
          <w:lang w:val="ru-RU"/>
        </w:rPr>
        <w:t xml:space="preserve">   Стар Дојран</w:t>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Градоначалник</w:t>
      </w:r>
    </w:p>
    <w:p w14:paraId="1EF5FB7B" w14:textId="77777777" w:rsidR="0040389C" w:rsidRPr="00517A19" w:rsidRDefault="0040389C" w:rsidP="0040389C">
      <w:pPr>
        <w:ind w:firstLine="567"/>
        <w:jc w:val="both"/>
        <w:rPr>
          <w:rFonts w:eastAsia="Calibri"/>
          <w:sz w:val="22"/>
          <w:szCs w:val="22"/>
          <w:lang w:val="ru-RU"/>
        </w:rPr>
      </w:pP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на општина Дојран</w:t>
      </w:r>
    </w:p>
    <w:p w14:paraId="5DBD731A" w14:textId="77777777" w:rsidR="0040389C" w:rsidRPr="00517A19" w:rsidRDefault="0040389C" w:rsidP="0040389C">
      <w:pPr>
        <w:ind w:firstLine="567"/>
        <w:jc w:val="both"/>
        <w:rPr>
          <w:rFonts w:eastAsia="Calibri"/>
          <w:sz w:val="22"/>
          <w:szCs w:val="22"/>
          <w:lang w:val="ru-RU"/>
        </w:rPr>
      </w:pP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w:t>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Анго Ангов с.р</w:t>
      </w:r>
    </w:p>
    <w:p w14:paraId="47F588FB" w14:textId="77777777" w:rsidR="0040389C" w:rsidRPr="00517A19" w:rsidRDefault="0040389C" w:rsidP="0040389C">
      <w:pPr>
        <w:ind w:firstLine="567"/>
        <w:jc w:val="both"/>
        <w:rPr>
          <w:rFonts w:eastAsia="Calibri"/>
          <w:sz w:val="22"/>
          <w:szCs w:val="22"/>
          <w:lang w:val="ru-RU"/>
        </w:rPr>
      </w:pPr>
    </w:p>
    <w:p w14:paraId="3194EB89" w14:textId="77777777" w:rsidR="0040389C" w:rsidRDefault="0040389C" w:rsidP="0040389C">
      <w:pPr>
        <w:ind w:firstLine="567"/>
        <w:jc w:val="both"/>
        <w:rPr>
          <w:rFonts w:eastAsia="Calibri"/>
          <w:sz w:val="22"/>
          <w:szCs w:val="22"/>
          <w:lang w:val="ru-RU"/>
        </w:rPr>
      </w:pPr>
    </w:p>
    <w:p w14:paraId="2CA537A1" w14:textId="77777777" w:rsidR="00B00C55" w:rsidRDefault="00B00C55" w:rsidP="00B00C55">
      <w:pPr>
        <w:ind w:firstLine="567"/>
        <w:jc w:val="both"/>
        <w:rPr>
          <w:rFonts w:eastAsia="Calibri"/>
          <w:sz w:val="22"/>
          <w:szCs w:val="22"/>
          <w:lang w:val="ru-RU"/>
        </w:rPr>
      </w:pPr>
    </w:p>
    <w:p w14:paraId="6F3E1C54" w14:textId="77777777" w:rsidR="00517A19" w:rsidRDefault="00517A19" w:rsidP="00B00C55">
      <w:pPr>
        <w:ind w:firstLine="567"/>
        <w:jc w:val="both"/>
        <w:rPr>
          <w:rFonts w:eastAsia="Calibri"/>
          <w:sz w:val="22"/>
          <w:szCs w:val="22"/>
          <w:lang w:val="ru-RU"/>
        </w:rPr>
      </w:pPr>
    </w:p>
    <w:p w14:paraId="53565EFA" w14:textId="77777777" w:rsidR="00517A19" w:rsidRDefault="00517A19" w:rsidP="00B00C55">
      <w:pPr>
        <w:ind w:firstLine="567"/>
        <w:jc w:val="both"/>
        <w:rPr>
          <w:rFonts w:eastAsia="Calibri"/>
          <w:sz w:val="22"/>
          <w:szCs w:val="22"/>
          <w:lang w:val="ru-RU"/>
        </w:rPr>
      </w:pPr>
    </w:p>
    <w:p w14:paraId="483B264D" w14:textId="77777777" w:rsidR="00517A19" w:rsidRDefault="00517A19" w:rsidP="00B00C55">
      <w:pPr>
        <w:ind w:firstLine="567"/>
        <w:jc w:val="both"/>
        <w:rPr>
          <w:rFonts w:eastAsia="Calibri"/>
          <w:sz w:val="22"/>
          <w:szCs w:val="22"/>
          <w:lang w:val="ru-RU"/>
        </w:rPr>
      </w:pPr>
    </w:p>
    <w:p w14:paraId="4B58BFD5" w14:textId="77777777" w:rsidR="00517A19" w:rsidRDefault="00517A19" w:rsidP="00B00C55">
      <w:pPr>
        <w:ind w:firstLine="567"/>
        <w:jc w:val="both"/>
        <w:rPr>
          <w:rFonts w:eastAsia="Calibri"/>
          <w:sz w:val="22"/>
          <w:szCs w:val="22"/>
          <w:lang w:val="ru-RU"/>
        </w:rPr>
      </w:pPr>
    </w:p>
    <w:p w14:paraId="4DDD62CD" w14:textId="77777777" w:rsidR="00517A19" w:rsidRDefault="00517A19" w:rsidP="00B00C55">
      <w:pPr>
        <w:ind w:firstLine="567"/>
        <w:jc w:val="both"/>
        <w:rPr>
          <w:rFonts w:eastAsia="Calibri"/>
          <w:sz w:val="22"/>
          <w:szCs w:val="22"/>
          <w:lang w:val="ru-RU"/>
        </w:rPr>
      </w:pPr>
    </w:p>
    <w:p w14:paraId="238E2D32" w14:textId="77777777" w:rsidR="00517A19" w:rsidRDefault="00517A19" w:rsidP="00B00C55">
      <w:pPr>
        <w:ind w:firstLine="567"/>
        <w:jc w:val="both"/>
        <w:rPr>
          <w:rFonts w:eastAsia="Calibri"/>
          <w:sz w:val="22"/>
          <w:szCs w:val="22"/>
          <w:lang w:val="ru-RU"/>
        </w:rPr>
      </w:pPr>
    </w:p>
    <w:p w14:paraId="65C6A54F" w14:textId="77777777" w:rsidR="00517A19" w:rsidRDefault="00517A19" w:rsidP="00B00C55">
      <w:pPr>
        <w:ind w:firstLine="567"/>
        <w:jc w:val="both"/>
        <w:rPr>
          <w:rFonts w:eastAsia="Calibri"/>
          <w:sz w:val="22"/>
          <w:szCs w:val="22"/>
          <w:lang w:val="ru-RU"/>
        </w:rPr>
      </w:pPr>
    </w:p>
    <w:p w14:paraId="4B2CC3D8" w14:textId="77777777" w:rsidR="00517A19" w:rsidRDefault="00517A19" w:rsidP="00B00C55">
      <w:pPr>
        <w:ind w:firstLine="567"/>
        <w:jc w:val="both"/>
        <w:rPr>
          <w:rFonts w:eastAsia="Calibri"/>
          <w:sz w:val="22"/>
          <w:szCs w:val="22"/>
          <w:lang w:val="ru-RU"/>
        </w:rPr>
      </w:pPr>
    </w:p>
    <w:p w14:paraId="416AAA6E" w14:textId="77777777" w:rsidR="00517A19" w:rsidRDefault="00517A19" w:rsidP="00B00C55">
      <w:pPr>
        <w:ind w:firstLine="567"/>
        <w:jc w:val="both"/>
        <w:rPr>
          <w:rFonts w:eastAsia="Calibri"/>
          <w:sz w:val="22"/>
          <w:szCs w:val="22"/>
          <w:lang w:val="ru-RU"/>
        </w:rPr>
      </w:pPr>
    </w:p>
    <w:p w14:paraId="41374AB5" w14:textId="77777777" w:rsidR="00517A19" w:rsidRDefault="00517A19" w:rsidP="00B00C55">
      <w:pPr>
        <w:ind w:firstLine="567"/>
        <w:jc w:val="both"/>
        <w:rPr>
          <w:rFonts w:eastAsia="Calibri"/>
          <w:sz w:val="22"/>
          <w:szCs w:val="22"/>
          <w:lang w:val="ru-RU"/>
        </w:rPr>
      </w:pPr>
    </w:p>
    <w:p w14:paraId="7FB41506" w14:textId="78BA3A47" w:rsidR="00517A19" w:rsidRPr="00517A19" w:rsidRDefault="00517A19" w:rsidP="00517A19">
      <w:pPr>
        <w:pStyle w:val="ListParagraph"/>
        <w:pBdr>
          <w:bottom w:val="single" w:sz="12" w:space="2" w:color="auto"/>
        </w:pBdr>
        <w:ind w:left="720"/>
        <w:rPr>
          <w:rFonts w:ascii="Times New Roman" w:hAnsi="Times New Roman" w:cs="Times New Roman"/>
          <w:lang w:val="ru-RU"/>
        </w:rPr>
      </w:pPr>
      <w:r w:rsidRPr="00517A19">
        <w:rPr>
          <w:rFonts w:ascii="Times New Roman" w:hAnsi="Times New Roman" w:cs="Times New Roman"/>
          <w:lang w:val="mk-MK"/>
        </w:rPr>
        <w:lastRenderedPageBreak/>
        <w:t>12.12.2024 година,                      "Службен гласник на општина Дојран "  бр.14  стр.</w:t>
      </w:r>
      <w:r w:rsidRPr="00517A19">
        <w:rPr>
          <w:rFonts w:ascii="Times New Roman" w:hAnsi="Times New Roman" w:cs="Times New Roman"/>
          <w:lang w:val="mk-MK"/>
        </w:rPr>
        <w:t>8</w:t>
      </w:r>
    </w:p>
    <w:p w14:paraId="3A977F71" w14:textId="77777777" w:rsidR="00517A19" w:rsidRPr="00517A19" w:rsidRDefault="00517A19" w:rsidP="00517A19">
      <w:pPr>
        <w:tabs>
          <w:tab w:val="left" w:pos="709"/>
        </w:tabs>
        <w:jc w:val="both"/>
        <w:rPr>
          <w:rFonts w:eastAsia="Calibri"/>
          <w:sz w:val="22"/>
          <w:szCs w:val="22"/>
          <w:lang w:val="ru-RU"/>
        </w:rPr>
      </w:pPr>
      <w:r w:rsidRPr="00517A19">
        <w:rPr>
          <w:rFonts w:eastAsia="Calibri"/>
          <w:sz w:val="22"/>
          <w:szCs w:val="22"/>
          <w:lang w:val="ru-RU"/>
        </w:rPr>
        <w:tab/>
      </w:r>
    </w:p>
    <w:p w14:paraId="5E3C2976" w14:textId="77777777" w:rsidR="001663D1" w:rsidRPr="001663D1" w:rsidRDefault="001663D1" w:rsidP="001663D1">
      <w:pPr>
        <w:ind w:firstLine="720"/>
        <w:jc w:val="both"/>
        <w:rPr>
          <w:rFonts w:eastAsia="Calibri"/>
          <w:sz w:val="22"/>
          <w:szCs w:val="22"/>
          <w:lang w:val="mk-MK"/>
        </w:rPr>
      </w:pPr>
      <w:r w:rsidRPr="001663D1">
        <w:rPr>
          <w:rFonts w:eastAsia="Calibri"/>
          <w:sz w:val="22"/>
          <w:szCs w:val="22"/>
          <w:lang w:val="ru-RU"/>
        </w:rPr>
        <w:t xml:space="preserve">Врз основа на член </w:t>
      </w:r>
      <w:r w:rsidRPr="001663D1">
        <w:rPr>
          <w:rFonts w:eastAsia="Calibri"/>
          <w:sz w:val="22"/>
          <w:szCs w:val="22"/>
          <w:lang w:val="mk-MK"/>
        </w:rPr>
        <w:t xml:space="preserve">36 став 1, точка 15 од Законот за локалната самоуправа (“Службен весник на Р.М.), бр.5/02 и член </w:t>
      </w:r>
      <w:r w:rsidRPr="001663D1">
        <w:rPr>
          <w:rFonts w:eastAsia="Calibri"/>
          <w:sz w:val="22"/>
          <w:szCs w:val="22"/>
          <w:lang w:val="ru-RU"/>
        </w:rPr>
        <w:t>16 став 1 точка 44 од Статутот на општина Дојран (,,Службен гласник на општина Дојран</w:t>
      </w:r>
      <w:r w:rsidRPr="001663D1">
        <w:rPr>
          <w:rFonts w:eastAsia="Calibri"/>
          <w:sz w:val="22"/>
          <w:szCs w:val="22"/>
          <w:lang w:val="mk-MK"/>
        </w:rPr>
        <w:t>”</w:t>
      </w:r>
      <w:r w:rsidRPr="001663D1">
        <w:rPr>
          <w:rFonts w:eastAsia="Calibri"/>
          <w:sz w:val="22"/>
          <w:szCs w:val="22"/>
          <w:lang w:val="ru-RU"/>
        </w:rPr>
        <w:t xml:space="preserve">), Бр. 9/06, </w:t>
      </w:r>
      <w:r w:rsidRPr="001663D1">
        <w:rPr>
          <w:sz w:val="22"/>
          <w:szCs w:val="22"/>
          <w:lang w:val="mk-MK"/>
        </w:rPr>
        <w:t>8/10 и 12/14</w:t>
      </w:r>
      <w:r w:rsidRPr="001663D1">
        <w:rPr>
          <w:rFonts w:eastAsia="Calibri"/>
          <w:sz w:val="22"/>
          <w:szCs w:val="22"/>
          <w:lang w:val="ru-RU"/>
        </w:rPr>
        <w:t>, Советот на општина Дојран на седницата одржана на ден</w:t>
      </w:r>
      <w:r w:rsidRPr="001663D1">
        <w:rPr>
          <w:rFonts w:eastAsia="Calibri"/>
          <w:sz w:val="22"/>
          <w:szCs w:val="22"/>
          <w:lang w:val="mk-MK"/>
        </w:rPr>
        <w:t xml:space="preserve">   06.12.</w:t>
      </w:r>
      <w:r w:rsidRPr="001663D1">
        <w:rPr>
          <w:sz w:val="22"/>
          <w:szCs w:val="22"/>
          <w:lang w:val="mk-MK"/>
        </w:rPr>
        <w:t xml:space="preserve">2024 </w:t>
      </w:r>
      <w:r w:rsidRPr="001663D1">
        <w:rPr>
          <w:rFonts w:eastAsia="Calibri"/>
          <w:sz w:val="22"/>
          <w:szCs w:val="22"/>
          <w:lang w:val="ru-RU"/>
        </w:rPr>
        <w:t xml:space="preserve">година, </w:t>
      </w:r>
      <w:r w:rsidRPr="001663D1">
        <w:rPr>
          <w:rFonts w:eastAsia="Calibri"/>
          <w:sz w:val="22"/>
          <w:szCs w:val="22"/>
          <w:lang w:val="mk-MK"/>
        </w:rPr>
        <w:t xml:space="preserve">ја донесе следната, </w:t>
      </w:r>
    </w:p>
    <w:p w14:paraId="450F82E9" w14:textId="77777777" w:rsidR="001663D1" w:rsidRPr="001663D1" w:rsidRDefault="001663D1" w:rsidP="001663D1">
      <w:pPr>
        <w:jc w:val="center"/>
        <w:rPr>
          <w:rFonts w:eastAsia="Calibri"/>
          <w:sz w:val="22"/>
          <w:szCs w:val="22"/>
          <w:lang w:val="mk-MK"/>
        </w:rPr>
      </w:pPr>
    </w:p>
    <w:p w14:paraId="7F1E05D3" w14:textId="77777777" w:rsidR="001663D1" w:rsidRPr="001663D1" w:rsidRDefault="001663D1" w:rsidP="001663D1">
      <w:pPr>
        <w:jc w:val="center"/>
        <w:rPr>
          <w:rFonts w:eastAsia="Calibri"/>
          <w:sz w:val="22"/>
          <w:szCs w:val="22"/>
          <w:lang w:val="mk-MK"/>
        </w:rPr>
      </w:pPr>
    </w:p>
    <w:p w14:paraId="3DD2600C" w14:textId="77777777" w:rsidR="001663D1" w:rsidRPr="001663D1" w:rsidRDefault="001663D1" w:rsidP="001663D1">
      <w:pPr>
        <w:jc w:val="center"/>
        <w:rPr>
          <w:rFonts w:eastAsia="Calibri"/>
          <w:sz w:val="22"/>
          <w:szCs w:val="22"/>
          <w:lang w:val="mk-MK"/>
        </w:rPr>
      </w:pPr>
    </w:p>
    <w:p w14:paraId="4ABB7185" w14:textId="77777777" w:rsidR="001663D1" w:rsidRPr="001663D1" w:rsidRDefault="001663D1" w:rsidP="001663D1">
      <w:pPr>
        <w:jc w:val="center"/>
        <w:rPr>
          <w:rFonts w:eastAsia="Calibri"/>
          <w:sz w:val="22"/>
          <w:szCs w:val="22"/>
          <w:lang w:val="ru-RU"/>
        </w:rPr>
      </w:pPr>
      <w:r w:rsidRPr="001663D1">
        <w:rPr>
          <w:rFonts w:eastAsia="Calibri"/>
          <w:sz w:val="22"/>
          <w:szCs w:val="22"/>
          <w:lang w:val="ru-RU"/>
        </w:rPr>
        <w:t>О Д Л У К А</w:t>
      </w:r>
    </w:p>
    <w:p w14:paraId="13FEC7E5" w14:textId="77777777" w:rsidR="001663D1" w:rsidRPr="001663D1" w:rsidRDefault="001663D1" w:rsidP="001663D1">
      <w:pPr>
        <w:pStyle w:val="BodyText"/>
        <w:jc w:val="center"/>
        <w:rPr>
          <w:sz w:val="22"/>
          <w:szCs w:val="22"/>
          <w:lang w:val="mk-MK"/>
        </w:rPr>
      </w:pPr>
      <w:r w:rsidRPr="001663D1">
        <w:rPr>
          <w:sz w:val="22"/>
          <w:szCs w:val="22"/>
          <w:lang w:val="ru-RU"/>
        </w:rPr>
        <w:t xml:space="preserve">За </w:t>
      </w:r>
      <w:r w:rsidRPr="001663D1">
        <w:rPr>
          <w:sz w:val="22"/>
          <w:szCs w:val="22"/>
          <w:lang w:val="mk-MK"/>
        </w:rPr>
        <w:t xml:space="preserve">сопствено учество во проект </w:t>
      </w:r>
      <w:r w:rsidRPr="001663D1">
        <w:rPr>
          <w:rFonts w:eastAsia="Calibri"/>
          <w:sz w:val="22"/>
          <w:szCs w:val="22"/>
          <w:lang w:val="mk-MK"/>
        </w:rPr>
        <w:t>,,</w:t>
      </w:r>
      <w:r w:rsidRPr="001663D1">
        <w:rPr>
          <w:sz w:val="22"/>
          <w:szCs w:val="22"/>
          <w:lang w:val="mk-MK"/>
        </w:rPr>
        <w:t>Изградба на constructed wetlands (изградени мочуришта) во с. Црничани и с. Фурка,Општина Дојран</w:t>
      </w:r>
    </w:p>
    <w:p w14:paraId="30476818" w14:textId="77777777" w:rsidR="001663D1" w:rsidRPr="001663D1" w:rsidRDefault="001663D1" w:rsidP="001663D1">
      <w:pPr>
        <w:jc w:val="center"/>
        <w:rPr>
          <w:rFonts w:eastAsia="Calibri"/>
          <w:sz w:val="22"/>
          <w:szCs w:val="22"/>
          <w:lang w:val="ru-RU"/>
        </w:rPr>
      </w:pPr>
    </w:p>
    <w:p w14:paraId="3E713AA2" w14:textId="77777777" w:rsidR="001663D1" w:rsidRPr="001663D1" w:rsidRDefault="001663D1" w:rsidP="001663D1">
      <w:pPr>
        <w:jc w:val="center"/>
        <w:rPr>
          <w:rFonts w:eastAsia="Calibri"/>
          <w:sz w:val="22"/>
          <w:szCs w:val="22"/>
          <w:lang w:val="ru-RU"/>
        </w:rPr>
      </w:pPr>
    </w:p>
    <w:p w14:paraId="18E3317F" w14:textId="77777777" w:rsidR="001663D1" w:rsidRPr="001663D1" w:rsidRDefault="001663D1" w:rsidP="001663D1">
      <w:pPr>
        <w:jc w:val="center"/>
        <w:rPr>
          <w:rFonts w:eastAsia="Calibri"/>
          <w:sz w:val="22"/>
          <w:szCs w:val="22"/>
          <w:lang w:val="mk-MK"/>
        </w:rPr>
      </w:pPr>
      <w:r w:rsidRPr="001663D1">
        <w:rPr>
          <w:rFonts w:eastAsia="Calibri"/>
          <w:sz w:val="22"/>
          <w:szCs w:val="22"/>
          <w:lang w:val="ru-RU"/>
        </w:rPr>
        <w:t>Член 1</w:t>
      </w:r>
    </w:p>
    <w:p w14:paraId="5EEE840A" w14:textId="77777777" w:rsidR="001663D1" w:rsidRPr="001663D1" w:rsidRDefault="001663D1" w:rsidP="001663D1">
      <w:pPr>
        <w:pStyle w:val="BodyText"/>
        <w:ind w:firstLine="720"/>
        <w:jc w:val="both"/>
        <w:rPr>
          <w:sz w:val="22"/>
          <w:szCs w:val="22"/>
          <w:lang w:val="ru-RU"/>
        </w:rPr>
      </w:pPr>
      <w:r w:rsidRPr="001663D1">
        <w:rPr>
          <w:sz w:val="22"/>
          <w:szCs w:val="22"/>
          <w:lang w:val="mk-MK"/>
        </w:rPr>
        <w:t>Со оваа oдлука,  Општина Дојран потврдува дека ќе обезбеди финансиски средства како сопствено учество во проектот, “Изградба на constructed wetlands (изградени мочуришта) во с. Црничани и с.Фурка, Општина Дојран”, како дел од</w:t>
      </w:r>
      <w:r w:rsidRPr="001663D1">
        <w:rPr>
          <w:rFonts w:eastAsia="Calibri"/>
          <w:sz w:val="22"/>
          <w:szCs w:val="22"/>
          <w:lang w:val="mk-MK"/>
        </w:rPr>
        <w:t xml:space="preserve"> проектот </w:t>
      </w:r>
      <w:r w:rsidRPr="001663D1">
        <w:rPr>
          <w:sz w:val="22"/>
          <w:szCs w:val="22"/>
          <w:lang w:val="mk-MK"/>
        </w:rPr>
        <w:t>“Зајакнување на заштитата на споменикот на природата Дојранското езеро преку подобрен третман на отпадните води”.</w:t>
      </w:r>
    </w:p>
    <w:p w14:paraId="7F4C6898" w14:textId="77777777" w:rsidR="001663D1" w:rsidRPr="001663D1" w:rsidRDefault="001663D1" w:rsidP="001663D1">
      <w:pPr>
        <w:jc w:val="both"/>
        <w:rPr>
          <w:rFonts w:eastAsia="Calibri"/>
          <w:sz w:val="22"/>
          <w:szCs w:val="22"/>
          <w:lang w:val="ru-RU"/>
        </w:rPr>
      </w:pPr>
    </w:p>
    <w:p w14:paraId="31557DD0" w14:textId="77777777" w:rsidR="001663D1" w:rsidRPr="001663D1" w:rsidRDefault="001663D1" w:rsidP="001663D1">
      <w:pPr>
        <w:ind w:firstLine="720"/>
        <w:jc w:val="both"/>
        <w:rPr>
          <w:rFonts w:eastAsia="Calibri"/>
          <w:sz w:val="22"/>
          <w:szCs w:val="22"/>
          <w:lang w:val="mk-MK"/>
        </w:rPr>
      </w:pPr>
    </w:p>
    <w:p w14:paraId="37C8724C" w14:textId="77777777" w:rsidR="001663D1" w:rsidRPr="001663D1" w:rsidRDefault="001663D1" w:rsidP="001663D1">
      <w:pPr>
        <w:jc w:val="center"/>
        <w:rPr>
          <w:rFonts w:eastAsia="Calibri"/>
          <w:sz w:val="22"/>
          <w:szCs w:val="22"/>
          <w:lang w:val="mk-MK"/>
        </w:rPr>
      </w:pPr>
      <w:r w:rsidRPr="001663D1">
        <w:rPr>
          <w:rFonts w:eastAsia="Calibri"/>
          <w:sz w:val="22"/>
          <w:szCs w:val="22"/>
          <w:lang w:val="mk-MK"/>
        </w:rPr>
        <w:t>Член 2</w:t>
      </w:r>
    </w:p>
    <w:p w14:paraId="1FD5B05E" w14:textId="77777777" w:rsidR="001663D1" w:rsidRPr="001663D1" w:rsidRDefault="001663D1" w:rsidP="001663D1">
      <w:pPr>
        <w:pStyle w:val="BodyText"/>
        <w:jc w:val="both"/>
        <w:rPr>
          <w:sz w:val="22"/>
          <w:szCs w:val="22"/>
          <w:lang w:val="mk-MK"/>
        </w:rPr>
      </w:pPr>
      <w:r w:rsidRPr="001663D1">
        <w:rPr>
          <w:sz w:val="22"/>
          <w:szCs w:val="22"/>
          <w:lang w:val="mk-MK"/>
        </w:rPr>
        <w:t xml:space="preserve"> </w:t>
      </w:r>
      <w:r w:rsidRPr="001663D1">
        <w:rPr>
          <w:sz w:val="22"/>
          <w:szCs w:val="22"/>
          <w:lang w:val="mk-MK"/>
        </w:rPr>
        <w:tab/>
        <w:t>Проектот “Зајакнување на заштитата на споменикот на природата Дојранското езеро преку подобрен третман на отпадните води”, кој се финансира со средства од донација од Центарот за меѓународна соработка и развој на Република Словенија  и за кој треба да се дообезбедат средства како сопствено  учество од буџетот на општината за негова целосна реализација.</w:t>
      </w:r>
    </w:p>
    <w:p w14:paraId="63DBC90F" w14:textId="77777777" w:rsidR="001663D1" w:rsidRPr="001663D1" w:rsidRDefault="001663D1" w:rsidP="001663D1">
      <w:pPr>
        <w:jc w:val="center"/>
        <w:rPr>
          <w:rFonts w:eastAsia="Calibri"/>
          <w:sz w:val="22"/>
          <w:szCs w:val="22"/>
          <w:lang w:val="mk-MK"/>
        </w:rPr>
      </w:pPr>
    </w:p>
    <w:p w14:paraId="01BD2629" w14:textId="77777777" w:rsidR="001663D1" w:rsidRPr="001663D1" w:rsidRDefault="001663D1" w:rsidP="001663D1">
      <w:pPr>
        <w:jc w:val="center"/>
        <w:rPr>
          <w:rFonts w:eastAsia="Calibri"/>
          <w:sz w:val="22"/>
          <w:szCs w:val="22"/>
          <w:lang w:val="mk-MK"/>
        </w:rPr>
      </w:pPr>
      <w:r w:rsidRPr="001663D1">
        <w:rPr>
          <w:rFonts w:eastAsia="Calibri"/>
          <w:sz w:val="22"/>
          <w:szCs w:val="22"/>
          <w:lang w:val="mk-MK"/>
        </w:rPr>
        <w:t xml:space="preserve">Член </w:t>
      </w:r>
    </w:p>
    <w:p w14:paraId="506DA0FA" w14:textId="77777777" w:rsidR="001663D1" w:rsidRPr="001663D1" w:rsidRDefault="001663D1" w:rsidP="001663D1">
      <w:pPr>
        <w:pStyle w:val="BodyText"/>
        <w:ind w:firstLine="720"/>
        <w:jc w:val="both"/>
        <w:rPr>
          <w:sz w:val="22"/>
          <w:szCs w:val="22"/>
          <w:lang w:val="mk-MK"/>
        </w:rPr>
      </w:pPr>
      <w:r w:rsidRPr="001663D1">
        <w:rPr>
          <w:color w:val="000000"/>
          <w:sz w:val="22"/>
          <w:szCs w:val="22"/>
          <w:shd w:val="clear" w:color="auto" w:fill="FFFFFF"/>
          <w:lang w:val="mk-MK"/>
        </w:rPr>
        <w:t xml:space="preserve"> Средствата кои ке бидат обезбедени </w:t>
      </w:r>
      <w:r w:rsidRPr="001663D1">
        <w:rPr>
          <w:sz w:val="22"/>
          <w:szCs w:val="22"/>
          <w:lang w:val="mk-MK"/>
        </w:rPr>
        <w:t>од Буџетот на Општината се во висина од  6.500.000</w:t>
      </w:r>
      <w:r w:rsidRPr="001663D1">
        <w:rPr>
          <w:color w:val="FF0000"/>
          <w:sz w:val="22"/>
          <w:szCs w:val="22"/>
          <w:shd w:val="clear" w:color="auto" w:fill="FFFFFF"/>
          <w:lang w:val="mk-MK"/>
        </w:rPr>
        <w:t xml:space="preserve"> </w:t>
      </w:r>
      <w:r w:rsidRPr="001663D1">
        <w:rPr>
          <w:sz w:val="22"/>
          <w:szCs w:val="22"/>
          <w:lang w:val="mk-MK"/>
        </w:rPr>
        <w:t>денари, со што ќе се овозможи целосна реализација на проектот.</w:t>
      </w:r>
    </w:p>
    <w:p w14:paraId="18C56580" w14:textId="77777777" w:rsidR="001663D1" w:rsidRPr="001663D1" w:rsidRDefault="001663D1" w:rsidP="001663D1">
      <w:pPr>
        <w:pStyle w:val="BodyText"/>
        <w:ind w:firstLine="720"/>
        <w:jc w:val="both"/>
        <w:rPr>
          <w:sz w:val="22"/>
          <w:szCs w:val="22"/>
          <w:lang w:val="ru-RU"/>
        </w:rPr>
      </w:pPr>
    </w:p>
    <w:p w14:paraId="67D39F56" w14:textId="77777777" w:rsidR="001663D1" w:rsidRPr="001663D1" w:rsidRDefault="001663D1" w:rsidP="001663D1">
      <w:pPr>
        <w:jc w:val="center"/>
        <w:rPr>
          <w:rFonts w:eastAsia="Calibri"/>
          <w:sz w:val="22"/>
          <w:szCs w:val="22"/>
          <w:lang w:val="mk-MK"/>
        </w:rPr>
      </w:pPr>
      <w:r w:rsidRPr="001663D1">
        <w:rPr>
          <w:rFonts w:eastAsia="Calibri"/>
          <w:sz w:val="22"/>
          <w:szCs w:val="22"/>
          <w:lang w:val="mk-MK"/>
        </w:rPr>
        <w:t>Член 4</w:t>
      </w:r>
    </w:p>
    <w:p w14:paraId="3C949D27" w14:textId="77777777" w:rsidR="001663D1" w:rsidRPr="001663D1" w:rsidRDefault="001663D1" w:rsidP="001663D1">
      <w:pPr>
        <w:pStyle w:val="BodyText"/>
        <w:ind w:firstLine="720"/>
        <w:jc w:val="both"/>
        <w:rPr>
          <w:sz w:val="22"/>
          <w:szCs w:val="22"/>
          <w:lang w:val="it-IT"/>
        </w:rPr>
      </w:pPr>
      <w:r w:rsidRPr="001663D1">
        <w:rPr>
          <w:sz w:val="22"/>
          <w:szCs w:val="22"/>
          <w:lang w:val="mk-MK"/>
        </w:rPr>
        <w:t xml:space="preserve">Оваа </w:t>
      </w:r>
      <w:r w:rsidRPr="001663D1">
        <w:rPr>
          <w:sz w:val="22"/>
          <w:szCs w:val="22"/>
          <w:lang w:val="it-IT"/>
        </w:rPr>
        <w:t xml:space="preserve">Одлука влегува во сила од денот на објавувањето во “Службен </w:t>
      </w:r>
      <w:r w:rsidRPr="001663D1">
        <w:rPr>
          <w:sz w:val="22"/>
          <w:szCs w:val="22"/>
          <w:lang w:val="mk-MK"/>
        </w:rPr>
        <w:t>г</w:t>
      </w:r>
      <w:r w:rsidRPr="001663D1">
        <w:rPr>
          <w:sz w:val="22"/>
          <w:szCs w:val="22"/>
          <w:lang w:val="it-IT"/>
        </w:rPr>
        <w:t xml:space="preserve">ласник на Општина </w:t>
      </w:r>
      <w:r w:rsidRPr="001663D1">
        <w:rPr>
          <w:sz w:val="22"/>
          <w:szCs w:val="22"/>
          <w:lang w:val="mk-MK"/>
        </w:rPr>
        <w:t>Дојран</w:t>
      </w:r>
      <w:r w:rsidRPr="001663D1">
        <w:rPr>
          <w:sz w:val="22"/>
          <w:szCs w:val="22"/>
          <w:lang w:val="it-IT"/>
        </w:rPr>
        <w:t xml:space="preserve"> “.</w:t>
      </w:r>
    </w:p>
    <w:p w14:paraId="2C5DC520" w14:textId="77777777" w:rsidR="001663D1" w:rsidRPr="001663D1" w:rsidRDefault="001663D1" w:rsidP="001663D1">
      <w:pPr>
        <w:pStyle w:val="BodyText"/>
        <w:ind w:firstLine="720"/>
        <w:jc w:val="both"/>
        <w:rPr>
          <w:sz w:val="22"/>
          <w:szCs w:val="22"/>
          <w:lang w:val="mk-MK"/>
        </w:rPr>
      </w:pPr>
    </w:p>
    <w:p w14:paraId="24601BF1" w14:textId="77777777" w:rsidR="001663D1" w:rsidRDefault="001663D1" w:rsidP="001663D1">
      <w:pPr>
        <w:pStyle w:val="BodyText"/>
        <w:ind w:firstLine="720"/>
        <w:jc w:val="both"/>
        <w:rPr>
          <w:b/>
          <w:lang w:val="mk-MK"/>
        </w:rPr>
      </w:pPr>
    </w:p>
    <w:p w14:paraId="2F813A65" w14:textId="77777777" w:rsidR="00517A19" w:rsidRPr="00517A19" w:rsidRDefault="00517A19" w:rsidP="00517A19">
      <w:pPr>
        <w:pStyle w:val="BodyText"/>
        <w:ind w:firstLine="720"/>
        <w:jc w:val="both"/>
        <w:rPr>
          <w:sz w:val="22"/>
          <w:szCs w:val="22"/>
          <w:lang w:val="mk-MK"/>
        </w:rPr>
      </w:pPr>
    </w:p>
    <w:p w14:paraId="0BA9FB94" w14:textId="77777777" w:rsidR="00517A19" w:rsidRPr="00517A19" w:rsidRDefault="00517A19" w:rsidP="00517A19">
      <w:pPr>
        <w:pStyle w:val="BodyText"/>
        <w:ind w:firstLine="720"/>
        <w:jc w:val="both"/>
        <w:rPr>
          <w:sz w:val="22"/>
          <w:szCs w:val="22"/>
          <w:lang w:val="mk-MK"/>
        </w:rPr>
      </w:pPr>
    </w:p>
    <w:p w14:paraId="132509CD" w14:textId="50F9578E" w:rsidR="00517A19" w:rsidRPr="00517A19" w:rsidRDefault="00517A19" w:rsidP="00517A19">
      <w:pPr>
        <w:rPr>
          <w:sz w:val="22"/>
          <w:szCs w:val="22"/>
          <w:lang w:val="mk-MK"/>
        </w:rPr>
      </w:pPr>
      <w:r w:rsidRPr="00517A19">
        <w:rPr>
          <w:rFonts w:eastAsia="Calibri"/>
          <w:sz w:val="22"/>
          <w:szCs w:val="22"/>
          <w:lang w:val="mk-MK"/>
        </w:rPr>
        <w:t xml:space="preserve">Бр. </w:t>
      </w:r>
      <w:r w:rsidRPr="00517A19">
        <w:rPr>
          <w:sz w:val="22"/>
          <w:szCs w:val="22"/>
          <w:lang w:val="mk-MK"/>
        </w:rPr>
        <w:t>08 – 1507/7</w:t>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t xml:space="preserve">                   </w:t>
      </w:r>
      <w:r>
        <w:rPr>
          <w:sz w:val="22"/>
          <w:szCs w:val="22"/>
          <w:lang w:val="mk-MK"/>
        </w:rPr>
        <w:t xml:space="preserve">       </w:t>
      </w:r>
      <w:r w:rsidRPr="00517A19">
        <w:rPr>
          <w:sz w:val="22"/>
          <w:szCs w:val="22"/>
          <w:lang w:val="mk-MK"/>
        </w:rPr>
        <w:t>Претседател</w:t>
      </w:r>
    </w:p>
    <w:p w14:paraId="0EF5B752" w14:textId="77777777" w:rsidR="00517A19" w:rsidRPr="00517A19" w:rsidRDefault="00517A19" w:rsidP="00517A19">
      <w:pPr>
        <w:rPr>
          <w:sz w:val="22"/>
          <w:szCs w:val="22"/>
          <w:lang w:val="mk-MK"/>
        </w:rPr>
      </w:pPr>
      <w:r w:rsidRPr="00517A19">
        <w:rPr>
          <w:sz w:val="22"/>
          <w:szCs w:val="22"/>
          <w:lang w:val="mk-MK"/>
        </w:rPr>
        <w:t>06.12.2024 година                                                                 на Советот на Општина Дојран</w:t>
      </w:r>
    </w:p>
    <w:p w14:paraId="038680F6" w14:textId="0AC4524B" w:rsidR="00517A19" w:rsidRPr="00517A19" w:rsidRDefault="00517A19" w:rsidP="00517A19">
      <w:pPr>
        <w:rPr>
          <w:sz w:val="22"/>
          <w:szCs w:val="22"/>
          <w:lang w:val="mk-MK"/>
        </w:rPr>
      </w:pPr>
      <w:r w:rsidRPr="00517A19">
        <w:rPr>
          <w:sz w:val="22"/>
          <w:szCs w:val="22"/>
          <w:lang w:val="mk-MK"/>
        </w:rPr>
        <w:t>Стар Дојран                                                                                                 Ратко Ајцев</w:t>
      </w:r>
      <w:r>
        <w:rPr>
          <w:sz w:val="22"/>
          <w:szCs w:val="22"/>
          <w:lang w:val="mk-MK"/>
        </w:rPr>
        <w:t xml:space="preserve"> с.р.</w:t>
      </w:r>
    </w:p>
    <w:p w14:paraId="5A0E0B5F" w14:textId="77777777" w:rsidR="00517A19" w:rsidRPr="00517A19" w:rsidRDefault="00517A19" w:rsidP="00517A19">
      <w:pPr>
        <w:rPr>
          <w:sz w:val="22"/>
          <w:szCs w:val="22"/>
          <w:lang w:val="mk-MK"/>
        </w:rPr>
      </w:pPr>
    </w:p>
    <w:p w14:paraId="67D72994" w14:textId="77777777" w:rsidR="00517A19" w:rsidRDefault="00517A19" w:rsidP="00517A19">
      <w:pPr>
        <w:rPr>
          <w:bCs/>
          <w:lang w:val="mk-MK"/>
        </w:rPr>
      </w:pPr>
    </w:p>
    <w:p w14:paraId="44630C73" w14:textId="77777777" w:rsidR="00517A19" w:rsidRDefault="00517A19" w:rsidP="00517A19">
      <w:pPr>
        <w:jc w:val="both"/>
        <w:rPr>
          <w:lang w:val="mk-MK"/>
        </w:rPr>
      </w:pPr>
    </w:p>
    <w:p w14:paraId="26E17105" w14:textId="77777777" w:rsidR="00517A19" w:rsidRDefault="00517A19" w:rsidP="00517A19">
      <w:pPr>
        <w:tabs>
          <w:tab w:val="left" w:pos="709"/>
        </w:tabs>
        <w:jc w:val="both"/>
        <w:rPr>
          <w:rFonts w:eastAsia="Calibri"/>
          <w:lang w:val="en-US"/>
        </w:rPr>
      </w:pPr>
    </w:p>
    <w:p w14:paraId="4E738278" w14:textId="77777777" w:rsidR="001663D1" w:rsidRPr="001663D1" w:rsidRDefault="001663D1" w:rsidP="00517A19">
      <w:pPr>
        <w:tabs>
          <w:tab w:val="left" w:pos="709"/>
        </w:tabs>
        <w:jc w:val="both"/>
        <w:rPr>
          <w:rFonts w:eastAsia="Calibri"/>
          <w:lang w:val="en-US"/>
        </w:rPr>
      </w:pPr>
    </w:p>
    <w:p w14:paraId="3E3B9E93" w14:textId="77777777" w:rsidR="00517A19" w:rsidRDefault="00517A19" w:rsidP="00B00C55">
      <w:pPr>
        <w:ind w:firstLine="567"/>
        <w:jc w:val="both"/>
        <w:rPr>
          <w:rFonts w:eastAsia="Calibri"/>
          <w:sz w:val="22"/>
          <w:szCs w:val="22"/>
          <w:lang w:val="ru-RU"/>
        </w:rPr>
      </w:pPr>
    </w:p>
    <w:p w14:paraId="64D99B7F" w14:textId="77777777" w:rsidR="00517A19" w:rsidRPr="00517A19" w:rsidRDefault="00517A19" w:rsidP="00B00C55">
      <w:pPr>
        <w:ind w:firstLine="567"/>
        <w:jc w:val="both"/>
        <w:rPr>
          <w:rFonts w:eastAsia="Calibri"/>
          <w:sz w:val="22"/>
          <w:szCs w:val="22"/>
          <w:lang w:val="ru-RU"/>
        </w:rPr>
      </w:pPr>
    </w:p>
    <w:p w14:paraId="1AB12487" w14:textId="7658C8D7" w:rsidR="00517A19" w:rsidRPr="00517A19" w:rsidRDefault="00517A19" w:rsidP="00517A19">
      <w:pPr>
        <w:pStyle w:val="ListParagraph"/>
        <w:pBdr>
          <w:bottom w:val="single" w:sz="12" w:space="2" w:color="auto"/>
        </w:pBdr>
        <w:ind w:left="720"/>
        <w:rPr>
          <w:rFonts w:ascii="Times New Roman" w:hAnsi="Times New Roman" w:cs="Times New Roman"/>
          <w:lang w:val="ru-RU"/>
        </w:rPr>
      </w:pPr>
      <w:r w:rsidRPr="00517A19">
        <w:rPr>
          <w:rFonts w:ascii="Times New Roman" w:hAnsi="Times New Roman" w:cs="Times New Roman"/>
          <w:lang w:val="mk-MK"/>
        </w:rPr>
        <w:lastRenderedPageBreak/>
        <w:t>12.12.2024 година,                      "Службен гласник на општина Дојран "  бр.14  стр.</w:t>
      </w:r>
      <w:r>
        <w:rPr>
          <w:rFonts w:ascii="Times New Roman" w:hAnsi="Times New Roman" w:cs="Times New Roman"/>
          <w:lang w:val="mk-MK"/>
        </w:rPr>
        <w:t>9</w:t>
      </w:r>
    </w:p>
    <w:p w14:paraId="548BE16C" w14:textId="77777777" w:rsidR="00B00C55" w:rsidRPr="00B00C55" w:rsidRDefault="00B00C55" w:rsidP="00B00C55">
      <w:pPr>
        <w:tabs>
          <w:tab w:val="left" w:pos="709"/>
        </w:tabs>
        <w:jc w:val="both"/>
        <w:rPr>
          <w:rFonts w:eastAsia="Calibri"/>
          <w:sz w:val="22"/>
          <w:szCs w:val="22"/>
          <w:lang w:val="ru-RU"/>
        </w:rPr>
      </w:pPr>
    </w:p>
    <w:p w14:paraId="1553D390" w14:textId="77777777" w:rsidR="00B00C55" w:rsidRPr="00B00C55" w:rsidRDefault="00B00C55" w:rsidP="00B00C55">
      <w:pPr>
        <w:tabs>
          <w:tab w:val="left" w:pos="709"/>
        </w:tabs>
        <w:jc w:val="both"/>
        <w:rPr>
          <w:rFonts w:eastAsia="Calibri"/>
          <w:sz w:val="22"/>
          <w:szCs w:val="22"/>
          <w:lang w:val="ru-RU"/>
        </w:rPr>
      </w:pPr>
      <w:r w:rsidRPr="00B00C55">
        <w:rPr>
          <w:rFonts w:eastAsia="Calibri"/>
          <w:sz w:val="22"/>
          <w:szCs w:val="22"/>
          <w:lang w:val="ru-RU"/>
        </w:rPr>
        <w:tab/>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B00C55">
        <w:rPr>
          <w:rFonts w:eastAsia="Calibri"/>
          <w:sz w:val="22"/>
          <w:szCs w:val="22"/>
          <w:lang w:val="mk-MK"/>
        </w:rPr>
        <w:t xml:space="preserve"> </w:t>
      </w:r>
      <w:r w:rsidRPr="00B00C55">
        <w:rPr>
          <w:rFonts w:eastAsia="Calibri"/>
          <w:sz w:val="22"/>
          <w:szCs w:val="22"/>
          <w:lang w:val="ru-RU"/>
        </w:rPr>
        <w:t xml:space="preserve">бр.9/06, </w:t>
      </w:r>
      <w:r w:rsidRPr="00B00C55">
        <w:rPr>
          <w:sz w:val="22"/>
          <w:szCs w:val="22"/>
          <w:lang w:val="mk-MK"/>
        </w:rPr>
        <w:t xml:space="preserve">8/10, 12/14, 4/19 и 1/20), </w:t>
      </w:r>
      <w:r w:rsidRPr="00B00C55">
        <w:rPr>
          <w:rFonts w:eastAsia="Calibri"/>
          <w:sz w:val="22"/>
          <w:szCs w:val="22"/>
          <w:lang w:val="ru-RU"/>
        </w:rPr>
        <w:t>Градоначалникот на општина Дојран донесе,</w:t>
      </w:r>
    </w:p>
    <w:p w14:paraId="4BE8014C" w14:textId="77777777" w:rsidR="00B00C55" w:rsidRPr="00B00C55" w:rsidRDefault="00B00C55" w:rsidP="00B00C55">
      <w:pPr>
        <w:tabs>
          <w:tab w:val="left" w:pos="709"/>
        </w:tabs>
        <w:jc w:val="both"/>
        <w:rPr>
          <w:rFonts w:eastAsia="Calibri"/>
          <w:sz w:val="22"/>
          <w:szCs w:val="22"/>
          <w:lang w:val="ru-RU"/>
        </w:rPr>
      </w:pPr>
    </w:p>
    <w:p w14:paraId="1E868D1D" w14:textId="77777777" w:rsidR="00B00C55" w:rsidRPr="00B00C55" w:rsidRDefault="00B00C55" w:rsidP="00B00C55">
      <w:pPr>
        <w:tabs>
          <w:tab w:val="left" w:pos="709"/>
        </w:tabs>
        <w:jc w:val="both"/>
        <w:rPr>
          <w:rFonts w:eastAsia="Calibri"/>
          <w:sz w:val="22"/>
          <w:szCs w:val="22"/>
          <w:lang w:val="mk-MK"/>
        </w:rPr>
      </w:pPr>
    </w:p>
    <w:p w14:paraId="2AE05679" w14:textId="77777777" w:rsidR="00B00C55" w:rsidRPr="00B00C55" w:rsidRDefault="00B00C55" w:rsidP="00B00C55">
      <w:pPr>
        <w:jc w:val="both"/>
        <w:rPr>
          <w:rFonts w:eastAsia="Calibri"/>
          <w:sz w:val="22"/>
          <w:szCs w:val="22"/>
          <w:lang w:val="mk-MK"/>
        </w:rPr>
      </w:pPr>
    </w:p>
    <w:p w14:paraId="7B6217A0" w14:textId="77777777" w:rsidR="00B00C55" w:rsidRPr="00B00C55" w:rsidRDefault="00B00C55" w:rsidP="00B00C55">
      <w:pPr>
        <w:ind w:firstLine="720"/>
        <w:jc w:val="both"/>
        <w:rPr>
          <w:rFonts w:eastAsia="Calibri"/>
          <w:sz w:val="22"/>
          <w:szCs w:val="22"/>
          <w:lang w:val="mk-MK"/>
        </w:rPr>
      </w:pPr>
    </w:p>
    <w:p w14:paraId="7D3153C0" w14:textId="77777777" w:rsidR="00B00C55" w:rsidRPr="00B00C55" w:rsidRDefault="00B00C55" w:rsidP="00B00C55">
      <w:pPr>
        <w:ind w:firstLine="720"/>
        <w:jc w:val="both"/>
        <w:rPr>
          <w:rFonts w:eastAsia="Calibri"/>
          <w:sz w:val="22"/>
          <w:szCs w:val="22"/>
          <w:lang w:val="mk-MK"/>
        </w:rPr>
      </w:pPr>
    </w:p>
    <w:p w14:paraId="6866EC0D" w14:textId="77777777" w:rsidR="00B00C55" w:rsidRPr="00517A19" w:rsidRDefault="00B00C55" w:rsidP="00B00C55">
      <w:pPr>
        <w:ind w:firstLine="720"/>
        <w:jc w:val="center"/>
        <w:rPr>
          <w:rFonts w:eastAsia="Calibri"/>
          <w:sz w:val="22"/>
          <w:szCs w:val="22"/>
          <w:lang w:val="mk-MK"/>
        </w:rPr>
      </w:pPr>
    </w:p>
    <w:p w14:paraId="4F7A9FF0" w14:textId="77777777" w:rsidR="00B00C55" w:rsidRPr="00517A19" w:rsidRDefault="00B00C55" w:rsidP="00B00C55">
      <w:pPr>
        <w:jc w:val="center"/>
        <w:rPr>
          <w:rFonts w:eastAsia="Calibri"/>
          <w:sz w:val="22"/>
          <w:szCs w:val="22"/>
          <w:lang w:val="ru-RU"/>
        </w:rPr>
      </w:pPr>
      <w:r w:rsidRPr="00517A19">
        <w:rPr>
          <w:rFonts w:eastAsia="Calibri"/>
          <w:sz w:val="22"/>
          <w:szCs w:val="22"/>
          <w:lang w:val="ru-RU"/>
        </w:rPr>
        <w:t>Р  Е  Ш  Е  Н И  Е</w:t>
      </w:r>
    </w:p>
    <w:p w14:paraId="4B9C4AD0" w14:textId="5E41C82D" w:rsidR="0050746D" w:rsidRPr="00D2422E" w:rsidRDefault="00B00C55" w:rsidP="0050746D">
      <w:pPr>
        <w:pStyle w:val="ListParagraph"/>
        <w:ind w:firstLine="567"/>
        <w:jc w:val="center"/>
        <w:rPr>
          <w:rFonts w:ascii="Times New Roman" w:hAnsi="Times New Roman" w:cs="Times New Roman"/>
          <w:lang w:val="mk-MK"/>
        </w:rPr>
      </w:pPr>
      <w:r w:rsidRPr="00517A19">
        <w:rPr>
          <w:rFonts w:ascii="Times New Roman" w:hAnsi="Times New Roman" w:cs="Times New Roman"/>
          <w:lang w:val="ru-RU"/>
        </w:rPr>
        <w:t xml:space="preserve">За објавување  </w:t>
      </w:r>
      <w:r w:rsidRPr="00517A19">
        <w:rPr>
          <w:rFonts w:ascii="Times New Roman" w:hAnsi="Times New Roman" w:cs="Times New Roman"/>
          <w:lang w:val="mk-MK"/>
        </w:rPr>
        <w:t xml:space="preserve">на Одлуката  </w:t>
      </w:r>
      <w:r w:rsidR="0050746D" w:rsidRPr="00D2422E">
        <w:rPr>
          <w:rFonts w:ascii="Times New Roman" w:hAnsi="Times New Roman" w:cs="Times New Roman"/>
          <w:lang w:val="mk-MK"/>
        </w:rPr>
        <w:t>за утврдување пот</w:t>
      </w:r>
      <w:r w:rsidR="00056CC1">
        <w:rPr>
          <w:rFonts w:ascii="Times New Roman" w:hAnsi="Times New Roman" w:cs="Times New Roman"/>
          <w:lang w:val="mk-MK"/>
        </w:rPr>
        <w:t>р</w:t>
      </w:r>
      <w:r w:rsidR="0050746D" w:rsidRPr="00D2422E">
        <w:rPr>
          <w:rFonts w:ascii="Times New Roman" w:hAnsi="Times New Roman" w:cs="Times New Roman"/>
          <w:lang w:val="mk-MK"/>
        </w:rPr>
        <w:t>еба од размена на градежно земјиште, дел од К.П. бр.1199/6, во сопственост на Република Северна Македонија со градежно земјиште дел од К.П. бр.1203/1,  дел од К.П. бр.1199/2 дел од К.П. бр.1999/7 и дел од КП бр.1999/9  сите во К.О Нов Дојран, во сопственост на Елена Гушева</w:t>
      </w:r>
    </w:p>
    <w:p w14:paraId="2E56A5A3" w14:textId="45EEFDBB" w:rsidR="00B00C55" w:rsidRPr="00B00C55" w:rsidRDefault="00B00C55" w:rsidP="00B00C55">
      <w:pPr>
        <w:pStyle w:val="ListParagraph"/>
        <w:ind w:firstLine="567"/>
        <w:jc w:val="both"/>
        <w:rPr>
          <w:rFonts w:ascii="Times New Roman" w:hAnsi="Times New Roman" w:cs="Times New Roman"/>
          <w:lang w:val="mk-MK"/>
        </w:rPr>
      </w:pPr>
    </w:p>
    <w:p w14:paraId="4D1D23D3" w14:textId="77777777" w:rsidR="00B00C55" w:rsidRPr="00B00C55" w:rsidRDefault="00B00C55" w:rsidP="00B00C55">
      <w:pPr>
        <w:jc w:val="center"/>
        <w:rPr>
          <w:sz w:val="22"/>
          <w:szCs w:val="22"/>
          <w:lang w:val="mk-MK"/>
        </w:rPr>
      </w:pPr>
    </w:p>
    <w:p w14:paraId="71F425AC" w14:textId="77777777" w:rsidR="00B00C55" w:rsidRDefault="00B00C55" w:rsidP="00B00C55">
      <w:pPr>
        <w:jc w:val="center"/>
        <w:rPr>
          <w:sz w:val="22"/>
          <w:szCs w:val="22"/>
          <w:lang w:val="mk-MK"/>
        </w:rPr>
      </w:pPr>
    </w:p>
    <w:p w14:paraId="32224F89" w14:textId="77777777" w:rsidR="0050746D" w:rsidRPr="00B00C55" w:rsidRDefault="0050746D" w:rsidP="00B00C55">
      <w:pPr>
        <w:jc w:val="center"/>
        <w:rPr>
          <w:sz w:val="22"/>
          <w:szCs w:val="22"/>
          <w:lang w:val="mk-MK"/>
        </w:rPr>
      </w:pPr>
    </w:p>
    <w:p w14:paraId="3E563763" w14:textId="77777777" w:rsidR="00B00C55" w:rsidRPr="00B00C55" w:rsidRDefault="00B00C55" w:rsidP="00B00C55">
      <w:pPr>
        <w:jc w:val="center"/>
        <w:rPr>
          <w:sz w:val="22"/>
          <w:szCs w:val="22"/>
          <w:lang w:val="mk-MK"/>
        </w:rPr>
      </w:pPr>
    </w:p>
    <w:p w14:paraId="0C97AD34" w14:textId="77777777" w:rsidR="00B00C55" w:rsidRPr="00B00C55" w:rsidRDefault="00B00C55" w:rsidP="00B00C55">
      <w:pPr>
        <w:jc w:val="center"/>
        <w:rPr>
          <w:sz w:val="22"/>
          <w:szCs w:val="22"/>
          <w:lang w:val="mk-MK"/>
        </w:rPr>
      </w:pPr>
    </w:p>
    <w:p w14:paraId="31DC6E5F" w14:textId="1CA9577E" w:rsidR="00B00C55" w:rsidRPr="00B00C55" w:rsidRDefault="00B00C55" w:rsidP="0050746D">
      <w:pPr>
        <w:pStyle w:val="ListParagraph"/>
        <w:ind w:firstLine="567"/>
        <w:jc w:val="both"/>
        <w:rPr>
          <w:rFonts w:ascii="Times New Roman" w:hAnsi="Times New Roman" w:cs="Times New Roman"/>
          <w:lang w:val="mk-MK"/>
        </w:rPr>
      </w:pPr>
      <w:r w:rsidRPr="00B00C55">
        <w:rPr>
          <w:rFonts w:ascii="Times New Roman" w:hAnsi="Times New Roman" w:cs="Times New Roman"/>
          <w:lang w:val="ru-RU"/>
        </w:rPr>
        <w:t>1</w:t>
      </w:r>
      <w:r w:rsidRPr="00B00C55">
        <w:rPr>
          <w:rFonts w:ascii="Times New Roman" w:hAnsi="Times New Roman" w:cs="Times New Roman"/>
          <w:lang w:val="mk-MK"/>
        </w:rPr>
        <w:t xml:space="preserve">.Одлуката </w:t>
      </w:r>
      <w:r w:rsidR="0050746D" w:rsidRPr="00D2422E">
        <w:rPr>
          <w:rFonts w:ascii="Times New Roman" w:hAnsi="Times New Roman" w:cs="Times New Roman"/>
          <w:lang w:val="mk-MK"/>
        </w:rPr>
        <w:t>за утврдување пот</w:t>
      </w:r>
      <w:r w:rsidR="00056CC1">
        <w:rPr>
          <w:rFonts w:ascii="Times New Roman" w:hAnsi="Times New Roman" w:cs="Times New Roman"/>
          <w:lang w:val="mk-MK"/>
        </w:rPr>
        <w:t>р</w:t>
      </w:r>
      <w:r w:rsidR="0050746D" w:rsidRPr="00D2422E">
        <w:rPr>
          <w:rFonts w:ascii="Times New Roman" w:hAnsi="Times New Roman" w:cs="Times New Roman"/>
          <w:lang w:val="mk-MK"/>
        </w:rPr>
        <w:t>еба од размена на градежно земјиште, дел од К.П. бр.1199/6, во сопственост на Република Северна Македонија со градежно земјиште дел од К.П. бр.1203/1,  дел од К.П. бр.1199/2 дел од К.П. бр.1999/7 и дел од КП бр.1999/9  сите во К.О Нов Дојран, во сопственост на Елена Гушева</w:t>
      </w:r>
      <w:r w:rsidRPr="00B00C55">
        <w:rPr>
          <w:rFonts w:ascii="Times New Roman" w:hAnsi="Times New Roman" w:cs="Times New Roman"/>
          <w:lang w:val="mk-MK"/>
        </w:rPr>
        <w:t>,</w:t>
      </w:r>
      <w:r w:rsidRPr="00B00C55">
        <w:rPr>
          <w:rFonts w:ascii="Times New Roman" w:hAnsi="Times New Roman" w:cs="Times New Roman"/>
          <w:bCs/>
          <w:lang w:val="mk-MK"/>
        </w:rPr>
        <w:t xml:space="preserve"> </w:t>
      </w:r>
      <w:r w:rsidRPr="00B00C55">
        <w:rPr>
          <w:rFonts w:ascii="Times New Roman" w:hAnsi="Times New Roman" w:cs="Times New Roman"/>
          <w:lang w:val="mk-MK"/>
        </w:rPr>
        <w:t>донесена на седницата  на Советот на општина Дојран, одржана на ден 06.12.2024 година,  да се објави во "Службен гласник на општина Дојран".</w:t>
      </w:r>
    </w:p>
    <w:p w14:paraId="7082FB1D" w14:textId="77777777" w:rsidR="00B00C55" w:rsidRPr="00B00C55" w:rsidRDefault="00B00C55" w:rsidP="0050746D">
      <w:pPr>
        <w:ind w:firstLine="567"/>
        <w:jc w:val="both"/>
        <w:rPr>
          <w:rFonts w:eastAsia="Calibri"/>
          <w:sz w:val="22"/>
          <w:szCs w:val="22"/>
          <w:lang w:val="mk-MK"/>
        </w:rPr>
      </w:pPr>
    </w:p>
    <w:p w14:paraId="6BE8881C" w14:textId="77777777" w:rsidR="00B00C55" w:rsidRPr="00B00C55" w:rsidRDefault="00B00C55" w:rsidP="00B00C55">
      <w:pPr>
        <w:jc w:val="center"/>
        <w:rPr>
          <w:b/>
          <w:sz w:val="22"/>
          <w:szCs w:val="22"/>
          <w:lang w:val="mk-MK"/>
        </w:rPr>
      </w:pPr>
    </w:p>
    <w:p w14:paraId="52BA8EAF" w14:textId="77777777" w:rsidR="00B00C55" w:rsidRPr="00B00C55" w:rsidRDefault="00B00C55" w:rsidP="00B00C55">
      <w:pPr>
        <w:jc w:val="both"/>
        <w:rPr>
          <w:rFonts w:eastAsia="Calibri"/>
          <w:sz w:val="22"/>
          <w:szCs w:val="22"/>
          <w:lang w:val="mk-MK"/>
        </w:rPr>
      </w:pPr>
    </w:p>
    <w:p w14:paraId="5A00BACC" w14:textId="77777777" w:rsidR="00B00C55" w:rsidRPr="00B00C55" w:rsidRDefault="00B00C55" w:rsidP="00B00C55">
      <w:pPr>
        <w:jc w:val="both"/>
        <w:rPr>
          <w:rFonts w:eastAsia="Calibri"/>
          <w:sz w:val="22"/>
          <w:szCs w:val="22"/>
          <w:lang w:val="mk-MK"/>
        </w:rPr>
      </w:pPr>
    </w:p>
    <w:p w14:paraId="690AFB2D" w14:textId="77777777" w:rsidR="00B00C55" w:rsidRPr="00B00C55" w:rsidRDefault="00B00C55" w:rsidP="00B00C55">
      <w:pPr>
        <w:jc w:val="both"/>
        <w:rPr>
          <w:rFonts w:eastAsia="Calibri"/>
          <w:sz w:val="22"/>
          <w:szCs w:val="22"/>
          <w:lang w:val="mk-MK"/>
        </w:rPr>
      </w:pPr>
    </w:p>
    <w:p w14:paraId="6552C9BB" w14:textId="77777777" w:rsidR="00B00C55" w:rsidRPr="00B00C55" w:rsidRDefault="00B00C55" w:rsidP="00B00C55">
      <w:pPr>
        <w:jc w:val="both"/>
        <w:rPr>
          <w:rFonts w:eastAsia="Calibri"/>
          <w:sz w:val="22"/>
          <w:szCs w:val="22"/>
          <w:lang w:val="ru-RU"/>
        </w:rPr>
      </w:pPr>
    </w:p>
    <w:p w14:paraId="341209B7" w14:textId="77777777" w:rsidR="00B00C55" w:rsidRPr="00B00C55" w:rsidRDefault="00B00C55" w:rsidP="00B00C55">
      <w:pPr>
        <w:jc w:val="both"/>
        <w:rPr>
          <w:rFonts w:eastAsia="Calibri"/>
          <w:sz w:val="22"/>
          <w:szCs w:val="22"/>
          <w:lang w:val="ru-RU"/>
        </w:rPr>
      </w:pPr>
      <w:r w:rsidRPr="00B00C55">
        <w:rPr>
          <w:rFonts w:eastAsia="Calibri"/>
          <w:sz w:val="22"/>
          <w:szCs w:val="22"/>
          <w:lang w:val="ru-RU"/>
        </w:rPr>
        <w:t xml:space="preserve">             2.Ова Решение влегува во сила со денот на донесувањето.</w:t>
      </w:r>
    </w:p>
    <w:p w14:paraId="330B71D8" w14:textId="77777777" w:rsidR="00B00C55" w:rsidRPr="00B00C55" w:rsidRDefault="00B00C55" w:rsidP="00B00C55">
      <w:pPr>
        <w:jc w:val="both"/>
        <w:rPr>
          <w:rFonts w:eastAsia="Calibri"/>
          <w:sz w:val="22"/>
          <w:szCs w:val="22"/>
          <w:lang w:val="ru-RU"/>
        </w:rPr>
      </w:pPr>
    </w:p>
    <w:p w14:paraId="591B466E" w14:textId="77777777" w:rsidR="00B00C55" w:rsidRPr="00B00C55" w:rsidRDefault="00B00C55" w:rsidP="00B00C55">
      <w:pPr>
        <w:jc w:val="both"/>
        <w:rPr>
          <w:rFonts w:eastAsia="Calibri"/>
          <w:sz w:val="22"/>
          <w:szCs w:val="22"/>
          <w:lang w:val="mk-MK"/>
        </w:rPr>
      </w:pPr>
    </w:p>
    <w:p w14:paraId="0669D76F" w14:textId="77777777" w:rsidR="00B00C55" w:rsidRDefault="00B00C55" w:rsidP="00B00C55">
      <w:pPr>
        <w:jc w:val="both"/>
        <w:rPr>
          <w:rFonts w:eastAsia="Calibri"/>
          <w:sz w:val="22"/>
          <w:szCs w:val="22"/>
          <w:lang w:val="mk-MK"/>
        </w:rPr>
      </w:pPr>
    </w:p>
    <w:p w14:paraId="4E0A8431" w14:textId="77777777" w:rsidR="0050746D" w:rsidRDefault="0050746D" w:rsidP="00B00C55">
      <w:pPr>
        <w:jc w:val="both"/>
        <w:rPr>
          <w:rFonts w:eastAsia="Calibri"/>
          <w:sz w:val="22"/>
          <w:szCs w:val="22"/>
          <w:lang w:val="mk-MK"/>
        </w:rPr>
      </w:pPr>
    </w:p>
    <w:p w14:paraId="257A7F43" w14:textId="77777777" w:rsidR="00B00C55" w:rsidRPr="00B00C55" w:rsidRDefault="00B00C55" w:rsidP="00B00C55">
      <w:pPr>
        <w:jc w:val="both"/>
        <w:rPr>
          <w:rFonts w:eastAsia="Calibri"/>
          <w:sz w:val="22"/>
          <w:szCs w:val="22"/>
          <w:lang w:val="ru-RU"/>
        </w:rPr>
      </w:pPr>
    </w:p>
    <w:p w14:paraId="5D0C9894" w14:textId="7351ED33" w:rsidR="0040389C" w:rsidRPr="00517A19" w:rsidRDefault="0040389C" w:rsidP="0040389C">
      <w:pPr>
        <w:ind w:left="284" w:firstLine="425"/>
        <w:jc w:val="both"/>
        <w:rPr>
          <w:rFonts w:eastAsia="Calibri"/>
          <w:sz w:val="22"/>
          <w:szCs w:val="22"/>
          <w:lang w:val="mk-MK"/>
        </w:rPr>
      </w:pPr>
      <w:r w:rsidRPr="00517A19">
        <w:rPr>
          <w:rFonts w:eastAsia="Calibri"/>
          <w:sz w:val="22"/>
          <w:szCs w:val="22"/>
          <w:lang w:val="ru-RU"/>
        </w:rPr>
        <w:t>Бр.09</w:t>
      </w:r>
      <w:r w:rsidRPr="00517A19">
        <w:rPr>
          <w:rFonts w:eastAsia="Calibri"/>
          <w:sz w:val="22"/>
          <w:szCs w:val="22"/>
          <w:lang w:val="mk-MK"/>
        </w:rPr>
        <w:t xml:space="preserve"> </w:t>
      </w:r>
      <w:r w:rsidRPr="00517A19">
        <w:rPr>
          <w:rFonts w:eastAsia="Calibri"/>
          <w:sz w:val="22"/>
          <w:szCs w:val="22"/>
          <w:lang w:val="ru-RU"/>
        </w:rPr>
        <w:t>– 15</w:t>
      </w:r>
      <w:r w:rsidRPr="0040389C">
        <w:rPr>
          <w:rFonts w:eastAsia="Calibri"/>
          <w:sz w:val="22"/>
          <w:szCs w:val="22"/>
          <w:lang w:val="ru-RU"/>
        </w:rPr>
        <w:t>6</w:t>
      </w:r>
      <w:r w:rsidRPr="00517A19">
        <w:rPr>
          <w:rFonts w:eastAsia="Calibri"/>
          <w:sz w:val="22"/>
          <w:szCs w:val="22"/>
          <w:lang w:val="ru-RU"/>
        </w:rPr>
        <w:t>5/</w:t>
      </w:r>
      <w:r>
        <w:rPr>
          <w:rFonts w:eastAsia="Calibri"/>
          <w:sz w:val="22"/>
          <w:szCs w:val="22"/>
          <w:lang w:val="en-US"/>
        </w:rPr>
        <w:t>6</w:t>
      </w:r>
      <w:r w:rsidRPr="00517A19">
        <w:rPr>
          <w:rFonts w:eastAsia="Calibri"/>
          <w:sz w:val="22"/>
          <w:szCs w:val="22"/>
          <w:lang w:val="mk-MK"/>
        </w:rPr>
        <w:t xml:space="preserve"> </w:t>
      </w:r>
    </w:p>
    <w:p w14:paraId="47464B38" w14:textId="77777777" w:rsidR="0040389C" w:rsidRPr="00517A19" w:rsidRDefault="0040389C" w:rsidP="0040389C">
      <w:pPr>
        <w:ind w:firstLine="709"/>
        <w:jc w:val="both"/>
        <w:rPr>
          <w:rFonts w:eastAsia="Calibri"/>
          <w:sz w:val="22"/>
          <w:szCs w:val="22"/>
          <w:lang w:val="ru-RU"/>
        </w:rPr>
      </w:pPr>
      <w:r w:rsidRPr="00517A19">
        <w:rPr>
          <w:sz w:val="22"/>
          <w:szCs w:val="22"/>
          <w:lang w:val="ru-RU"/>
        </w:rPr>
        <w:t xml:space="preserve">12.12.2024 </w:t>
      </w:r>
      <w:r w:rsidRPr="00517A19">
        <w:rPr>
          <w:rFonts w:eastAsia="Calibri"/>
          <w:sz w:val="22"/>
          <w:szCs w:val="22"/>
          <w:lang w:val="ru-RU"/>
        </w:rPr>
        <w:t>година</w:t>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w:t>
      </w:r>
    </w:p>
    <w:p w14:paraId="6EC07AEF" w14:textId="77777777" w:rsidR="0040389C" w:rsidRPr="00517A19" w:rsidRDefault="0040389C" w:rsidP="0040389C">
      <w:pPr>
        <w:ind w:firstLine="567"/>
        <w:jc w:val="both"/>
        <w:rPr>
          <w:rFonts w:eastAsia="Calibri"/>
          <w:sz w:val="22"/>
          <w:szCs w:val="22"/>
          <w:lang w:val="ru-RU"/>
        </w:rPr>
      </w:pPr>
      <w:r w:rsidRPr="00517A19">
        <w:rPr>
          <w:rFonts w:eastAsia="Calibri"/>
          <w:sz w:val="22"/>
          <w:szCs w:val="22"/>
          <w:lang w:val="ru-RU"/>
        </w:rPr>
        <w:t xml:space="preserve">   Стар Дојран</w:t>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Градоначалник</w:t>
      </w:r>
    </w:p>
    <w:p w14:paraId="693909A0" w14:textId="77777777" w:rsidR="0040389C" w:rsidRPr="00517A19" w:rsidRDefault="0040389C" w:rsidP="0040389C">
      <w:pPr>
        <w:ind w:firstLine="567"/>
        <w:jc w:val="both"/>
        <w:rPr>
          <w:rFonts w:eastAsia="Calibri"/>
          <w:sz w:val="22"/>
          <w:szCs w:val="22"/>
          <w:lang w:val="ru-RU"/>
        </w:rPr>
      </w:pP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на општина Дојран</w:t>
      </w:r>
    </w:p>
    <w:p w14:paraId="4C33210E" w14:textId="77777777" w:rsidR="0040389C" w:rsidRPr="00517A19" w:rsidRDefault="0040389C" w:rsidP="0040389C">
      <w:pPr>
        <w:ind w:firstLine="567"/>
        <w:jc w:val="both"/>
        <w:rPr>
          <w:rFonts w:eastAsia="Calibri"/>
          <w:sz w:val="22"/>
          <w:szCs w:val="22"/>
          <w:lang w:val="ru-RU"/>
        </w:rPr>
      </w:pP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w:t>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Анго Ангов с.р</w:t>
      </w:r>
    </w:p>
    <w:p w14:paraId="6087FF6F" w14:textId="77777777" w:rsidR="0040389C" w:rsidRPr="00517A19" w:rsidRDefault="0040389C" w:rsidP="0040389C">
      <w:pPr>
        <w:ind w:firstLine="567"/>
        <w:jc w:val="both"/>
        <w:rPr>
          <w:rFonts w:eastAsia="Calibri"/>
          <w:sz w:val="22"/>
          <w:szCs w:val="22"/>
          <w:lang w:val="ru-RU"/>
        </w:rPr>
      </w:pPr>
    </w:p>
    <w:p w14:paraId="5C5F2DFF" w14:textId="77777777" w:rsidR="0040389C" w:rsidRDefault="0040389C" w:rsidP="0040389C">
      <w:pPr>
        <w:ind w:firstLine="567"/>
        <w:jc w:val="both"/>
        <w:rPr>
          <w:rFonts w:eastAsia="Calibri"/>
          <w:sz w:val="22"/>
          <w:szCs w:val="22"/>
          <w:lang w:val="ru-RU"/>
        </w:rPr>
      </w:pPr>
    </w:p>
    <w:p w14:paraId="30153992" w14:textId="77777777" w:rsidR="00B00C55" w:rsidRDefault="00B00C55" w:rsidP="00B00C55">
      <w:pPr>
        <w:ind w:firstLine="567"/>
        <w:jc w:val="both"/>
        <w:rPr>
          <w:rFonts w:eastAsia="Calibri"/>
          <w:sz w:val="22"/>
          <w:szCs w:val="22"/>
          <w:lang w:val="ru-RU"/>
        </w:rPr>
      </w:pPr>
    </w:p>
    <w:p w14:paraId="00C74C0D" w14:textId="77777777" w:rsidR="00B00C55" w:rsidRDefault="00B00C55" w:rsidP="00B00C55">
      <w:pPr>
        <w:ind w:firstLine="567"/>
        <w:jc w:val="both"/>
        <w:rPr>
          <w:rFonts w:eastAsia="Calibri"/>
          <w:sz w:val="22"/>
          <w:szCs w:val="22"/>
          <w:lang w:val="ru-RU"/>
        </w:rPr>
      </w:pPr>
    </w:p>
    <w:p w14:paraId="0CCFF0AA" w14:textId="77777777" w:rsidR="00B00C55" w:rsidRDefault="00B00C55" w:rsidP="00B00C55">
      <w:pPr>
        <w:ind w:firstLine="567"/>
        <w:jc w:val="both"/>
        <w:rPr>
          <w:rFonts w:eastAsia="Calibri"/>
          <w:sz w:val="22"/>
          <w:szCs w:val="22"/>
          <w:lang w:val="ru-RU"/>
        </w:rPr>
      </w:pPr>
    </w:p>
    <w:p w14:paraId="478B47A8" w14:textId="77777777" w:rsidR="00B00C55" w:rsidRDefault="00B00C55" w:rsidP="00B00C55">
      <w:pPr>
        <w:ind w:firstLine="567"/>
        <w:jc w:val="both"/>
        <w:rPr>
          <w:rFonts w:eastAsia="Calibri"/>
          <w:sz w:val="22"/>
          <w:szCs w:val="22"/>
          <w:lang w:val="ru-RU"/>
        </w:rPr>
      </w:pPr>
    </w:p>
    <w:p w14:paraId="15CAA822" w14:textId="77777777" w:rsidR="00B00C55" w:rsidRDefault="00B00C55" w:rsidP="00B00C55">
      <w:pPr>
        <w:ind w:firstLine="567"/>
        <w:jc w:val="both"/>
        <w:rPr>
          <w:rFonts w:eastAsia="Calibri"/>
          <w:sz w:val="22"/>
          <w:szCs w:val="22"/>
          <w:lang w:val="ru-RU"/>
        </w:rPr>
      </w:pPr>
    </w:p>
    <w:p w14:paraId="2AF04F64" w14:textId="77777777" w:rsidR="00B00C55" w:rsidRDefault="00B00C55" w:rsidP="00B00C55">
      <w:pPr>
        <w:ind w:firstLine="567"/>
        <w:jc w:val="both"/>
        <w:rPr>
          <w:rFonts w:eastAsia="Calibri"/>
          <w:sz w:val="22"/>
          <w:szCs w:val="22"/>
          <w:lang w:val="ru-RU"/>
        </w:rPr>
      </w:pPr>
    </w:p>
    <w:p w14:paraId="25432755" w14:textId="77777777" w:rsidR="00B00C55" w:rsidRDefault="00B00C55" w:rsidP="00B00C55">
      <w:pPr>
        <w:ind w:firstLine="567"/>
        <w:jc w:val="both"/>
        <w:rPr>
          <w:rFonts w:eastAsia="Calibri"/>
          <w:sz w:val="22"/>
          <w:szCs w:val="22"/>
          <w:lang w:val="ru-RU"/>
        </w:rPr>
      </w:pPr>
    </w:p>
    <w:p w14:paraId="2CE950C7" w14:textId="77777777" w:rsidR="00B00C55" w:rsidRDefault="00B00C55" w:rsidP="00B00C55">
      <w:pPr>
        <w:ind w:firstLine="567"/>
        <w:jc w:val="both"/>
        <w:rPr>
          <w:rFonts w:eastAsia="Calibri"/>
          <w:sz w:val="22"/>
          <w:szCs w:val="22"/>
          <w:lang w:val="ru-RU"/>
        </w:rPr>
      </w:pPr>
    </w:p>
    <w:p w14:paraId="006BCC46" w14:textId="77777777" w:rsidR="00B00C55" w:rsidRPr="00B00C55" w:rsidRDefault="00B00C55" w:rsidP="00B00C55">
      <w:pPr>
        <w:ind w:firstLine="567"/>
        <w:jc w:val="both"/>
        <w:rPr>
          <w:rFonts w:eastAsia="Calibri"/>
          <w:sz w:val="22"/>
          <w:szCs w:val="22"/>
          <w:lang w:val="ru-RU"/>
        </w:rPr>
      </w:pPr>
    </w:p>
    <w:p w14:paraId="612A3D52" w14:textId="0BACE222" w:rsidR="00517A19" w:rsidRPr="00517A19" w:rsidRDefault="00517A19" w:rsidP="00517A19">
      <w:pPr>
        <w:pStyle w:val="ListParagraph"/>
        <w:pBdr>
          <w:bottom w:val="single" w:sz="12" w:space="2" w:color="auto"/>
        </w:pBdr>
        <w:ind w:left="720"/>
        <w:rPr>
          <w:rFonts w:ascii="Times New Roman" w:hAnsi="Times New Roman" w:cs="Times New Roman"/>
          <w:lang w:val="ru-RU"/>
        </w:rPr>
      </w:pPr>
      <w:r w:rsidRPr="00517A19">
        <w:rPr>
          <w:rFonts w:ascii="Times New Roman" w:hAnsi="Times New Roman" w:cs="Times New Roman"/>
          <w:lang w:val="mk-MK"/>
        </w:rPr>
        <w:t>12.12.2024 година,                      "Службен гласник на општина Дојран "  бр.14  стр.</w:t>
      </w:r>
      <w:r>
        <w:rPr>
          <w:rFonts w:ascii="Times New Roman" w:hAnsi="Times New Roman" w:cs="Times New Roman"/>
          <w:lang w:val="mk-MK"/>
        </w:rPr>
        <w:t>10</w:t>
      </w:r>
    </w:p>
    <w:p w14:paraId="38439227" w14:textId="77777777" w:rsidR="00B00C55" w:rsidRPr="00B00C55" w:rsidRDefault="00B00C55" w:rsidP="00B00C55">
      <w:pPr>
        <w:ind w:firstLine="567"/>
        <w:jc w:val="both"/>
        <w:rPr>
          <w:rFonts w:eastAsia="Calibri"/>
          <w:sz w:val="22"/>
          <w:szCs w:val="22"/>
          <w:lang w:val="ru-RU"/>
        </w:rPr>
      </w:pPr>
    </w:p>
    <w:p w14:paraId="07BBD341" w14:textId="666A5FC9" w:rsidR="00D2422E" w:rsidRPr="00D2422E" w:rsidRDefault="00D2422E" w:rsidP="00D2422E">
      <w:pPr>
        <w:ind w:firstLine="720"/>
        <w:jc w:val="both"/>
        <w:rPr>
          <w:rFonts w:eastAsia="Calibri"/>
          <w:sz w:val="22"/>
          <w:szCs w:val="22"/>
          <w:lang w:val="mk-MK"/>
        </w:rPr>
      </w:pPr>
      <w:r w:rsidRPr="00D2422E">
        <w:rPr>
          <w:rFonts w:eastAsia="Calibri"/>
          <w:sz w:val="22"/>
          <w:szCs w:val="22"/>
          <w:lang w:val="ru-RU"/>
        </w:rPr>
        <w:t>Врз основа на член 62</w:t>
      </w:r>
      <w:r w:rsidRPr="00D2422E">
        <w:rPr>
          <w:rFonts w:eastAsia="Calibri"/>
          <w:sz w:val="22"/>
          <w:szCs w:val="22"/>
          <w:lang w:val="mk-MK"/>
        </w:rPr>
        <w:t xml:space="preserve"> од Законот за локалната самоуправа (“Службен весник на Р.М.), бр.5/02 а во врска со член 16 од Законот на градежно земјиште  (“Службен весник на Р.М.), бр.15/15,98/15,193/15,226/15,31/16,142/16,190/16 и (“Службен весник на Р.С.М.), бр.175/19, 90/20, 101/21, 153/23, 61/24, 224/24 и 233/24 и член </w:t>
      </w:r>
      <w:r w:rsidRPr="00D2422E">
        <w:rPr>
          <w:rFonts w:eastAsia="Calibri"/>
          <w:sz w:val="22"/>
          <w:szCs w:val="22"/>
          <w:lang w:val="ru-RU"/>
        </w:rPr>
        <w:t>16 став 1 точка 44 од Статутот на општина Дојран (,,Службен гласник на општина Дојран</w:t>
      </w:r>
      <w:r w:rsidRPr="00D2422E">
        <w:rPr>
          <w:rFonts w:eastAsia="Calibri"/>
          <w:sz w:val="22"/>
          <w:szCs w:val="22"/>
          <w:lang w:val="mk-MK"/>
        </w:rPr>
        <w:t>”</w:t>
      </w:r>
      <w:r w:rsidRPr="00D2422E">
        <w:rPr>
          <w:rFonts w:eastAsia="Calibri"/>
          <w:sz w:val="22"/>
          <w:szCs w:val="22"/>
          <w:lang w:val="ru-RU"/>
        </w:rPr>
        <w:t xml:space="preserve">), Бр.9/06, </w:t>
      </w:r>
      <w:r w:rsidRPr="00D2422E">
        <w:rPr>
          <w:sz w:val="22"/>
          <w:szCs w:val="22"/>
          <w:lang w:val="mk-MK"/>
        </w:rPr>
        <w:t>8/10, 12/14, 4/19 и 1/20),</w:t>
      </w:r>
      <w:r w:rsidRPr="00D2422E">
        <w:rPr>
          <w:rFonts w:eastAsia="Calibri"/>
          <w:sz w:val="22"/>
          <w:szCs w:val="22"/>
          <w:lang w:val="ru-RU"/>
        </w:rPr>
        <w:t>, Советот на општина Дојран на седницата одржана на ден</w:t>
      </w:r>
      <w:r w:rsidRPr="00D2422E">
        <w:rPr>
          <w:rFonts w:eastAsia="Calibri"/>
          <w:sz w:val="22"/>
          <w:szCs w:val="22"/>
          <w:lang w:val="mk-MK"/>
        </w:rPr>
        <w:t xml:space="preserve"> 06.12.</w:t>
      </w:r>
      <w:r w:rsidRPr="00D2422E">
        <w:rPr>
          <w:sz w:val="22"/>
          <w:szCs w:val="22"/>
          <w:lang w:val="mk-MK"/>
        </w:rPr>
        <w:t xml:space="preserve">2024  </w:t>
      </w:r>
      <w:r w:rsidRPr="00D2422E">
        <w:rPr>
          <w:rFonts w:eastAsia="Calibri"/>
          <w:sz w:val="22"/>
          <w:szCs w:val="22"/>
          <w:lang w:val="ru-RU"/>
        </w:rPr>
        <w:t xml:space="preserve">година, </w:t>
      </w:r>
      <w:r w:rsidRPr="00D2422E">
        <w:rPr>
          <w:rFonts w:eastAsia="Calibri"/>
          <w:sz w:val="22"/>
          <w:szCs w:val="22"/>
          <w:lang w:val="mk-MK"/>
        </w:rPr>
        <w:t xml:space="preserve">ја донесе следната, </w:t>
      </w:r>
    </w:p>
    <w:p w14:paraId="4BA42AD2" w14:textId="77777777" w:rsidR="00D2422E" w:rsidRPr="00D2422E" w:rsidRDefault="00D2422E" w:rsidP="00D2422E">
      <w:pPr>
        <w:rPr>
          <w:rFonts w:eastAsia="Calibri"/>
          <w:sz w:val="22"/>
          <w:szCs w:val="22"/>
          <w:lang w:val="mk-MK"/>
        </w:rPr>
      </w:pPr>
    </w:p>
    <w:p w14:paraId="740B9BB1" w14:textId="77777777" w:rsidR="00D2422E" w:rsidRPr="00D2422E" w:rsidRDefault="00D2422E" w:rsidP="00D2422E">
      <w:pPr>
        <w:jc w:val="center"/>
        <w:rPr>
          <w:rFonts w:eastAsia="Calibri"/>
          <w:sz w:val="22"/>
          <w:szCs w:val="22"/>
          <w:lang w:val="mk-MK"/>
        </w:rPr>
      </w:pPr>
    </w:p>
    <w:p w14:paraId="7C60DA98" w14:textId="77777777" w:rsidR="00D2422E" w:rsidRPr="00D2422E" w:rsidRDefault="00D2422E" w:rsidP="00D2422E">
      <w:pPr>
        <w:pStyle w:val="ListParagraph"/>
        <w:ind w:firstLine="567"/>
        <w:jc w:val="center"/>
        <w:rPr>
          <w:rFonts w:ascii="Times New Roman" w:hAnsi="Times New Roman" w:cs="Times New Roman"/>
          <w:lang w:val="mk-MK"/>
        </w:rPr>
      </w:pPr>
      <w:r w:rsidRPr="00D2422E">
        <w:rPr>
          <w:rFonts w:ascii="Times New Roman" w:hAnsi="Times New Roman" w:cs="Times New Roman"/>
          <w:lang w:val="mk-MK"/>
        </w:rPr>
        <w:t>ОД Л У К А</w:t>
      </w:r>
    </w:p>
    <w:p w14:paraId="2AAEFED1" w14:textId="7455849E" w:rsidR="00D2422E" w:rsidRPr="00D2422E" w:rsidRDefault="00D2422E" w:rsidP="00D2422E">
      <w:pPr>
        <w:pStyle w:val="ListParagraph"/>
        <w:ind w:firstLine="567"/>
        <w:jc w:val="center"/>
        <w:rPr>
          <w:rFonts w:ascii="Times New Roman" w:hAnsi="Times New Roman" w:cs="Times New Roman"/>
          <w:lang w:val="mk-MK"/>
        </w:rPr>
      </w:pPr>
      <w:bookmarkStart w:id="5" w:name="_Hlk185317339"/>
      <w:r w:rsidRPr="00D2422E">
        <w:rPr>
          <w:rFonts w:ascii="Times New Roman" w:hAnsi="Times New Roman" w:cs="Times New Roman"/>
          <w:lang w:val="mk-MK"/>
        </w:rPr>
        <w:t>за утврдување пот</w:t>
      </w:r>
      <w:r w:rsidR="00056CC1">
        <w:rPr>
          <w:rFonts w:ascii="Times New Roman" w:hAnsi="Times New Roman" w:cs="Times New Roman"/>
          <w:lang w:val="mk-MK"/>
        </w:rPr>
        <w:t>р</w:t>
      </w:r>
      <w:r w:rsidRPr="00D2422E">
        <w:rPr>
          <w:rFonts w:ascii="Times New Roman" w:hAnsi="Times New Roman" w:cs="Times New Roman"/>
          <w:lang w:val="mk-MK"/>
        </w:rPr>
        <w:t>еба од размена на градежно земјиште, дел од К.П. бр.1199/6, во сопственост на Република Северна Македонија со градежно земјиште дел од К.П. бр.1203/1,  дел од К.П. бр.1199/2 дел од К.П. бр.1999/7 и дел од К</w:t>
      </w:r>
      <w:r w:rsidR="00332E32" w:rsidRPr="00332E32">
        <w:rPr>
          <w:rFonts w:ascii="Times New Roman" w:hAnsi="Times New Roman" w:cs="Times New Roman"/>
          <w:lang w:val="mk-MK"/>
        </w:rPr>
        <w:t>.</w:t>
      </w:r>
      <w:r w:rsidRPr="00D2422E">
        <w:rPr>
          <w:rFonts w:ascii="Times New Roman" w:hAnsi="Times New Roman" w:cs="Times New Roman"/>
          <w:lang w:val="mk-MK"/>
        </w:rPr>
        <w:t>П</w:t>
      </w:r>
      <w:r w:rsidR="00332E32" w:rsidRPr="00332E32">
        <w:rPr>
          <w:rFonts w:ascii="Times New Roman" w:hAnsi="Times New Roman" w:cs="Times New Roman"/>
          <w:lang w:val="mk-MK"/>
        </w:rPr>
        <w:t>.</w:t>
      </w:r>
      <w:r w:rsidRPr="00D2422E">
        <w:rPr>
          <w:rFonts w:ascii="Times New Roman" w:hAnsi="Times New Roman" w:cs="Times New Roman"/>
          <w:lang w:val="mk-MK"/>
        </w:rPr>
        <w:t xml:space="preserve"> бр.1999/9</w:t>
      </w:r>
      <w:r w:rsidR="00332E32" w:rsidRPr="00332E32">
        <w:rPr>
          <w:rFonts w:ascii="Times New Roman" w:hAnsi="Times New Roman" w:cs="Times New Roman"/>
          <w:lang w:val="mk-MK"/>
        </w:rPr>
        <w:t>,</w:t>
      </w:r>
      <w:r w:rsidRPr="00D2422E">
        <w:rPr>
          <w:rFonts w:ascii="Times New Roman" w:hAnsi="Times New Roman" w:cs="Times New Roman"/>
          <w:lang w:val="mk-MK"/>
        </w:rPr>
        <w:t xml:space="preserve"> сите во К.О Нов Дојран, во сопственост на Елена Гушева</w:t>
      </w:r>
    </w:p>
    <w:bookmarkEnd w:id="5"/>
    <w:p w14:paraId="16726CAC" w14:textId="77777777" w:rsidR="00D2422E" w:rsidRPr="00D2422E" w:rsidRDefault="00D2422E" w:rsidP="00D2422E">
      <w:pPr>
        <w:jc w:val="center"/>
        <w:rPr>
          <w:sz w:val="22"/>
          <w:szCs w:val="22"/>
          <w:lang w:val="mk-MK"/>
        </w:rPr>
      </w:pPr>
    </w:p>
    <w:p w14:paraId="3EBFC6AB" w14:textId="77777777" w:rsidR="00D2422E" w:rsidRPr="00D2422E" w:rsidRDefault="00D2422E" w:rsidP="00D2422E">
      <w:pPr>
        <w:jc w:val="center"/>
        <w:rPr>
          <w:sz w:val="22"/>
          <w:szCs w:val="22"/>
          <w:lang w:val="mk-MK"/>
        </w:rPr>
      </w:pPr>
    </w:p>
    <w:p w14:paraId="5E357333" w14:textId="77777777" w:rsidR="00D2422E" w:rsidRPr="00D2422E" w:rsidRDefault="00D2422E" w:rsidP="00D2422E">
      <w:pPr>
        <w:jc w:val="center"/>
        <w:rPr>
          <w:sz w:val="22"/>
          <w:szCs w:val="22"/>
          <w:lang w:val="mk-MK"/>
        </w:rPr>
      </w:pPr>
      <w:r w:rsidRPr="00D2422E">
        <w:rPr>
          <w:sz w:val="22"/>
          <w:szCs w:val="22"/>
          <w:lang w:val="mk-MK"/>
        </w:rPr>
        <w:t>Член 1</w:t>
      </w:r>
    </w:p>
    <w:p w14:paraId="439146A4" w14:textId="0FCD9E62" w:rsidR="00D2422E" w:rsidRPr="00D2422E" w:rsidRDefault="00D2422E" w:rsidP="00D2422E">
      <w:pPr>
        <w:tabs>
          <w:tab w:val="left" w:pos="709"/>
        </w:tabs>
        <w:jc w:val="both"/>
        <w:rPr>
          <w:rFonts w:eastAsia="Calibri"/>
          <w:sz w:val="22"/>
          <w:szCs w:val="22"/>
          <w:lang w:val="ru-RU"/>
        </w:rPr>
      </w:pPr>
      <w:r w:rsidRPr="00D2422E">
        <w:rPr>
          <w:sz w:val="22"/>
          <w:szCs w:val="22"/>
          <w:lang w:val="mk-MK"/>
        </w:rPr>
        <w:tab/>
        <w:t xml:space="preserve">Со оваа Одлука се </w:t>
      </w:r>
      <w:r w:rsidRPr="00D2422E">
        <w:rPr>
          <w:rFonts w:eastAsia="Calibri"/>
          <w:sz w:val="22"/>
          <w:szCs w:val="22"/>
          <w:lang w:val="mk-MK"/>
        </w:rPr>
        <w:t>утврдува пот</w:t>
      </w:r>
      <w:r w:rsidR="00056CC1">
        <w:rPr>
          <w:rFonts w:eastAsia="Calibri"/>
          <w:sz w:val="22"/>
          <w:szCs w:val="22"/>
          <w:lang w:val="mk-MK"/>
        </w:rPr>
        <w:t>р</w:t>
      </w:r>
      <w:r w:rsidRPr="00D2422E">
        <w:rPr>
          <w:rFonts w:eastAsia="Calibri"/>
          <w:sz w:val="22"/>
          <w:szCs w:val="22"/>
          <w:lang w:val="mk-MK"/>
        </w:rPr>
        <w:t xml:space="preserve">еба од </w:t>
      </w:r>
      <w:r w:rsidRPr="00D2422E">
        <w:rPr>
          <w:sz w:val="22"/>
          <w:szCs w:val="22"/>
          <w:lang w:val="mk-MK"/>
        </w:rPr>
        <w:t>размена на градежно земјиште,</w:t>
      </w:r>
      <w:r w:rsidRPr="00D2422E">
        <w:rPr>
          <w:rFonts w:eastAsia="Calibri"/>
          <w:sz w:val="22"/>
          <w:szCs w:val="22"/>
          <w:lang w:val="mk-MK"/>
        </w:rPr>
        <w:t xml:space="preserve"> дел од К.П. бр.1199/6, во сопственост на Република Северна Македонија со градежно земјиште дел од К.П. бр.1203/1,  дел од К.П. бр.1199/2 дел од К.П. бр.1999/7 и дел од КП бр.1999/9  сите во К.О Нов Дојран, во сопственост на Елена Гушева</w:t>
      </w:r>
      <w:r w:rsidRPr="00D2422E">
        <w:rPr>
          <w:rFonts w:eastAsia="Calibri"/>
          <w:sz w:val="22"/>
          <w:szCs w:val="22"/>
          <w:lang w:val="ru-RU"/>
        </w:rPr>
        <w:t xml:space="preserve">, за изградба на објекти од јавен </w:t>
      </w:r>
    </w:p>
    <w:p w14:paraId="374FD69F" w14:textId="77777777" w:rsidR="00D2422E" w:rsidRPr="00D2422E" w:rsidRDefault="00D2422E" w:rsidP="00D2422E">
      <w:pPr>
        <w:jc w:val="both"/>
        <w:rPr>
          <w:rFonts w:eastAsia="Calibri"/>
          <w:sz w:val="22"/>
          <w:szCs w:val="22"/>
          <w:lang w:val="mk-MK"/>
        </w:rPr>
      </w:pPr>
      <w:r w:rsidRPr="00D2422E">
        <w:rPr>
          <w:rFonts w:eastAsia="Calibri"/>
          <w:sz w:val="22"/>
          <w:szCs w:val="22"/>
          <w:lang w:val="ru-RU"/>
        </w:rPr>
        <w:t>интерес од локално значење.</w:t>
      </w:r>
    </w:p>
    <w:p w14:paraId="0CE971D3" w14:textId="77777777" w:rsidR="00D2422E" w:rsidRPr="00D2422E" w:rsidRDefault="00D2422E" w:rsidP="00D2422E">
      <w:pPr>
        <w:jc w:val="both"/>
        <w:rPr>
          <w:sz w:val="22"/>
          <w:szCs w:val="22"/>
          <w:lang w:val="mk-MK"/>
        </w:rPr>
      </w:pPr>
    </w:p>
    <w:p w14:paraId="72C059E1" w14:textId="77777777" w:rsidR="00D2422E" w:rsidRPr="00D2422E" w:rsidRDefault="00D2422E" w:rsidP="00D2422E">
      <w:pPr>
        <w:jc w:val="center"/>
        <w:rPr>
          <w:sz w:val="22"/>
          <w:szCs w:val="22"/>
          <w:lang w:val="mk-MK"/>
        </w:rPr>
      </w:pPr>
      <w:r w:rsidRPr="00D2422E">
        <w:rPr>
          <w:sz w:val="22"/>
          <w:szCs w:val="22"/>
          <w:lang w:val="mk-MK"/>
        </w:rPr>
        <w:t>Член 2</w:t>
      </w:r>
    </w:p>
    <w:p w14:paraId="58450FB6" w14:textId="77777777" w:rsidR="00D2422E" w:rsidRPr="00D2422E" w:rsidRDefault="00D2422E" w:rsidP="00D2422E">
      <w:pPr>
        <w:pStyle w:val="ListParagraph"/>
        <w:ind w:firstLine="567"/>
        <w:jc w:val="both"/>
        <w:rPr>
          <w:rFonts w:ascii="Times New Roman" w:hAnsi="Times New Roman" w:cs="Times New Roman"/>
          <w:color w:val="000000"/>
          <w:lang w:val="ru-RU"/>
        </w:rPr>
      </w:pPr>
      <w:r w:rsidRPr="00D2422E">
        <w:rPr>
          <w:rFonts w:ascii="Times New Roman" w:hAnsi="Times New Roman" w:cs="Times New Roman"/>
          <w:lang w:val="mk-MK"/>
        </w:rPr>
        <w:t xml:space="preserve"> </w:t>
      </w:r>
      <w:r w:rsidRPr="00D2422E">
        <w:rPr>
          <w:rFonts w:ascii="Times New Roman" w:hAnsi="Times New Roman" w:cs="Times New Roman"/>
          <w:lang w:val="mk-MK"/>
        </w:rPr>
        <w:tab/>
        <w:t>Постапката за размена на градежно земјиште дел од К.П. бр.1199/6, во сопственост на Република Северна Македонија со градежно земјиште дел од К.П. бр.1203/1 , дел од К.П. бр.1199/2 дел од К.П. бр.1999/7 и дел од КП бр.1999/9  сите во К.О Нов Дојран, во сопственост на Елена Гушева, ќе продолжи согласно одредбите од Законот на градежно земјиште (“Службен весник на Р.М.”), бр.15/15, 98/15, 193/15, 226/15, 31/16, 142/16, 190/16 и (“Службен весник на Р.С.М.”), бр.175/19, 90/20, 101/21, 153/23, 61/24, 224/24 и 233/24).</w:t>
      </w:r>
    </w:p>
    <w:p w14:paraId="6C78A66F" w14:textId="77777777" w:rsidR="00D2422E" w:rsidRPr="00D2422E" w:rsidRDefault="00D2422E" w:rsidP="00D2422E">
      <w:pPr>
        <w:ind w:firstLine="567"/>
        <w:rPr>
          <w:color w:val="000000"/>
          <w:sz w:val="22"/>
          <w:szCs w:val="22"/>
          <w:lang w:val="ru-RU"/>
        </w:rPr>
      </w:pPr>
    </w:p>
    <w:p w14:paraId="6B95F10C" w14:textId="77777777" w:rsidR="00D2422E" w:rsidRPr="00D2422E" w:rsidRDefault="00D2422E" w:rsidP="00D2422E">
      <w:pPr>
        <w:jc w:val="center"/>
        <w:rPr>
          <w:sz w:val="22"/>
          <w:szCs w:val="22"/>
          <w:lang w:val="mk-MK"/>
        </w:rPr>
      </w:pPr>
      <w:r w:rsidRPr="00D2422E">
        <w:rPr>
          <w:sz w:val="22"/>
          <w:szCs w:val="22"/>
          <w:lang w:val="mk-MK"/>
        </w:rPr>
        <w:t>Член 3</w:t>
      </w:r>
    </w:p>
    <w:p w14:paraId="724D5BF5" w14:textId="77777777" w:rsidR="00D2422E" w:rsidRPr="00D2422E" w:rsidRDefault="00D2422E" w:rsidP="00D2422E">
      <w:pPr>
        <w:ind w:firstLine="720"/>
        <w:jc w:val="both"/>
        <w:rPr>
          <w:sz w:val="22"/>
          <w:szCs w:val="22"/>
          <w:lang w:val="mk-MK"/>
        </w:rPr>
      </w:pPr>
      <w:r w:rsidRPr="00D2422E">
        <w:rPr>
          <w:sz w:val="22"/>
          <w:szCs w:val="22"/>
          <w:lang w:val="mk-MK"/>
        </w:rPr>
        <w:t>По успешно спроведената постапка, и прибавена согласност од Владата на Република Северна Македонија се задолжува Градоначалникот на Општина Дојран  да склучи договор за</w:t>
      </w:r>
    </w:p>
    <w:p w14:paraId="1CCDB6EC" w14:textId="77777777" w:rsidR="00D2422E" w:rsidRPr="00D2422E" w:rsidRDefault="00D2422E" w:rsidP="00D2422E">
      <w:pPr>
        <w:jc w:val="both"/>
        <w:rPr>
          <w:sz w:val="22"/>
          <w:szCs w:val="22"/>
          <w:lang w:val="mk-MK"/>
        </w:rPr>
      </w:pPr>
      <w:r w:rsidRPr="00D2422E">
        <w:rPr>
          <w:sz w:val="22"/>
          <w:szCs w:val="22"/>
          <w:lang w:val="mk-MK"/>
        </w:rPr>
        <w:t>Размена.</w:t>
      </w:r>
    </w:p>
    <w:p w14:paraId="1AEF4B63" w14:textId="77777777" w:rsidR="00D2422E" w:rsidRPr="00D2422E" w:rsidRDefault="00D2422E" w:rsidP="00D2422E">
      <w:pPr>
        <w:tabs>
          <w:tab w:val="left" w:pos="709"/>
        </w:tabs>
        <w:jc w:val="both"/>
        <w:rPr>
          <w:sz w:val="22"/>
          <w:szCs w:val="22"/>
          <w:lang w:val="mk-MK"/>
        </w:rPr>
      </w:pPr>
      <w:r w:rsidRPr="00D2422E">
        <w:rPr>
          <w:rFonts w:eastAsia="Calibri"/>
          <w:sz w:val="22"/>
          <w:szCs w:val="22"/>
          <w:lang w:val="ru-RU"/>
        </w:rPr>
        <w:tab/>
        <w:t>Договорот за размена, потврден од нотар, се доставува до Агенцијата за катастар на недвижности заради запишување во јавната книга за запишување на правата на недвижностите.</w:t>
      </w:r>
    </w:p>
    <w:p w14:paraId="692BCBA9" w14:textId="77777777" w:rsidR="00D2422E" w:rsidRPr="00D2422E" w:rsidRDefault="00D2422E" w:rsidP="00D2422E">
      <w:pPr>
        <w:jc w:val="center"/>
        <w:rPr>
          <w:sz w:val="22"/>
          <w:szCs w:val="22"/>
          <w:lang w:val="mk-MK"/>
        </w:rPr>
      </w:pPr>
    </w:p>
    <w:p w14:paraId="50310329" w14:textId="77777777" w:rsidR="00D2422E" w:rsidRPr="00D2422E" w:rsidRDefault="00D2422E" w:rsidP="00D2422E">
      <w:pPr>
        <w:jc w:val="center"/>
        <w:rPr>
          <w:sz w:val="22"/>
          <w:szCs w:val="22"/>
          <w:lang w:val="mk-MK"/>
        </w:rPr>
      </w:pPr>
      <w:r w:rsidRPr="00D2422E">
        <w:rPr>
          <w:sz w:val="22"/>
          <w:szCs w:val="22"/>
          <w:lang w:val="mk-MK"/>
        </w:rPr>
        <w:t>Член 4</w:t>
      </w:r>
    </w:p>
    <w:p w14:paraId="035323E6" w14:textId="77777777" w:rsidR="00D2422E" w:rsidRPr="00D2422E" w:rsidRDefault="00D2422E" w:rsidP="00D2422E">
      <w:pPr>
        <w:jc w:val="both"/>
        <w:rPr>
          <w:sz w:val="22"/>
          <w:szCs w:val="22"/>
          <w:lang w:val="mk-MK"/>
        </w:rPr>
      </w:pPr>
      <w:r w:rsidRPr="00D2422E">
        <w:rPr>
          <w:sz w:val="22"/>
          <w:szCs w:val="22"/>
          <w:lang w:val="mk-MK"/>
        </w:rPr>
        <w:tab/>
        <w:t>Оваа Одлука влегува во сила осмиот ден од денот на објавувањето во "Службен гласник на Општина  Дојран".</w:t>
      </w:r>
    </w:p>
    <w:p w14:paraId="2794E687" w14:textId="77777777" w:rsidR="00D2422E" w:rsidRPr="00D2422E" w:rsidRDefault="00D2422E" w:rsidP="00D2422E">
      <w:pPr>
        <w:tabs>
          <w:tab w:val="left" w:pos="709"/>
        </w:tabs>
        <w:jc w:val="both"/>
        <w:rPr>
          <w:rFonts w:eastAsia="Calibri"/>
          <w:sz w:val="22"/>
          <w:szCs w:val="22"/>
          <w:lang w:val="mk-MK"/>
        </w:rPr>
      </w:pPr>
    </w:p>
    <w:p w14:paraId="165C96D3" w14:textId="77777777" w:rsidR="00D2422E" w:rsidRPr="00D2422E" w:rsidRDefault="00D2422E" w:rsidP="00D2422E">
      <w:pPr>
        <w:tabs>
          <w:tab w:val="left" w:pos="709"/>
        </w:tabs>
        <w:jc w:val="both"/>
        <w:rPr>
          <w:rFonts w:eastAsia="Calibri"/>
          <w:sz w:val="22"/>
          <w:szCs w:val="22"/>
          <w:lang w:val="mk-MK"/>
        </w:rPr>
      </w:pPr>
    </w:p>
    <w:p w14:paraId="7912D598" w14:textId="77777777" w:rsidR="00D2422E" w:rsidRPr="00D2422E" w:rsidRDefault="00D2422E" w:rsidP="00D2422E">
      <w:pPr>
        <w:tabs>
          <w:tab w:val="left" w:pos="709"/>
        </w:tabs>
        <w:jc w:val="both"/>
        <w:rPr>
          <w:rFonts w:eastAsia="Calibri"/>
          <w:sz w:val="22"/>
          <w:szCs w:val="22"/>
          <w:lang w:val="mk-MK"/>
        </w:rPr>
      </w:pPr>
    </w:p>
    <w:p w14:paraId="62992A38" w14:textId="77777777" w:rsidR="00D2422E" w:rsidRPr="00D2422E" w:rsidRDefault="00D2422E" w:rsidP="00D2422E">
      <w:pPr>
        <w:rPr>
          <w:sz w:val="22"/>
          <w:szCs w:val="22"/>
          <w:lang w:val="mk-MK"/>
        </w:rPr>
      </w:pPr>
      <w:r w:rsidRPr="00D2422E">
        <w:rPr>
          <w:rFonts w:eastAsia="Calibri"/>
          <w:sz w:val="22"/>
          <w:szCs w:val="22"/>
          <w:lang w:val="mk-MK"/>
        </w:rPr>
        <w:t xml:space="preserve">Бр. </w:t>
      </w:r>
      <w:r w:rsidRPr="00D2422E">
        <w:rPr>
          <w:sz w:val="22"/>
          <w:szCs w:val="22"/>
          <w:lang w:val="mk-MK"/>
        </w:rPr>
        <w:t>08 – 1507/8</w:t>
      </w:r>
      <w:r w:rsidRPr="00D2422E">
        <w:rPr>
          <w:sz w:val="22"/>
          <w:szCs w:val="22"/>
          <w:lang w:val="mk-MK"/>
        </w:rPr>
        <w:tab/>
      </w:r>
      <w:r w:rsidRPr="00D2422E">
        <w:rPr>
          <w:sz w:val="22"/>
          <w:szCs w:val="22"/>
          <w:lang w:val="mk-MK"/>
        </w:rPr>
        <w:tab/>
      </w:r>
      <w:r w:rsidRPr="00D2422E">
        <w:rPr>
          <w:sz w:val="22"/>
          <w:szCs w:val="22"/>
          <w:lang w:val="mk-MK"/>
        </w:rPr>
        <w:tab/>
      </w:r>
      <w:r w:rsidRPr="00D2422E">
        <w:rPr>
          <w:sz w:val="22"/>
          <w:szCs w:val="22"/>
          <w:lang w:val="mk-MK"/>
        </w:rPr>
        <w:tab/>
      </w:r>
      <w:r w:rsidRPr="00D2422E">
        <w:rPr>
          <w:sz w:val="22"/>
          <w:szCs w:val="22"/>
          <w:lang w:val="mk-MK"/>
        </w:rPr>
        <w:tab/>
      </w:r>
      <w:r w:rsidRPr="00D2422E">
        <w:rPr>
          <w:sz w:val="22"/>
          <w:szCs w:val="22"/>
          <w:lang w:val="mk-MK"/>
        </w:rPr>
        <w:tab/>
        <w:t xml:space="preserve">                   Претседател</w:t>
      </w:r>
    </w:p>
    <w:p w14:paraId="28F585E1" w14:textId="77777777" w:rsidR="00D2422E" w:rsidRPr="00D2422E" w:rsidRDefault="00D2422E" w:rsidP="00D2422E">
      <w:pPr>
        <w:rPr>
          <w:sz w:val="22"/>
          <w:szCs w:val="22"/>
          <w:lang w:val="mk-MK"/>
        </w:rPr>
      </w:pPr>
      <w:r w:rsidRPr="00D2422E">
        <w:rPr>
          <w:sz w:val="22"/>
          <w:szCs w:val="22"/>
          <w:lang w:val="mk-MK"/>
        </w:rPr>
        <w:t>06.12.2024 година                                                                 на Советот на Општина Дојран</w:t>
      </w:r>
    </w:p>
    <w:p w14:paraId="6E1DD2EA" w14:textId="0EB33D18" w:rsidR="00D2422E" w:rsidRPr="00D2422E" w:rsidRDefault="00D2422E" w:rsidP="00D2422E">
      <w:pPr>
        <w:rPr>
          <w:sz w:val="22"/>
          <w:szCs w:val="22"/>
          <w:lang w:val="mk-MK"/>
        </w:rPr>
      </w:pPr>
      <w:r w:rsidRPr="00D2422E">
        <w:rPr>
          <w:sz w:val="22"/>
          <w:szCs w:val="22"/>
          <w:lang w:val="mk-MK"/>
        </w:rPr>
        <w:t>Стар Дојран                                                                                       Ратко Ајцев</w:t>
      </w:r>
      <w:r>
        <w:rPr>
          <w:sz w:val="22"/>
          <w:szCs w:val="22"/>
          <w:lang w:val="mk-MK"/>
        </w:rPr>
        <w:t xml:space="preserve"> с.р.</w:t>
      </w:r>
    </w:p>
    <w:p w14:paraId="5048F10E" w14:textId="77777777" w:rsidR="00D2422E" w:rsidRDefault="00D2422E" w:rsidP="00B00C55">
      <w:pPr>
        <w:tabs>
          <w:tab w:val="left" w:pos="709"/>
        </w:tabs>
        <w:jc w:val="both"/>
        <w:rPr>
          <w:rFonts w:eastAsia="Calibri"/>
          <w:sz w:val="22"/>
          <w:szCs w:val="22"/>
          <w:lang w:val="ru-RU"/>
        </w:rPr>
      </w:pPr>
    </w:p>
    <w:p w14:paraId="5888E69B" w14:textId="77777777" w:rsidR="00D2422E" w:rsidRDefault="00D2422E" w:rsidP="00B00C55">
      <w:pPr>
        <w:tabs>
          <w:tab w:val="left" w:pos="709"/>
        </w:tabs>
        <w:jc w:val="both"/>
        <w:rPr>
          <w:rFonts w:eastAsia="Calibri"/>
          <w:sz w:val="22"/>
          <w:szCs w:val="22"/>
          <w:lang w:val="ru-RU"/>
        </w:rPr>
      </w:pPr>
    </w:p>
    <w:p w14:paraId="04365D89" w14:textId="77777777" w:rsidR="00D2422E" w:rsidRDefault="00D2422E" w:rsidP="00B00C55">
      <w:pPr>
        <w:tabs>
          <w:tab w:val="left" w:pos="709"/>
        </w:tabs>
        <w:jc w:val="both"/>
        <w:rPr>
          <w:rFonts w:eastAsia="Calibri"/>
          <w:sz w:val="22"/>
          <w:szCs w:val="22"/>
          <w:lang w:val="ru-RU"/>
        </w:rPr>
      </w:pPr>
    </w:p>
    <w:p w14:paraId="3BE0786D" w14:textId="77777777" w:rsidR="00D2422E" w:rsidRDefault="00D2422E" w:rsidP="00B00C55">
      <w:pPr>
        <w:tabs>
          <w:tab w:val="left" w:pos="709"/>
        </w:tabs>
        <w:jc w:val="both"/>
        <w:rPr>
          <w:rFonts w:eastAsia="Calibri"/>
          <w:sz w:val="22"/>
          <w:szCs w:val="22"/>
          <w:lang w:val="ru-RU"/>
        </w:rPr>
      </w:pPr>
    </w:p>
    <w:p w14:paraId="4C5F791F" w14:textId="77777777" w:rsidR="00D2422E" w:rsidRDefault="00D2422E" w:rsidP="00B00C55">
      <w:pPr>
        <w:tabs>
          <w:tab w:val="left" w:pos="709"/>
        </w:tabs>
        <w:jc w:val="both"/>
        <w:rPr>
          <w:rFonts w:eastAsia="Calibri"/>
          <w:sz w:val="22"/>
          <w:szCs w:val="22"/>
          <w:lang w:val="ru-RU"/>
        </w:rPr>
      </w:pPr>
    </w:p>
    <w:p w14:paraId="0D4B8814" w14:textId="77777777" w:rsidR="00D2422E" w:rsidRDefault="00D2422E" w:rsidP="00B00C55">
      <w:pPr>
        <w:tabs>
          <w:tab w:val="left" w:pos="709"/>
        </w:tabs>
        <w:jc w:val="both"/>
        <w:rPr>
          <w:rFonts w:eastAsia="Calibri"/>
          <w:sz w:val="22"/>
          <w:szCs w:val="22"/>
          <w:lang w:val="ru-RU"/>
        </w:rPr>
      </w:pPr>
    </w:p>
    <w:p w14:paraId="7B26529B" w14:textId="77777777" w:rsidR="00D2422E" w:rsidRPr="00517A19" w:rsidRDefault="00D2422E" w:rsidP="00D2422E">
      <w:pPr>
        <w:pStyle w:val="ListParagraph"/>
        <w:pBdr>
          <w:bottom w:val="single" w:sz="12" w:space="2" w:color="auto"/>
        </w:pBdr>
        <w:ind w:left="720"/>
        <w:rPr>
          <w:rFonts w:ascii="Times New Roman" w:hAnsi="Times New Roman" w:cs="Times New Roman"/>
          <w:lang w:val="ru-RU"/>
        </w:rPr>
      </w:pPr>
      <w:r w:rsidRPr="00517A19">
        <w:rPr>
          <w:rFonts w:ascii="Times New Roman" w:hAnsi="Times New Roman" w:cs="Times New Roman"/>
          <w:lang w:val="mk-MK"/>
        </w:rPr>
        <w:t>12.12.2024 година,                      "Службен гласник на општина Дојран "  бр.14  стр.</w:t>
      </w:r>
      <w:r>
        <w:rPr>
          <w:rFonts w:ascii="Times New Roman" w:hAnsi="Times New Roman" w:cs="Times New Roman"/>
          <w:lang w:val="mk-MK"/>
        </w:rPr>
        <w:t>11</w:t>
      </w:r>
    </w:p>
    <w:p w14:paraId="083BF514" w14:textId="77777777" w:rsidR="00D2422E" w:rsidRPr="00B00C55" w:rsidRDefault="00D2422E" w:rsidP="00D2422E">
      <w:pPr>
        <w:ind w:firstLine="567"/>
        <w:jc w:val="both"/>
        <w:rPr>
          <w:rFonts w:eastAsia="Calibri"/>
          <w:sz w:val="22"/>
          <w:szCs w:val="22"/>
          <w:lang w:val="ru-RU"/>
        </w:rPr>
      </w:pPr>
    </w:p>
    <w:p w14:paraId="36C1F763" w14:textId="685CF40C" w:rsidR="00B00C55" w:rsidRPr="00517A19" w:rsidRDefault="0050746D" w:rsidP="00B00C55">
      <w:pPr>
        <w:tabs>
          <w:tab w:val="left" w:pos="709"/>
        </w:tabs>
        <w:jc w:val="both"/>
        <w:rPr>
          <w:rFonts w:eastAsia="Calibri"/>
          <w:sz w:val="22"/>
          <w:szCs w:val="22"/>
          <w:lang w:val="ru-RU"/>
        </w:rPr>
      </w:pPr>
      <w:r>
        <w:rPr>
          <w:rFonts w:eastAsia="Calibri"/>
          <w:sz w:val="22"/>
          <w:szCs w:val="22"/>
          <w:lang w:val="ru-RU"/>
        </w:rPr>
        <w:tab/>
      </w:r>
      <w:r w:rsidR="00B00C55" w:rsidRPr="00517A19">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B00C55" w:rsidRPr="00517A19">
        <w:rPr>
          <w:rFonts w:eastAsia="Calibri"/>
          <w:sz w:val="22"/>
          <w:szCs w:val="22"/>
          <w:lang w:val="mk-MK"/>
        </w:rPr>
        <w:t xml:space="preserve"> </w:t>
      </w:r>
      <w:r w:rsidR="00B00C55" w:rsidRPr="00517A19">
        <w:rPr>
          <w:rFonts w:eastAsia="Calibri"/>
          <w:sz w:val="22"/>
          <w:szCs w:val="22"/>
          <w:lang w:val="ru-RU"/>
        </w:rPr>
        <w:t xml:space="preserve">бр.9/06, </w:t>
      </w:r>
      <w:r w:rsidR="00B00C55" w:rsidRPr="00517A19">
        <w:rPr>
          <w:sz w:val="22"/>
          <w:szCs w:val="22"/>
          <w:lang w:val="mk-MK"/>
        </w:rPr>
        <w:t xml:space="preserve">8/10, 12/14, 4/19 и 1/20), </w:t>
      </w:r>
      <w:r w:rsidR="00B00C55" w:rsidRPr="00517A19">
        <w:rPr>
          <w:rFonts w:eastAsia="Calibri"/>
          <w:sz w:val="22"/>
          <w:szCs w:val="22"/>
          <w:lang w:val="ru-RU"/>
        </w:rPr>
        <w:t>Градоначалникот на општина Дојран донесе,</w:t>
      </w:r>
    </w:p>
    <w:p w14:paraId="4A3C725F" w14:textId="77777777" w:rsidR="00B00C55" w:rsidRPr="00517A19" w:rsidRDefault="00B00C55" w:rsidP="00B00C55">
      <w:pPr>
        <w:tabs>
          <w:tab w:val="left" w:pos="709"/>
        </w:tabs>
        <w:jc w:val="both"/>
        <w:rPr>
          <w:rFonts w:eastAsia="Calibri"/>
          <w:sz w:val="22"/>
          <w:szCs w:val="22"/>
          <w:lang w:val="ru-RU"/>
        </w:rPr>
      </w:pPr>
    </w:p>
    <w:p w14:paraId="0BFC8573" w14:textId="77777777" w:rsidR="00B00C55" w:rsidRPr="00517A19" w:rsidRDefault="00B00C55" w:rsidP="00B00C55">
      <w:pPr>
        <w:tabs>
          <w:tab w:val="left" w:pos="709"/>
        </w:tabs>
        <w:jc w:val="both"/>
        <w:rPr>
          <w:rFonts w:eastAsia="Calibri"/>
          <w:sz w:val="22"/>
          <w:szCs w:val="22"/>
          <w:lang w:val="mk-MK"/>
        </w:rPr>
      </w:pPr>
    </w:p>
    <w:p w14:paraId="71984592" w14:textId="77777777" w:rsidR="00B00C55" w:rsidRPr="00517A19" w:rsidRDefault="00B00C55" w:rsidP="00B00C55">
      <w:pPr>
        <w:jc w:val="both"/>
        <w:rPr>
          <w:rFonts w:eastAsia="Calibri"/>
          <w:sz w:val="22"/>
          <w:szCs w:val="22"/>
          <w:lang w:val="mk-MK"/>
        </w:rPr>
      </w:pPr>
    </w:p>
    <w:p w14:paraId="79B1E61A" w14:textId="77777777" w:rsidR="00B00C55" w:rsidRPr="00517A19" w:rsidRDefault="00B00C55" w:rsidP="00B00C55">
      <w:pPr>
        <w:ind w:firstLine="720"/>
        <w:jc w:val="both"/>
        <w:rPr>
          <w:rFonts w:eastAsia="Calibri"/>
          <w:sz w:val="22"/>
          <w:szCs w:val="22"/>
          <w:lang w:val="mk-MK"/>
        </w:rPr>
      </w:pPr>
    </w:p>
    <w:p w14:paraId="38D55B39" w14:textId="77777777" w:rsidR="00B00C55" w:rsidRPr="00517A19" w:rsidRDefault="00B00C55" w:rsidP="00B00C55">
      <w:pPr>
        <w:ind w:firstLine="720"/>
        <w:jc w:val="both"/>
        <w:rPr>
          <w:rFonts w:eastAsia="Calibri"/>
          <w:sz w:val="22"/>
          <w:szCs w:val="22"/>
          <w:lang w:val="mk-MK"/>
        </w:rPr>
      </w:pPr>
    </w:p>
    <w:p w14:paraId="6C196336" w14:textId="77777777" w:rsidR="00B00C55" w:rsidRPr="00517A19" w:rsidRDefault="00B00C55" w:rsidP="00B00C55">
      <w:pPr>
        <w:ind w:firstLine="720"/>
        <w:jc w:val="both"/>
        <w:rPr>
          <w:rFonts w:eastAsia="Calibri"/>
          <w:sz w:val="22"/>
          <w:szCs w:val="22"/>
          <w:lang w:val="mk-MK"/>
        </w:rPr>
      </w:pPr>
    </w:p>
    <w:p w14:paraId="24FFEFBA" w14:textId="77777777" w:rsidR="00B00C55" w:rsidRPr="00517A19" w:rsidRDefault="00B00C55" w:rsidP="00B00C55">
      <w:pPr>
        <w:jc w:val="center"/>
        <w:rPr>
          <w:rFonts w:eastAsia="Calibri"/>
          <w:sz w:val="22"/>
          <w:szCs w:val="22"/>
          <w:lang w:val="ru-RU"/>
        </w:rPr>
      </w:pPr>
      <w:r w:rsidRPr="00517A19">
        <w:rPr>
          <w:rFonts w:eastAsia="Calibri"/>
          <w:sz w:val="22"/>
          <w:szCs w:val="22"/>
          <w:lang w:val="ru-RU"/>
        </w:rPr>
        <w:t>Р  Е  Ш  Е  Н И  Е</w:t>
      </w:r>
    </w:p>
    <w:p w14:paraId="099C75A3" w14:textId="6D34371D" w:rsidR="00B00C55" w:rsidRPr="00517A19" w:rsidRDefault="00B00C55" w:rsidP="00B00C55">
      <w:pPr>
        <w:jc w:val="center"/>
        <w:rPr>
          <w:sz w:val="22"/>
          <w:szCs w:val="22"/>
          <w:lang w:val="mk-MK"/>
        </w:rPr>
      </w:pPr>
      <w:r w:rsidRPr="00517A19">
        <w:rPr>
          <w:sz w:val="22"/>
          <w:szCs w:val="22"/>
          <w:lang w:val="ru-RU"/>
        </w:rPr>
        <w:t xml:space="preserve">За објавување  </w:t>
      </w:r>
      <w:r w:rsidRPr="00517A19">
        <w:rPr>
          <w:sz w:val="22"/>
          <w:szCs w:val="22"/>
          <w:lang w:val="mk-MK"/>
        </w:rPr>
        <w:t>на Одлуката за давање согласност за уврдување на локации за поставување на Урбана опрема со намена за Изградба на мини пречистителни станици (изградени мочуришта) во с. Црничани и с. Фурка</w:t>
      </w:r>
    </w:p>
    <w:p w14:paraId="52599121" w14:textId="77777777" w:rsidR="00B00C55" w:rsidRPr="00517A19" w:rsidRDefault="00B00C55" w:rsidP="00B00C55">
      <w:pPr>
        <w:jc w:val="center"/>
        <w:rPr>
          <w:sz w:val="22"/>
          <w:szCs w:val="22"/>
          <w:lang w:val="mk-MK"/>
        </w:rPr>
      </w:pPr>
    </w:p>
    <w:p w14:paraId="5121918E" w14:textId="77777777" w:rsidR="00B00C55" w:rsidRPr="00517A19" w:rsidRDefault="00B00C55" w:rsidP="00B00C55">
      <w:pPr>
        <w:jc w:val="center"/>
        <w:rPr>
          <w:sz w:val="22"/>
          <w:szCs w:val="22"/>
          <w:lang w:val="mk-MK"/>
        </w:rPr>
      </w:pPr>
    </w:p>
    <w:p w14:paraId="0FD9C403" w14:textId="77777777" w:rsidR="00B00C55" w:rsidRPr="00517A19" w:rsidRDefault="00B00C55" w:rsidP="00B00C55">
      <w:pPr>
        <w:jc w:val="center"/>
        <w:rPr>
          <w:sz w:val="22"/>
          <w:szCs w:val="22"/>
          <w:lang w:val="mk-MK"/>
        </w:rPr>
      </w:pPr>
    </w:p>
    <w:p w14:paraId="30416F3F" w14:textId="77777777" w:rsidR="00B00C55" w:rsidRPr="00517A19" w:rsidRDefault="00B00C55" w:rsidP="00B00C55">
      <w:pPr>
        <w:jc w:val="center"/>
        <w:rPr>
          <w:sz w:val="22"/>
          <w:szCs w:val="22"/>
          <w:lang w:val="mk-MK"/>
        </w:rPr>
      </w:pPr>
    </w:p>
    <w:p w14:paraId="59559AA7" w14:textId="77777777" w:rsidR="00B00C55" w:rsidRPr="00517A19" w:rsidRDefault="00B00C55" w:rsidP="00B00C55">
      <w:pPr>
        <w:jc w:val="center"/>
        <w:rPr>
          <w:sz w:val="22"/>
          <w:szCs w:val="22"/>
          <w:lang w:val="mk-MK"/>
        </w:rPr>
      </w:pPr>
    </w:p>
    <w:p w14:paraId="441ADF8B" w14:textId="77777777" w:rsidR="00B00C55" w:rsidRPr="00517A19" w:rsidRDefault="00B00C55" w:rsidP="00B00C55">
      <w:pPr>
        <w:pStyle w:val="ListParagraph"/>
        <w:ind w:firstLine="60"/>
        <w:jc w:val="both"/>
        <w:rPr>
          <w:rFonts w:ascii="Times New Roman" w:hAnsi="Times New Roman" w:cs="Times New Roman"/>
          <w:lang w:val="mk-MK"/>
        </w:rPr>
      </w:pPr>
      <w:r w:rsidRPr="00517A19">
        <w:rPr>
          <w:rFonts w:ascii="Times New Roman" w:hAnsi="Times New Roman" w:cs="Times New Roman"/>
          <w:lang w:val="ru-RU"/>
        </w:rPr>
        <w:t>1</w:t>
      </w:r>
      <w:r w:rsidRPr="00517A19">
        <w:rPr>
          <w:rFonts w:ascii="Times New Roman" w:hAnsi="Times New Roman" w:cs="Times New Roman"/>
          <w:lang w:val="mk-MK"/>
        </w:rPr>
        <w:t>.Одлуката за давање согласност за уврдување на локации за поставување на Урбана опрема со намена за Изградба на мини пречистителни станици (изградени мочуришта) во с. Црничани и с. Фурка, донесена на седницата на Советот на општина Дојран, одржана на ден 06.12.2024 година, да се објави во "Службен гласник на општина Дојран".</w:t>
      </w:r>
    </w:p>
    <w:p w14:paraId="55FEC065" w14:textId="77777777" w:rsidR="00B00C55" w:rsidRPr="00517A19" w:rsidRDefault="00B00C55" w:rsidP="00B00C55">
      <w:pPr>
        <w:ind w:firstLine="567"/>
        <w:jc w:val="both"/>
        <w:rPr>
          <w:rFonts w:eastAsia="Calibri"/>
          <w:sz w:val="22"/>
          <w:szCs w:val="22"/>
          <w:lang w:val="mk-MK"/>
        </w:rPr>
      </w:pPr>
    </w:p>
    <w:p w14:paraId="2927C7EC" w14:textId="77777777" w:rsidR="00B00C55" w:rsidRPr="00517A19" w:rsidRDefault="00B00C55" w:rsidP="00B00C55">
      <w:pPr>
        <w:jc w:val="center"/>
        <w:rPr>
          <w:sz w:val="22"/>
          <w:szCs w:val="22"/>
          <w:lang w:val="mk-MK"/>
        </w:rPr>
      </w:pPr>
    </w:p>
    <w:p w14:paraId="762D6B6B" w14:textId="77777777" w:rsidR="00B00C55" w:rsidRPr="00517A19" w:rsidRDefault="00B00C55" w:rsidP="00B00C55">
      <w:pPr>
        <w:jc w:val="both"/>
        <w:rPr>
          <w:rFonts w:eastAsia="Calibri"/>
          <w:sz w:val="22"/>
          <w:szCs w:val="22"/>
          <w:lang w:val="mk-MK"/>
        </w:rPr>
      </w:pPr>
    </w:p>
    <w:p w14:paraId="477EDB09" w14:textId="77777777" w:rsidR="00B00C55" w:rsidRPr="00517A19" w:rsidRDefault="00B00C55" w:rsidP="00B00C55">
      <w:pPr>
        <w:jc w:val="both"/>
        <w:rPr>
          <w:rFonts w:eastAsia="Calibri"/>
          <w:sz w:val="22"/>
          <w:szCs w:val="22"/>
          <w:lang w:val="mk-MK"/>
        </w:rPr>
      </w:pPr>
    </w:p>
    <w:p w14:paraId="68A5C926" w14:textId="77777777" w:rsidR="00B00C55" w:rsidRPr="00517A19" w:rsidRDefault="00B00C55" w:rsidP="00B00C55">
      <w:pPr>
        <w:jc w:val="both"/>
        <w:rPr>
          <w:rFonts w:eastAsia="Calibri"/>
          <w:sz w:val="22"/>
          <w:szCs w:val="22"/>
          <w:lang w:val="mk-MK"/>
        </w:rPr>
      </w:pPr>
    </w:p>
    <w:p w14:paraId="3B22B1B0" w14:textId="77777777" w:rsidR="00B00C55" w:rsidRPr="00517A19" w:rsidRDefault="00B00C55" w:rsidP="00B00C55">
      <w:pPr>
        <w:jc w:val="both"/>
        <w:rPr>
          <w:rFonts w:eastAsia="Calibri"/>
          <w:sz w:val="22"/>
          <w:szCs w:val="22"/>
          <w:lang w:val="ru-RU"/>
        </w:rPr>
      </w:pPr>
    </w:p>
    <w:p w14:paraId="3D078295" w14:textId="77777777" w:rsidR="00B00C55" w:rsidRPr="00517A19" w:rsidRDefault="00B00C55" w:rsidP="00B00C55">
      <w:pPr>
        <w:jc w:val="both"/>
        <w:rPr>
          <w:rFonts w:eastAsia="Calibri"/>
          <w:sz w:val="22"/>
          <w:szCs w:val="22"/>
          <w:lang w:val="ru-RU"/>
        </w:rPr>
      </w:pPr>
      <w:r w:rsidRPr="00517A19">
        <w:rPr>
          <w:rFonts w:eastAsia="Calibri"/>
          <w:sz w:val="22"/>
          <w:szCs w:val="22"/>
          <w:lang w:val="ru-RU"/>
        </w:rPr>
        <w:t xml:space="preserve">             2.Ова Решение влегува во сила со денот на донесувањето.</w:t>
      </w:r>
    </w:p>
    <w:p w14:paraId="64295935" w14:textId="77777777" w:rsidR="00B00C55" w:rsidRPr="00517A19" w:rsidRDefault="00B00C55" w:rsidP="00B00C55">
      <w:pPr>
        <w:jc w:val="both"/>
        <w:rPr>
          <w:rFonts w:eastAsia="Calibri"/>
          <w:sz w:val="22"/>
          <w:szCs w:val="22"/>
          <w:lang w:val="ru-RU"/>
        </w:rPr>
      </w:pPr>
    </w:p>
    <w:p w14:paraId="2150203F" w14:textId="77777777" w:rsidR="00B00C55" w:rsidRPr="00517A19" w:rsidRDefault="00B00C55" w:rsidP="00B00C55">
      <w:pPr>
        <w:jc w:val="both"/>
        <w:rPr>
          <w:rFonts w:eastAsia="Calibri"/>
          <w:sz w:val="22"/>
          <w:szCs w:val="22"/>
          <w:lang w:val="mk-MK"/>
        </w:rPr>
      </w:pPr>
    </w:p>
    <w:p w14:paraId="12218B46" w14:textId="77777777" w:rsidR="00B00C55" w:rsidRDefault="00B00C55" w:rsidP="00B00C55">
      <w:pPr>
        <w:jc w:val="both"/>
        <w:rPr>
          <w:rFonts w:eastAsia="Calibri"/>
          <w:sz w:val="22"/>
          <w:szCs w:val="22"/>
          <w:lang w:val="mk-MK"/>
        </w:rPr>
      </w:pPr>
    </w:p>
    <w:p w14:paraId="1D39A729" w14:textId="77777777" w:rsidR="0050746D" w:rsidRDefault="0050746D" w:rsidP="00B00C55">
      <w:pPr>
        <w:jc w:val="both"/>
        <w:rPr>
          <w:rFonts w:eastAsia="Calibri"/>
          <w:sz w:val="22"/>
          <w:szCs w:val="22"/>
          <w:lang w:val="mk-MK"/>
        </w:rPr>
      </w:pPr>
    </w:p>
    <w:p w14:paraId="5AF409C4" w14:textId="77777777" w:rsidR="0050746D" w:rsidRDefault="0050746D" w:rsidP="00B00C55">
      <w:pPr>
        <w:jc w:val="both"/>
        <w:rPr>
          <w:rFonts w:eastAsia="Calibri"/>
          <w:sz w:val="22"/>
          <w:szCs w:val="22"/>
          <w:lang w:val="mk-MK"/>
        </w:rPr>
      </w:pPr>
    </w:p>
    <w:p w14:paraId="0A576F72" w14:textId="77777777" w:rsidR="0050746D" w:rsidRPr="00517A19" w:rsidRDefault="0050746D" w:rsidP="00B00C55">
      <w:pPr>
        <w:jc w:val="both"/>
        <w:rPr>
          <w:rFonts w:eastAsia="Calibri"/>
          <w:sz w:val="22"/>
          <w:szCs w:val="22"/>
          <w:lang w:val="mk-MK"/>
        </w:rPr>
      </w:pPr>
    </w:p>
    <w:p w14:paraId="4676E5E9" w14:textId="77777777" w:rsidR="0040389C" w:rsidRPr="00517A19" w:rsidRDefault="0040389C" w:rsidP="0040389C">
      <w:pPr>
        <w:ind w:left="284" w:firstLine="425"/>
        <w:jc w:val="both"/>
        <w:rPr>
          <w:rFonts w:eastAsia="Calibri"/>
          <w:sz w:val="22"/>
          <w:szCs w:val="22"/>
          <w:lang w:val="mk-MK"/>
        </w:rPr>
      </w:pPr>
      <w:r w:rsidRPr="00517A19">
        <w:rPr>
          <w:rFonts w:eastAsia="Calibri"/>
          <w:sz w:val="22"/>
          <w:szCs w:val="22"/>
          <w:lang w:val="ru-RU"/>
        </w:rPr>
        <w:t>Бр.09</w:t>
      </w:r>
      <w:r w:rsidRPr="00517A19">
        <w:rPr>
          <w:rFonts w:eastAsia="Calibri"/>
          <w:sz w:val="22"/>
          <w:szCs w:val="22"/>
          <w:lang w:val="mk-MK"/>
        </w:rPr>
        <w:t xml:space="preserve"> </w:t>
      </w:r>
      <w:r w:rsidRPr="00517A19">
        <w:rPr>
          <w:rFonts w:eastAsia="Calibri"/>
          <w:sz w:val="22"/>
          <w:szCs w:val="22"/>
          <w:lang w:val="ru-RU"/>
        </w:rPr>
        <w:t>– 15</w:t>
      </w:r>
      <w:r w:rsidRPr="0040389C">
        <w:rPr>
          <w:rFonts w:eastAsia="Calibri"/>
          <w:sz w:val="22"/>
          <w:szCs w:val="22"/>
          <w:lang w:val="mk-MK"/>
        </w:rPr>
        <w:t>6</w:t>
      </w:r>
      <w:r w:rsidRPr="00517A19">
        <w:rPr>
          <w:rFonts w:eastAsia="Calibri"/>
          <w:sz w:val="22"/>
          <w:szCs w:val="22"/>
          <w:lang w:val="ru-RU"/>
        </w:rPr>
        <w:t>5/4</w:t>
      </w:r>
      <w:r w:rsidRPr="00517A19">
        <w:rPr>
          <w:rFonts w:eastAsia="Calibri"/>
          <w:sz w:val="22"/>
          <w:szCs w:val="22"/>
          <w:lang w:val="mk-MK"/>
        </w:rPr>
        <w:t xml:space="preserve"> </w:t>
      </w:r>
    </w:p>
    <w:p w14:paraId="5A5EF376" w14:textId="77777777" w:rsidR="0040389C" w:rsidRPr="00517A19" w:rsidRDefault="0040389C" w:rsidP="0040389C">
      <w:pPr>
        <w:ind w:firstLine="709"/>
        <w:jc w:val="both"/>
        <w:rPr>
          <w:rFonts w:eastAsia="Calibri"/>
          <w:sz w:val="22"/>
          <w:szCs w:val="22"/>
          <w:lang w:val="ru-RU"/>
        </w:rPr>
      </w:pPr>
      <w:r w:rsidRPr="00517A19">
        <w:rPr>
          <w:sz w:val="22"/>
          <w:szCs w:val="22"/>
          <w:lang w:val="ru-RU"/>
        </w:rPr>
        <w:t xml:space="preserve">12.12.2024 </w:t>
      </w:r>
      <w:r w:rsidRPr="00517A19">
        <w:rPr>
          <w:rFonts w:eastAsia="Calibri"/>
          <w:sz w:val="22"/>
          <w:szCs w:val="22"/>
          <w:lang w:val="ru-RU"/>
        </w:rPr>
        <w:t>година</w:t>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w:t>
      </w:r>
    </w:p>
    <w:p w14:paraId="07AECB37" w14:textId="77777777" w:rsidR="0040389C" w:rsidRPr="00517A19" w:rsidRDefault="0040389C" w:rsidP="0040389C">
      <w:pPr>
        <w:ind w:firstLine="567"/>
        <w:jc w:val="both"/>
        <w:rPr>
          <w:rFonts w:eastAsia="Calibri"/>
          <w:sz w:val="22"/>
          <w:szCs w:val="22"/>
          <w:lang w:val="ru-RU"/>
        </w:rPr>
      </w:pPr>
      <w:r w:rsidRPr="00517A19">
        <w:rPr>
          <w:rFonts w:eastAsia="Calibri"/>
          <w:sz w:val="22"/>
          <w:szCs w:val="22"/>
          <w:lang w:val="ru-RU"/>
        </w:rPr>
        <w:t xml:space="preserve">   Стар Дојран</w:t>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Градоначалник</w:t>
      </w:r>
    </w:p>
    <w:p w14:paraId="57B6AC2F" w14:textId="77777777" w:rsidR="0040389C" w:rsidRPr="00517A19" w:rsidRDefault="0040389C" w:rsidP="0040389C">
      <w:pPr>
        <w:ind w:firstLine="567"/>
        <w:jc w:val="both"/>
        <w:rPr>
          <w:rFonts w:eastAsia="Calibri"/>
          <w:sz w:val="22"/>
          <w:szCs w:val="22"/>
          <w:lang w:val="ru-RU"/>
        </w:rPr>
      </w:pP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на општина Дојран</w:t>
      </w:r>
    </w:p>
    <w:p w14:paraId="15F8718D" w14:textId="77777777" w:rsidR="0040389C" w:rsidRPr="00517A19" w:rsidRDefault="0040389C" w:rsidP="0040389C">
      <w:pPr>
        <w:ind w:firstLine="567"/>
        <w:jc w:val="both"/>
        <w:rPr>
          <w:rFonts w:eastAsia="Calibri"/>
          <w:sz w:val="22"/>
          <w:szCs w:val="22"/>
          <w:lang w:val="ru-RU"/>
        </w:rPr>
      </w:pP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w:t>
      </w:r>
      <w:r w:rsidRPr="00517A19">
        <w:rPr>
          <w:rFonts w:eastAsia="Calibri"/>
          <w:sz w:val="22"/>
          <w:szCs w:val="22"/>
          <w:lang w:val="ru-RU"/>
        </w:rPr>
        <w:tab/>
      </w:r>
      <w:r w:rsidRPr="00517A19">
        <w:rPr>
          <w:rFonts w:eastAsia="Calibri"/>
          <w:sz w:val="22"/>
          <w:szCs w:val="22"/>
          <w:lang w:val="ru-RU"/>
        </w:rPr>
        <w:tab/>
      </w:r>
      <w:r w:rsidRPr="00517A19">
        <w:rPr>
          <w:rFonts w:eastAsia="Calibri"/>
          <w:sz w:val="22"/>
          <w:szCs w:val="22"/>
          <w:lang w:val="ru-RU"/>
        </w:rPr>
        <w:tab/>
        <w:t xml:space="preserve">            Анго Ангов с.р</w:t>
      </w:r>
    </w:p>
    <w:p w14:paraId="7728E5F7" w14:textId="77777777" w:rsidR="0040389C" w:rsidRPr="00517A19" w:rsidRDefault="0040389C" w:rsidP="0040389C">
      <w:pPr>
        <w:ind w:firstLine="567"/>
        <w:jc w:val="both"/>
        <w:rPr>
          <w:rFonts w:eastAsia="Calibri"/>
          <w:sz w:val="22"/>
          <w:szCs w:val="22"/>
          <w:lang w:val="ru-RU"/>
        </w:rPr>
      </w:pPr>
    </w:p>
    <w:p w14:paraId="770B3A53" w14:textId="77777777" w:rsidR="0040389C" w:rsidRDefault="0040389C" w:rsidP="0040389C">
      <w:pPr>
        <w:ind w:firstLine="567"/>
        <w:jc w:val="both"/>
        <w:rPr>
          <w:rFonts w:eastAsia="Calibri"/>
          <w:sz w:val="22"/>
          <w:szCs w:val="22"/>
          <w:lang w:val="ru-RU"/>
        </w:rPr>
      </w:pPr>
    </w:p>
    <w:p w14:paraId="78121809" w14:textId="77777777" w:rsidR="00B00C55" w:rsidRPr="00517A19" w:rsidRDefault="00B00C55" w:rsidP="00B00C55">
      <w:pPr>
        <w:ind w:firstLine="567"/>
        <w:jc w:val="both"/>
        <w:rPr>
          <w:rFonts w:eastAsia="Calibri"/>
          <w:sz w:val="22"/>
          <w:szCs w:val="22"/>
          <w:lang w:val="ru-RU"/>
        </w:rPr>
      </w:pPr>
    </w:p>
    <w:p w14:paraId="7D69DAB0" w14:textId="77777777" w:rsidR="00B00C55" w:rsidRPr="00517A19" w:rsidRDefault="00B00C55" w:rsidP="00B00C55">
      <w:pPr>
        <w:tabs>
          <w:tab w:val="left" w:pos="709"/>
        </w:tabs>
        <w:jc w:val="both"/>
        <w:rPr>
          <w:rFonts w:eastAsia="Calibri"/>
          <w:lang w:val="ru-RU"/>
        </w:rPr>
      </w:pPr>
    </w:p>
    <w:p w14:paraId="60F77B6F" w14:textId="77777777" w:rsidR="00B00C55" w:rsidRPr="00517A19" w:rsidRDefault="00B00C55" w:rsidP="00B00C55">
      <w:pPr>
        <w:tabs>
          <w:tab w:val="left" w:pos="709"/>
        </w:tabs>
        <w:jc w:val="both"/>
        <w:rPr>
          <w:rFonts w:eastAsia="Calibri"/>
          <w:sz w:val="22"/>
          <w:szCs w:val="22"/>
          <w:lang w:val="ru-RU"/>
        </w:rPr>
      </w:pPr>
    </w:p>
    <w:p w14:paraId="170A9BF8" w14:textId="77777777" w:rsidR="00B00C55" w:rsidRDefault="00B00C55" w:rsidP="00B00C55">
      <w:pPr>
        <w:tabs>
          <w:tab w:val="left" w:pos="709"/>
        </w:tabs>
        <w:jc w:val="both"/>
        <w:rPr>
          <w:rFonts w:eastAsia="Calibri"/>
          <w:sz w:val="22"/>
          <w:szCs w:val="22"/>
          <w:lang w:val="ru-RU"/>
        </w:rPr>
      </w:pPr>
    </w:p>
    <w:p w14:paraId="728BDD52" w14:textId="77777777" w:rsidR="00B00C55" w:rsidRDefault="00B00C55" w:rsidP="00B00C55">
      <w:pPr>
        <w:tabs>
          <w:tab w:val="left" w:pos="709"/>
        </w:tabs>
        <w:jc w:val="both"/>
        <w:rPr>
          <w:rFonts w:eastAsia="Calibri"/>
          <w:sz w:val="22"/>
          <w:szCs w:val="22"/>
          <w:lang w:val="ru-RU"/>
        </w:rPr>
      </w:pPr>
    </w:p>
    <w:p w14:paraId="49ECC38A" w14:textId="77777777" w:rsidR="00B00C55" w:rsidRDefault="00B00C55" w:rsidP="00B00C55">
      <w:pPr>
        <w:tabs>
          <w:tab w:val="left" w:pos="709"/>
        </w:tabs>
        <w:jc w:val="both"/>
        <w:rPr>
          <w:rFonts w:eastAsia="Calibri"/>
          <w:sz w:val="22"/>
          <w:szCs w:val="22"/>
          <w:lang w:val="ru-RU"/>
        </w:rPr>
      </w:pPr>
    </w:p>
    <w:p w14:paraId="4451C79D" w14:textId="77777777" w:rsidR="00B00C55" w:rsidRDefault="00B00C55" w:rsidP="00B00C55">
      <w:pPr>
        <w:tabs>
          <w:tab w:val="left" w:pos="709"/>
        </w:tabs>
        <w:jc w:val="both"/>
        <w:rPr>
          <w:rFonts w:eastAsia="Calibri"/>
          <w:sz w:val="22"/>
          <w:szCs w:val="22"/>
          <w:lang w:val="ru-RU"/>
        </w:rPr>
      </w:pPr>
    </w:p>
    <w:p w14:paraId="583BDF46" w14:textId="77777777" w:rsidR="00B00C55" w:rsidRDefault="00B00C55" w:rsidP="00B00C55">
      <w:pPr>
        <w:tabs>
          <w:tab w:val="left" w:pos="709"/>
        </w:tabs>
        <w:jc w:val="both"/>
        <w:rPr>
          <w:rFonts w:eastAsia="Calibri"/>
          <w:sz w:val="22"/>
          <w:szCs w:val="22"/>
          <w:lang w:val="ru-RU"/>
        </w:rPr>
      </w:pPr>
    </w:p>
    <w:p w14:paraId="46A7C926" w14:textId="77777777" w:rsidR="00B00C55" w:rsidRDefault="00B00C55" w:rsidP="00B00C55">
      <w:pPr>
        <w:tabs>
          <w:tab w:val="left" w:pos="709"/>
        </w:tabs>
        <w:jc w:val="both"/>
        <w:rPr>
          <w:rFonts w:eastAsia="Calibri"/>
          <w:sz w:val="22"/>
          <w:szCs w:val="22"/>
          <w:lang w:val="ru-RU"/>
        </w:rPr>
      </w:pPr>
    </w:p>
    <w:p w14:paraId="1DB54D96" w14:textId="46E3B4D6" w:rsidR="00D2422E" w:rsidRPr="00517A19" w:rsidRDefault="00D2422E" w:rsidP="00D2422E">
      <w:pPr>
        <w:pStyle w:val="ListParagraph"/>
        <w:pBdr>
          <w:bottom w:val="single" w:sz="12" w:space="2" w:color="auto"/>
        </w:pBdr>
        <w:ind w:left="720"/>
        <w:rPr>
          <w:rFonts w:ascii="Times New Roman" w:hAnsi="Times New Roman" w:cs="Times New Roman"/>
          <w:lang w:val="ru-RU"/>
        </w:rPr>
      </w:pPr>
      <w:r w:rsidRPr="00517A19">
        <w:rPr>
          <w:rFonts w:ascii="Times New Roman" w:hAnsi="Times New Roman" w:cs="Times New Roman"/>
          <w:lang w:val="mk-MK"/>
        </w:rPr>
        <w:lastRenderedPageBreak/>
        <w:t>12.12.2024 година,                      "Службен гласник на општина Дојран "  бр.14  стр.</w:t>
      </w:r>
      <w:r>
        <w:rPr>
          <w:rFonts w:ascii="Times New Roman" w:hAnsi="Times New Roman" w:cs="Times New Roman"/>
          <w:lang w:val="mk-MK"/>
        </w:rPr>
        <w:t>1</w:t>
      </w:r>
      <w:r>
        <w:rPr>
          <w:rFonts w:ascii="Times New Roman" w:hAnsi="Times New Roman" w:cs="Times New Roman"/>
          <w:lang w:val="mk-MK"/>
        </w:rPr>
        <w:t>2</w:t>
      </w:r>
    </w:p>
    <w:p w14:paraId="4F6E3DAC" w14:textId="77777777" w:rsidR="00D2422E" w:rsidRPr="00B00C55" w:rsidRDefault="00D2422E" w:rsidP="00D2422E">
      <w:pPr>
        <w:ind w:firstLine="567"/>
        <w:jc w:val="both"/>
        <w:rPr>
          <w:rFonts w:eastAsia="Calibri"/>
          <w:sz w:val="22"/>
          <w:szCs w:val="22"/>
          <w:lang w:val="ru-RU"/>
        </w:rPr>
      </w:pPr>
    </w:p>
    <w:p w14:paraId="0BCF0C45" w14:textId="77777777" w:rsidR="00517A19" w:rsidRPr="00517A19" w:rsidRDefault="00517A19" w:rsidP="00517A19">
      <w:pPr>
        <w:ind w:firstLine="720"/>
        <w:jc w:val="both"/>
        <w:rPr>
          <w:rFonts w:eastAsia="Calibri"/>
          <w:sz w:val="22"/>
          <w:szCs w:val="22"/>
          <w:lang w:val="mk-MK"/>
        </w:rPr>
      </w:pPr>
      <w:r w:rsidRPr="00517A19">
        <w:rPr>
          <w:rFonts w:eastAsia="Calibri"/>
          <w:sz w:val="22"/>
          <w:szCs w:val="22"/>
          <w:lang w:val="ru-RU"/>
        </w:rPr>
        <w:t>Врз основа на член 22</w:t>
      </w:r>
      <w:r w:rsidRPr="00517A19">
        <w:rPr>
          <w:rFonts w:eastAsia="Calibri"/>
          <w:sz w:val="22"/>
          <w:szCs w:val="22"/>
          <w:lang w:val="mk-MK"/>
        </w:rPr>
        <w:t xml:space="preserve"> од Законот за локалната самоуправа (“Службен весник на Р.М.), бр.5/02 и член </w:t>
      </w:r>
      <w:r w:rsidRPr="00517A19">
        <w:rPr>
          <w:rFonts w:eastAsia="Calibri"/>
          <w:sz w:val="22"/>
          <w:szCs w:val="22"/>
          <w:lang w:val="ru-RU"/>
        </w:rPr>
        <w:t>16 став 1 точка 44 од Статутот на општина Дојран (,,Службен гласник на општина Дојран</w:t>
      </w:r>
      <w:r w:rsidRPr="00517A19">
        <w:rPr>
          <w:rFonts w:eastAsia="Calibri"/>
          <w:sz w:val="22"/>
          <w:szCs w:val="22"/>
          <w:lang w:val="mk-MK"/>
        </w:rPr>
        <w:t>”</w:t>
      </w:r>
      <w:r w:rsidRPr="00517A19">
        <w:rPr>
          <w:rFonts w:eastAsia="Calibri"/>
          <w:sz w:val="22"/>
          <w:szCs w:val="22"/>
          <w:lang w:val="ru-RU"/>
        </w:rPr>
        <w:t xml:space="preserve">), Бр.9/06, </w:t>
      </w:r>
      <w:r w:rsidRPr="00517A19">
        <w:rPr>
          <w:sz w:val="22"/>
          <w:szCs w:val="22"/>
          <w:lang w:val="mk-MK"/>
        </w:rPr>
        <w:t>8/10, 12/14, 4/19 и 1/20),</w:t>
      </w:r>
      <w:r w:rsidRPr="00517A19">
        <w:rPr>
          <w:rFonts w:eastAsia="Calibri"/>
          <w:sz w:val="22"/>
          <w:szCs w:val="22"/>
          <w:lang w:val="ru-RU"/>
        </w:rPr>
        <w:t>, Советот на општина Дојран на седницата одржана на ден</w:t>
      </w:r>
      <w:r w:rsidRPr="00517A19">
        <w:rPr>
          <w:rFonts w:eastAsia="Calibri"/>
          <w:sz w:val="22"/>
          <w:szCs w:val="22"/>
          <w:lang w:val="mk-MK"/>
        </w:rPr>
        <w:t xml:space="preserve"> 06.12.</w:t>
      </w:r>
      <w:r w:rsidRPr="00517A19">
        <w:rPr>
          <w:sz w:val="22"/>
          <w:szCs w:val="22"/>
          <w:lang w:val="mk-MK"/>
        </w:rPr>
        <w:t xml:space="preserve">2024 </w:t>
      </w:r>
      <w:r w:rsidRPr="00517A19">
        <w:rPr>
          <w:rFonts w:eastAsia="Calibri"/>
          <w:sz w:val="22"/>
          <w:szCs w:val="22"/>
          <w:lang w:val="ru-RU"/>
        </w:rPr>
        <w:t xml:space="preserve">година, </w:t>
      </w:r>
      <w:r w:rsidRPr="00517A19">
        <w:rPr>
          <w:rFonts w:eastAsia="Calibri"/>
          <w:sz w:val="22"/>
          <w:szCs w:val="22"/>
          <w:lang w:val="mk-MK"/>
        </w:rPr>
        <w:t xml:space="preserve">ја донесе следната, </w:t>
      </w:r>
    </w:p>
    <w:p w14:paraId="21166C3D" w14:textId="77777777" w:rsidR="00517A19" w:rsidRPr="00517A19" w:rsidRDefault="00517A19" w:rsidP="00517A19">
      <w:pPr>
        <w:ind w:firstLine="720"/>
        <w:jc w:val="both"/>
        <w:rPr>
          <w:rFonts w:eastAsia="Calibri"/>
          <w:sz w:val="22"/>
          <w:szCs w:val="22"/>
          <w:lang w:val="mk-MK"/>
        </w:rPr>
      </w:pPr>
    </w:p>
    <w:p w14:paraId="74432A56" w14:textId="77777777" w:rsidR="00517A19" w:rsidRPr="00517A19" w:rsidRDefault="00517A19" w:rsidP="00517A19">
      <w:pPr>
        <w:jc w:val="center"/>
        <w:rPr>
          <w:rFonts w:eastAsia="Calibri"/>
          <w:sz w:val="22"/>
          <w:szCs w:val="22"/>
          <w:lang w:val="mk-MK"/>
        </w:rPr>
      </w:pPr>
    </w:p>
    <w:p w14:paraId="4FBC1EB3" w14:textId="77777777" w:rsidR="00517A19" w:rsidRPr="00517A19" w:rsidRDefault="00517A19" w:rsidP="00517A19">
      <w:pPr>
        <w:jc w:val="center"/>
        <w:rPr>
          <w:rFonts w:eastAsia="Calibri"/>
          <w:sz w:val="22"/>
          <w:szCs w:val="22"/>
          <w:lang w:val="ru-RU"/>
        </w:rPr>
      </w:pPr>
      <w:r w:rsidRPr="00517A19">
        <w:rPr>
          <w:rFonts w:eastAsia="Calibri"/>
          <w:sz w:val="22"/>
          <w:szCs w:val="22"/>
          <w:lang w:val="ru-RU"/>
        </w:rPr>
        <w:t>О Д Л У К А</w:t>
      </w:r>
    </w:p>
    <w:p w14:paraId="7EF2A3CC" w14:textId="63D84823" w:rsidR="00517A19" w:rsidRPr="00517A19" w:rsidRDefault="00517A19" w:rsidP="00517A19">
      <w:pPr>
        <w:jc w:val="center"/>
        <w:rPr>
          <w:sz w:val="22"/>
          <w:szCs w:val="22"/>
          <w:lang w:val="ru-RU"/>
        </w:rPr>
      </w:pPr>
      <w:r w:rsidRPr="00517A19">
        <w:rPr>
          <w:sz w:val="22"/>
          <w:szCs w:val="22"/>
          <w:lang w:val="mk-MK"/>
        </w:rPr>
        <w:t>Одлука за давање согласност за уврдување на локации за поставување на Урбана опрема со намена за Изградба на мини пречистителни станици (изградени мочуришта) во с. Црничани и с. Фурка</w:t>
      </w:r>
    </w:p>
    <w:p w14:paraId="3D82C318" w14:textId="77777777" w:rsidR="00517A19" w:rsidRPr="00517A19" w:rsidRDefault="00517A19" w:rsidP="00517A19">
      <w:pPr>
        <w:jc w:val="center"/>
        <w:rPr>
          <w:sz w:val="22"/>
          <w:szCs w:val="22"/>
          <w:lang w:val="ru-RU"/>
        </w:rPr>
      </w:pPr>
    </w:p>
    <w:p w14:paraId="5C833E78" w14:textId="77777777" w:rsidR="00517A19" w:rsidRPr="00517A19" w:rsidRDefault="00517A19" w:rsidP="00517A19">
      <w:pPr>
        <w:tabs>
          <w:tab w:val="left" w:pos="3119"/>
        </w:tabs>
        <w:jc w:val="center"/>
        <w:rPr>
          <w:sz w:val="22"/>
          <w:szCs w:val="22"/>
          <w:lang w:val="mk-MK"/>
        </w:rPr>
      </w:pPr>
    </w:p>
    <w:p w14:paraId="320057C3" w14:textId="77777777" w:rsidR="00517A19" w:rsidRPr="00517A19" w:rsidRDefault="00517A19" w:rsidP="00517A19">
      <w:pPr>
        <w:tabs>
          <w:tab w:val="left" w:pos="3119"/>
        </w:tabs>
        <w:jc w:val="center"/>
        <w:rPr>
          <w:sz w:val="22"/>
          <w:szCs w:val="22"/>
          <w:lang w:val="mk-MK"/>
        </w:rPr>
      </w:pPr>
      <w:r w:rsidRPr="00517A19">
        <w:rPr>
          <w:sz w:val="22"/>
          <w:szCs w:val="22"/>
          <w:lang w:val="mk-MK"/>
        </w:rPr>
        <w:t>Член 1</w:t>
      </w:r>
    </w:p>
    <w:p w14:paraId="5233A955" w14:textId="77777777" w:rsidR="00517A19" w:rsidRPr="00517A19" w:rsidRDefault="00517A19" w:rsidP="00517A19">
      <w:pPr>
        <w:ind w:firstLine="720"/>
        <w:jc w:val="both"/>
        <w:rPr>
          <w:sz w:val="22"/>
          <w:szCs w:val="22"/>
          <w:lang w:val="mk-MK"/>
        </w:rPr>
      </w:pPr>
      <w:r w:rsidRPr="00517A19">
        <w:rPr>
          <w:sz w:val="22"/>
          <w:szCs w:val="22"/>
          <w:lang w:val="mk-MK"/>
        </w:rPr>
        <w:t xml:space="preserve">Со оваа Одлука се дава согласност за измена на  </w:t>
      </w:r>
      <w:r w:rsidRPr="00517A19">
        <w:rPr>
          <w:rFonts w:eastAsia="Calibri"/>
          <w:sz w:val="22"/>
          <w:szCs w:val="22"/>
          <w:lang w:val="mk-MK"/>
        </w:rPr>
        <w:t>Програмата за измена на Програмата за поставување на урбана опрема на територијата на Општина Дојран за 2024 година.</w:t>
      </w:r>
    </w:p>
    <w:p w14:paraId="22F40563" w14:textId="77777777" w:rsidR="00517A19" w:rsidRPr="00517A19" w:rsidRDefault="00517A19" w:rsidP="00517A19">
      <w:pPr>
        <w:jc w:val="both"/>
        <w:rPr>
          <w:sz w:val="22"/>
          <w:szCs w:val="22"/>
          <w:lang w:val="mk-MK"/>
        </w:rPr>
      </w:pPr>
    </w:p>
    <w:p w14:paraId="067F62D6" w14:textId="77777777" w:rsidR="00517A19" w:rsidRPr="00517A19" w:rsidRDefault="00517A19" w:rsidP="00517A19">
      <w:pPr>
        <w:tabs>
          <w:tab w:val="left" w:pos="3119"/>
        </w:tabs>
        <w:jc w:val="center"/>
        <w:rPr>
          <w:sz w:val="22"/>
          <w:szCs w:val="22"/>
          <w:lang w:val="mk-MK"/>
        </w:rPr>
      </w:pPr>
      <w:r w:rsidRPr="00517A19">
        <w:rPr>
          <w:sz w:val="22"/>
          <w:szCs w:val="22"/>
          <w:lang w:val="mk-MK"/>
        </w:rPr>
        <w:t>Член 2</w:t>
      </w:r>
    </w:p>
    <w:p w14:paraId="5FFF643D" w14:textId="77777777" w:rsidR="00517A19" w:rsidRPr="00517A19" w:rsidRDefault="00517A19" w:rsidP="00517A19">
      <w:pPr>
        <w:jc w:val="both"/>
        <w:rPr>
          <w:sz w:val="22"/>
          <w:szCs w:val="22"/>
          <w:lang w:val="ru-RU"/>
        </w:rPr>
      </w:pPr>
      <w:r w:rsidRPr="00517A19">
        <w:rPr>
          <w:sz w:val="22"/>
          <w:szCs w:val="22"/>
          <w:lang w:val="mk-MK"/>
        </w:rPr>
        <w:t xml:space="preserve">            Во Програмата ќе се утврдат две нови локации за поставување на мини пречистителни станици (изградени мочуришта) во с. Црничани и с. Фурка</w:t>
      </w:r>
      <w:r w:rsidRPr="00517A19">
        <w:rPr>
          <w:sz w:val="22"/>
          <w:szCs w:val="22"/>
          <w:lang w:val="ru-RU"/>
        </w:rPr>
        <w:t>”.</w:t>
      </w:r>
    </w:p>
    <w:p w14:paraId="63B55059" w14:textId="77777777" w:rsidR="00517A19" w:rsidRPr="00517A19" w:rsidRDefault="00517A19" w:rsidP="00517A19">
      <w:pPr>
        <w:jc w:val="both"/>
        <w:rPr>
          <w:sz w:val="22"/>
          <w:szCs w:val="22"/>
          <w:lang w:val="ru-RU"/>
        </w:rPr>
      </w:pPr>
    </w:p>
    <w:p w14:paraId="3DD85E84" w14:textId="77777777" w:rsidR="00517A19" w:rsidRPr="00517A19" w:rsidRDefault="00517A19" w:rsidP="00517A19">
      <w:pPr>
        <w:tabs>
          <w:tab w:val="left" w:pos="3119"/>
        </w:tabs>
        <w:rPr>
          <w:sz w:val="22"/>
          <w:szCs w:val="22"/>
          <w:lang w:val="mk-MK"/>
        </w:rPr>
      </w:pPr>
      <w:r w:rsidRPr="00517A19">
        <w:rPr>
          <w:sz w:val="22"/>
          <w:szCs w:val="22"/>
          <w:lang w:val="ru-RU"/>
        </w:rPr>
        <w:tab/>
      </w:r>
      <w:r w:rsidRPr="00517A19">
        <w:rPr>
          <w:sz w:val="22"/>
          <w:szCs w:val="22"/>
          <w:lang w:val="ru-RU"/>
        </w:rPr>
        <w:tab/>
      </w:r>
      <w:r w:rsidRPr="00517A19">
        <w:rPr>
          <w:sz w:val="22"/>
          <w:szCs w:val="22"/>
          <w:lang w:val="ru-RU"/>
        </w:rPr>
        <w:tab/>
      </w:r>
      <w:r w:rsidRPr="00517A19">
        <w:rPr>
          <w:sz w:val="22"/>
          <w:szCs w:val="22"/>
          <w:lang w:val="mk-MK"/>
        </w:rPr>
        <w:t>Член 3</w:t>
      </w:r>
    </w:p>
    <w:p w14:paraId="30AED548" w14:textId="77777777" w:rsidR="00517A19" w:rsidRPr="00517A19" w:rsidRDefault="00517A19" w:rsidP="00517A19">
      <w:pPr>
        <w:tabs>
          <w:tab w:val="left" w:pos="3119"/>
        </w:tabs>
        <w:rPr>
          <w:sz w:val="22"/>
          <w:szCs w:val="22"/>
          <w:lang w:val="mk-MK"/>
        </w:rPr>
      </w:pPr>
      <w:r w:rsidRPr="00517A19">
        <w:rPr>
          <w:sz w:val="22"/>
          <w:szCs w:val="22"/>
          <w:lang w:val="mk-MK"/>
        </w:rPr>
        <w:t xml:space="preserve">           Едната локација е во непосредна близина на населбата Црничани и ќе ја  зафати катастараската парцела К.П.бр.257/3 К.О. Црничани, во површина од 1600 м2</w:t>
      </w:r>
    </w:p>
    <w:p w14:paraId="3E38F124" w14:textId="77777777" w:rsidR="00517A19" w:rsidRPr="00517A19" w:rsidRDefault="00517A19" w:rsidP="00517A19">
      <w:pPr>
        <w:tabs>
          <w:tab w:val="left" w:pos="3119"/>
        </w:tabs>
        <w:rPr>
          <w:sz w:val="22"/>
          <w:szCs w:val="22"/>
          <w:lang w:val="mk-MK"/>
        </w:rPr>
      </w:pPr>
      <w:r w:rsidRPr="00517A19">
        <w:rPr>
          <w:sz w:val="22"/>
          <w:szCs w:val="22"/>
          <w:lang w:val="mk-MK"/>
        </w:rPr>
        <w:t xml:space="preserve">            Втората локација е во непосредна близина на населбата Фурка и ги зафаќа следните катастарски парцели,</w:t>
      </w:r>
    </w:p>
    <w:p w14:paraId="2987BE95" w14:textId="77777777" w:rsidR="00517A19" w:rsidRPr="00517A19" w:rsidRDefault="00517A19" w:rsidP="00517A19">
      <w:pPr>
        <w:tabs>
          <w:tab w:val="left" w:pos="3119"/>
        </w:tabs>
        <w:rPr>
          <w:sz w:val="22"/>
          <w:szCs w:val="22"/>
          <w:lang w:val="mk-MK"/>
        </w:rPr>
      </w:pPr>
      <w:r w:rsidRPr="00517A19">
        <w:rPr>
          <w:sz w:val="22"/>
          <w:szCs w:val="22"/>
          <w:lang w:val="mk-MK"/>
        </w:rPr>
        <w:t>-дел од К.П. бр.1957,  дел од К.П. бр.1963, дел од К.П. бр.1964 и дел од К.П.бр 1965, сите во К.О. Фурка, со вкупна површина од  3500 м2.</w:t>
      </w:r>
    </w:p>
    <w:p w14:paraId="57A71F10" w14:textId="77777777" w:rsidR="00517A19" w:rsidRPr="00517A19" w:rsidRDefault="00517A19" w:rsidP="00517A19">
      <w:pPr>
        <w:tabs>
          <w:tab w:val="left" w:pos="3119"/>
        </w:tabs>
        <w:rPr>
          <w:sz w:val="22"/>
          <w:szCs w:val="22"/>
          <w:lang w:val="mk-MK"/>
        </w:rPr>
      </w:pPr>
    </w:p>
    <w:p w14:paraId="415F86D9" w14:textId="77777777" w:rsidR="00517A19" w:rsidRPr="00517A19" w:rsidRDefault="00517A19" w:rsidP="00517A19">
      <w:pPr>
        <w:tabs>
          <w:tab w:val="left" w:pos="3119"/>
        </w:tabs>
        <w:rPr>
          <w:sz w:val="22"/>
          <w:szCs w:val="22"/>
          <w:lang w:val="mk-MK"/>
        </w:rPr>
      </w:pPr>
      <w:r w:rsidRPr="00517A19">
        <w:rPr>
          <w:sz w:val="22"/>
          <w:szCs w:val="22"/>
          <w:lang w:val="ru-RU"/>
        </w:rPr>
        <w:tab/>
      </w:r>
      <w:r w:rsidRPr="00517A19">
        <w:rPr>
          <w:sz w:val="22"/>
          <w:szCs w:val="22"/>
          <w:lang w:val="ru-RU"/>
        </w:rPr>
        <w:tab/>
      </w:r>
      <w:r w:rsidRPr="00517A19">
        <w:rPr>
          <w:sz w:val="22"/>
          <w:szCs w:val="22"/>
          <w:lang w:val="ru-RU"/>
        </w:rPr>
        <w:tab/>
      </w:r>
      <w:r w:rsidRPr="00517A19">
        <w:rPr>
          <w:sz w:val="22"/>
          <w:szCs w:val="22"/>
          <w:lang w:val="mk-MK"/>
        </w:rPr>
        <w:t>Член 4</w:t>
      </w:r>
    </w:p>
    <w:p w14:paraId="08C50B1A" w14:textId="77777777" w:rsidR="00517A19" w:rsidRPr="00517A19" w:rsidRDefault="00517A19" w:rsidP="00517A19">
      <w:pPr>
        <w:ind w:firstLine="720"/>
        <w:jc w:val="both"/>
        <w:rPr>
          <w:rFonts w:eastAsia="Calibri"/>
          <w:sz w:val="22"/>
          <w:szCs w:val="22"/>
          <w:lang w:val="mk-MK"/>
        </w:rPr>
      </w:pPr>
      <w:r w:rsidRPr="00517A19">
        <w:rPr>
          <w:sz w:val="22"/>
          <w:szCs w:val="22"/>
          <w:lang w:val="mk-MK"/>
        </w:rPr>
        <w:t>Со донесување на оваа одлука ќе се изврши измена на Програмата за поставување на урбана опрема</w:t>
      </w:r>
      <w:r w:rsidRPr="00517A19">
        <w:rPr>
          <w:rFonts w:eastAsia="Calibri"/>
          <w:sz w:val="22"/>
          <w:szCs w:val="22"/>
          <w:lang w:val="mk-MK"/>
        </w:rPr>
        <w:t xml:space="preserve"> на територијата на Општина Дојран за 2024 година.</w:t>
      </w:r>
    </w:p>
    <w:p w14:paraId="0A4796E0" w14:textId="77777777" w:rsidR="00517A19" w:rsidRPr="00517A19" w:rsidRDefault="00517A19" w:rsidP="00517A19">
      <w:pPr>
        <w:ind w:firstLine="720"/>
        <w:jc w:val="both"/>
        <w:rPr>
          <w:rFonts w:eastAsia="Calibri"/>
          <w:sz w:val="22"/>
          <w:szCs w:val="22"/>
          <w:lang w:val="mk-MK"/>
        </w:rPr>
      </w:pPr>
    </w:p>
    <w:p w14:paraId="7773CC37" w14:textId="77777777" w:rsidR="00517A19" w:rsidRPr="00517A19" w:rsidRDefault="00517A19" w:rsidP="00517A19">
      <w:pPr>
        <w:ind w:firstLine="720"/>
        <w:jc w:val="both"/>
        <w:rPr>
          <w:sz w:val="22"/>
          <w:szCs w:val="22"/>
          <w:lang w:val="mk-MK"/>
        </w:rPr>
      </w:pPr>
    </w:p>
    <w:p w14:paraId="306E46B4" w14:textId="77777777" w:rsidR="00517A19" w:rsidRPr="00517A19" w:rsidRDefault="00517A19" w:rsidP="00517A19">
      <w:pPr>
        <w:tabs>
          <w:tab w:val="left" w:pos="3119"/>
        </w:tabs>
        <w:rPr>
          <w:sz w:val="22"/>
          <w:szCs w:val="22"/>
          <w:lang w:val="mk-MK"/>
        </w:rPr>
      </w:pPr>
      <w:r w:rsidRPr="00517A19">
        <w:rPr>
          <w:sz w:val="22"/>
          <w:szCs w:val="22"/>
          <w:lang w:val="mk-MK"/>
        </w:rPr>
        <w:tab/>
      </w:r>
      <w:r w:rsidRPr="00517A19">
        <w:rPr>
          <w:sz w:val="22"/>
          <w:szCs w:val="22"/>
          <w:lang w:val="mk-MK"/>
        </w:rPr>
        <w:tab/>
      </w:r>
      <w:r w:rsidRPr="00517A19">
        <w:rPr>
          <w:sz w:val="22"/>
          <w:szCs w:val="22"/>
          <w:lang w:val="mk-MK"/>
        </w:rPr>
        <w:tab/>
        <w:t>Член 5</w:t>
      </w:r>
    </w:p>
    <w:p w14:paraId="099E6314" w14:textId="77777777" w:rsidR="00517A19" w:rsidRPr="00517A19" w:rsidRDefault="00517A19" w:rsidP="00517A19">
      <w:pPr>
        <w:ind w:firstLine="720"/>
        <w:jc w:val="both"/>
        <w:rPr>
          <w:sz w:val="22"/>
          <w:szCs w:val="22"/>
          <w:lang w:val="mk-MK"/>
        </w:rPr>
      </w:pPr>
      <w:r w:rsidRPr="00517A19">
        <w:rPr>
          <w:sz w:val="22"/>
          <w:szCs w:val="22"/>
          <w:lang w:val="mk-MK"/>
        </w:rPr>
        <w:t xml:space="preserve">Ова Одлука влегува во сила осмиот ден од денот на објавувањето во ”Службен гласник на Општина Дојран”. </w:t>
      </w:r>
    </w:p>
    <w:p w14:paraId="1C4BABB1" w14:textId="77777777" w:rsidR="00517A19" w:rsidRPr="00517A19" w:rsidRDefault="00517A19" w:rsidP="00517A19">
      <w:pPr>
        <w:ind w:firstLine="720"/>
        <w:jc w:val="both"/>
        <w:rPr>
          <w:sz w:val="22"/>
          <w:szCs w:val="22"/>
          <w:lang w:val="mk-MK"/>
        </w:rPr>
      </w:pPr>
    </w:p>
    <w:p w14:paraId="1E066C56" w14:textId="77777777" w:rsidR="00517A19" w:rsidRDefault="00517A19" w:rsidP="00517A19">
      <w:pPr>
        <w:ind w:firstLine="720"/>
        <w:jc w:val="both"/>
        <w:rPr>
          <w:sz w:val="22"/>
          <w:szCs w:val="22"/>
          <w:lang w:val="mk-MK"/>
        </w:rPr>
      </w:pPr>
    </w:p>
    <w:p w14:paraId="57580FA4" w14:textId="77777777" w:rsidR="0050746D" w:rsidRPr="00517A19" w:rsidRDefault="0050746D" w:rsidP="00517A19">
      <w:pPr>
        <w:ind w:firstLine="720"/>
        <w:jc w:val="both"/>
        <w:rPr>
          <w:sz w:val="22"/>
          <w:szCs w:val="22"/>
          <w:lang w:val="mk-MK"/>
        </w:rPr>
      </w:pPr>
    </w:p>
    <w:p w14:paraId="7776DA35" w14:textId="77777777" w:rsidR="00517A19" w:rsidRPr="00517A19" w:rsidRDefault="00517A19" w:rsidP="00517A19">
      <w:pPr>
        <w:jc w:val="center"/>
        <w:rPr>
          <w:rFonts w:eastAsia="Calibri"/>
          <w:sz w:val="22"/>
          <w:szCs w:val="22"/>
          <w:lang w:val="mk-MK"/>
        </w:rPr>
      </w:pPr>
    </w:p>
    <w:p w14:paraId="259E2196" w14:textId="01D7A044" w:rsidR="00517A19" w:rsidRPr="00517A19" w:rsidRDefault="00517A19" w:rsidP="00517A19">
      <w:pPr>
        <w:rPr>
          <w:sz w:val="22"/>
          <w:szCs w:val="22"/>
          <w:lang w:val="mk-MK"/>
        </w:rPr>
      </w:pPr>
      <w:r w:rsidRPr="00517A19">
        <w:rPr>
          <w:rFonts w:eastAsia="Calibri"/>
          <w:sz w:val="22"/>
          <w:szCs w:val="22"/>
          <w:lang w:val="mk-MK"/>
        </w:rPr>
        <w:t xml:space="preserve">Бр. </w:t>
      </w:r>
      <w:r w:rsidRPr="00517A19">
        <w:rPr>
          <w:sz w:val="22"/>
          <w:szCs w:val="22"/>
          <w:lang w:val="mk-MK"/>
        </w:rPr>
        <w:t>08 – 1507/6</w:t>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r>
      <w:r w:rsidRPr="00517A19">
        <w:rPr>
          <w:sz w:val="22"/>
          <w:szCs w:val="22"/>
          <w:lang w:val="mk-MK"/>
        </w:rPr>
        <w:tab/>
        <w:t xml:space="preserve">             </w:t>
      </w:r>
      <w:r w:rsidRPr="00517A19">
        <w:rPr>
          <w:sz w:val="22"/>
          <w:szCs w:val="22"/>
          <w:lang w:val="mk-MK"/>
        </w:rPr>
        <w:t xml:space="preserve">        </w:t>
      </w:r>
      <w:r w:rsidRPr="00517A19">
        <w:rPr>
          <w:sz w:val="22"/>
          <w:szCs w:val="22"/>
          <w:lang w:val="mk-MK"/>
        </w:rPr>
        <w:t xml:space="preserve">   Претседател</w:t>
      </w:r>
    </w:p>
    <w:p w14:paraId="3E7B348F" w14:textId="4AC9B4CD" w:rsidR="00517A19" w:rsidRPr="00517A19" w:rsidRDefault="00517A19" w:rsidP="00517A19">
      <w:pPr>
        <w:rPr>
          <w:sz w:val="22"/>
          <w:szCs w:val="22"/>
          <w:lang w:val="mk-MK"/>
        </w:rPr>
      </w:pPr>
      <w:r w:rsidRPr="00517A19">
        <w:rPr>
          <w:sz w:val="22"/>
          <w:szCs w:val="22"/>
          <w:lang w:val="mk-MK"/>
        </w:rPr>
        <w:t xml:space="preserve">06.12.2024 година                                                                </w:t>
      </w:r>
      <w:r w:rsidR="00D2422E">
        <w:rPr>
          <w:sz w:val="22"/>
          <w:szCs w:val="22"/>
          <w:lang w:val="mk-MK"/>
        </w:rPr>
        <w:t xml:space="preserve">  </w:t>
      </w:r>
      <w:r w:rsidRPr="00517A19">
        <w:rPr>
          <w:sz w:val="22"/>
          <w:szCs w:val="22"/>
          <w:lang w:val="mk-MK"/>
        </w:rPr>
        <w:t xml:space="preserve"> на Советот на Општина Дојран</w:t>
      </w:r>
    </w:p>
    <w:p w14:paraId="179C2D37" w14:textId="058A036C" w:rsidR="00517A19" w:rsidRPr="00517A19" w:rsidRDefault="00517A19" w:rsidP="00517A19">
      <w:pPr>
        <w:rPr>
          <w:sz w:val="22"/>
          <w:szCs w:val="22"/>
          <w:lang w:val="mk-MK"/>
        </w:rPr>
      </w:pPr>
      <w:r w:rsidRPr="00517A19">
        <w:rPr>
          <w:sz w:val="22"/>
          <w:szCs w:val="22"/>
          <w:lang w:val="mk-MK"/>
        </w:rPr>
        <w:t>Стар Дојран                                                                                                 Ратко Ајцев</w:t>
      </w:r>
      <w:r w:rsidRPr="00517A19">
        <w:rPr>
          <w:sz w:val="22"/>
          <w:szCs w:val="22"/>
          <w:lang w:val="mk-MK"/>
        </w:rPr>
        <w:t xml:space="preserve"> с.р.</w:t>
      </w:r>
    </w:p>
    <w:p w14:paraId="5D7F5399" w14:textId="77777777" w:rsidR="00517A19" w:rsidRPr="00517A19" w:rsidRDefault="00517A19" w:rsidP="00517A19">
      <w:pPr>
        <w:rPr>
          <w:bCs/>
          <w:sz w:val="22"/>
          <w:szCs w:val="22"/>
          <w:lang w:val="mk-MK"/>
        </w:rPr>
      </w:pPr>
    </w:p>
    <w:p w14:paraId="78B6EC65" w14:textId="77777777" w:rsidR="00517A19" w:rsidRDefault="00517A19" w:rsidP="00517A19">
      <w:pPr>
        <w:ind w:firstLine="720"/>
        <w:jc w:val="both"/>
        <w:rPr>
          <w:rFonts w:eastAsia="Calibri"/>
          <w:lang w:val="ru-RU"/>
        </w:rPr>
      </w:pPr>
    </w:p>
    <w:p w14:paraId="3E4ED00C" w14:textId="77777777" w:rsidR="00D2422E" w:rsidRDefault="00D2422E" w:rsidP="00517A19">
      <w:pPr>
        <w:ind w:firstLine="720"/>
        <w:jc w:val="both"/>
        <w:rPr>
          <w:rFonts w:eastAsia="Calibri"/>
          <w:lang w:val="ru-RU"/>
        </w:rPr>
      </w:pPr>
    </w:p>
    <w:p w14:paraId="67EC2F27" w14:textId="77777777" w:rsidR="00D2422E" w:rsidRDefault="00D2422E" w:rsidP="00517A19">
      <w:pPr>
        <w:ind w:firstLine="720"/>
        <w:jc w:val="both"/>
        <w:rPr>
          <w:rFonts w:eastAsia="Calibri"/>
          <w:lang w:val="ru-RU"/>
        </w:rPr>
      </w:pPr>
    </w:p>
    <w:p w14:paraId="44023A60" w14:textId="77777777" w:rsidR="00D2422E" w:rsidRDefault="00D2422E" w:rsidP="00517A19">
      <w:pPr>
        <w:ind w:firstLine="720"/>
        <w:jc w:val="both"/>
        <w:rPr>
          <w:rFonts w:eastAsia="Calibri"/>
          <w:lang w:val="ru-RU"/>
        </w:rPr>
      </w:pPr>
    </w:p>
    <w:p w14:paraId="34FEDE48" w14:textId="77777777" w:rsidR="00D2422E" w:rsidRDefault="00D2422E" w:rsidP="00517A19">
      <w:pPr>
        <w:ind w:firstLine="720"/>
        <w:jc w:val="both"/>
        <w:rPr>
          <w:rFonts w:eastAsia="Calibri"/>
          <w:lang w:val="ru-RU"/>
        </w:rPr>
      </w:pPr>
    </w:p>
    <w:p w14:paraId="4F3617C6" w14:textId="77777777" w:rsidR="00D2422E" w:rsidRDefault="00D2422E" w:rsidP="00517A19">
      <w:pPr>
        <w:ind w:firstLine="720"/>
        <w:jc w:val="both"/>
        <w:rPr>
          <w:rFonts w:eastAsia="Calibri"/>
          <w:lang w:val="ru-RU"/>
        </w:rPr>
      </w:pPr>
    </w:p>
    <w:p w14:paraId="1C97DA67" w14:textId="77777777" w:rsidR="00517A19" w:rsidRDefault="00517A19" w:rsidP="00517A19">
      <w:pPr>
        <w:ind w:firstLine="720"/>
        <w:jc w:val="both"/>
        <w:rPr>
          <w:rFonts w:eastAsia="Calibri"/>
          <w:lang w:val="ru-RU"/>
        </w:rPr>
      </w:pPr>
    </w:p>
    <w:p w14:paraId="3DB8E197" w14:textId="371C8C21" w:rsidR="00D2422E" w:rsidRPr="00517A19" w:rsidRDefault="00D2422E" w:rsidP="00D2422E">
      <w:pPr>
        <w:pStyle w:val="ListParagraph"/>
        <w:pBdr>
          <w:bottom w:val="single" w:sz="12" w:space="2" w:color="auto"/>
        </w:pBdr>
        <w:ind w:left="720"/>
        <w:rPr>
          <w:rFonts w:ascii="Times New Roman" w:hAnsi="Times New Roman" w:cs="Times New Roman"/>
          <w:lang w:val="ru-RU"/>
        </w:rPr>
      </w:pPr>
      <w:r w:rsidRPr="00517A19">
        <w:rPr>
          <w:rFonts w:ascii="Times New Roman" w:hAnsi="Times New Roman" w:cs="Times New Roman"/>
          <w:lang w:val="mk-MK"/>
        </w:rPr>
        <w:lastRenderedPageBreak/>
        <w:t>12.12.2024 година,                      "Службен гласник на општина Дојран "  бр.14  стр.</w:t>
      </w:r>
      <w:r>
        <w:rPr>
          <w:rFonts w:ascii="Times New Roman" w:hAnsi="Times New Roman" w:cs="Times New Roman"/>
          <w:lang w:val="mk-MK"/>
        </w:rPr>
        <w:t>1</w:t>
      </w:r>
      <w:r>
        <w:rPr>
          <w:rFonts w:ascii="Times New Roman" w:hAnsi="Times New Roman" w:cs="Times New Roman"/>
          <w:lang w:val="mk-MK"/>
        </w:rPr>
        <w:t>3</w:t>
      </w:r>
    </w:p>
    <w:p w14:paraId="78B3306C" w14:textId="77777777" w:rsidR="00D2422E" w:rsidRPr="00B00C55" w:rsidRDefault="00D2422E" w:rsidP="00D2422E">
      <w:pPr>
        <w:ind w:firstLine="567"/>
        <w:jc w:val="both"/>
        <w:rPr>
          <w:rFonts w:eastAsia="Calibri"/>
          <w:sz w:val="22"/>
          <w:szCs w:val="22"/>
          <w:lang w:val="ru-RU"/>
        </w:rPr>
      </w:pPr>
    </w:p>
    <w:p w14:paraId="114747F0" w14:textId="081CE408" w:rsidR="00B00C55" w:rsidRPr="00B00C55" w:rsidRDefault="00D2422E" w:rsidP="00B00C55">
      <w:pPr>
        <w:tabs>
          <w:tab w:val="left" w:pos="709"/>
        </w:tabs>
        <w:jc w:val="both"/>
        <w:rPr>
          <w:rFonts w:eastAsia="Calibri"/>
          <w:sz w:val="22"/>
          <w:szCs w:val="22"/>
          <w:lang w:val="ru-RU"/>
        </w:rPr>
      </w:pPr>
      <w:r w:rsidRPr="00D2422E">
        <w:rPr>
          <w:rFonts w:eastAsia="Calibri"/>
          <w:sz w:val="22"/>
          <w:szCs w:val="22"/>
          <w:lang w:val="ru-RU"/>
        </w:rPr>
        <w:tab/>
      </w:r>
      <w:r w:rsidR="00B00C55" w:rsidRPr="00B00C55">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B00C55" w:rsidRPr="00B00C55">
        <w:rPr>
          <w:rFonts w:eastAsia="Calibri"/>
          <w:sz w:val="22"/>
          <w:szCs w:val="22"/>
          <w:lang w:val="mk-MK"/>
        </w:rPr>
        <w:t xml:space="preserve"> </w:t>
      </w:r>
      <w:r w:rsidR="00B00C55" w:rsidRPr="00B00C55">
        <w:rPr>
          <w:rFonts w:eastAsia="Calibri"/>
          <w:sz w:val="22"/>
          <w:szCs w:val="22"/>
          <w:lang w:val="ru-RU"/>
        </w:rPr>
        <w:t xml:space="preserve">бр.9/06, </w:t>
      </w:r>
      <w:r w:rsidR="00B00C55" w:rsidRPr="00B00C55">
        <w:rPr>
          <w:sz w:val="22"/>
          <w:szCs w:val="22"/>
          <w:lang w:val="mk-MK"/>
        </w:rPr>
        <w:t xml:space="preserve">8/10, 12/14, 4/19 и 1/20), </w:t>
      </w:r>
      <w:r w:rsidR="00B00C55" w:rsidRPr="00B00C55">
        <w:rPr>
          <w:rFonts w:eastAsia="Calibri"/>
          <w:sz w:val="22"/>
          <w:szCs w:val="22"/>
          <w:lang w:val="ru-RU"/>
        </w:rPr>
        <w:t>Градоначалникот на општина Дојран донесе,</w:t>
      </w:r>
    </w:p>
    <w:p w14:paraId="769F8A44" w14:textId="77777777" w:rsidR="00B00C55" w:rsidRPr="00B00C55" w:rsidRDefault="00B00C55" w:rsidP="00B00C55">
      <w:pPr>
        <w:tabs>
          <w:tab w:val="left" w:pos="709"/>
        </w:tabs>
        <w:jc w:val="both"/>
        <w:rPr>
          <w:rFonts w:eastAsia="Calibri"/>
          <w:sz w:val="22"/>
          <w:szCs w:val="22"/>
          <w:lang w:val="ru-RU"/>
        </w:rPr>
      </w:pPr>
    </w:p>
    <w:p w14:paraId="618848DD" w14:textId="77777777" w:rsidR="00B00C55" w:rsidRPr="00B00C55" w:rsidRDefault="00B00C55" w:rsidP="00B00C55">
      <w:pPr>
        <w:tabs>
          <w:tab w:val="left" w:pos="709"/>
        </w:tabs>
        <w:jc w:val="both"/>
        <w:rPr>
          <w:rFonts w:eastAsia="Calibri"/>
          <w:sz w:val="22"/>
          <w:szCs w:val="22"/>
          <w:lang w:val="mk-MK"/>
        </w:rPr>
      </w:pPr>
    </w:p>
    <w:p w14:paraId="4460315C" w14:textId="77777777" w:rsidR="00B00C55" w:rsidRPr="00B00C55" w:rsidRDefault="00B00C55" w:rsidP="00B00C55">
      <w:pPr>
        <w:jc w:val="both"/>
        <w:rPr>
          <w:rFonts w:eastAsia="Calibri"/>
          <w:sz w:val="22"/>
          <w:szCs w:val="22"/>
          <w:lang w:val="mk-MK"/>
        </w:rPr>
      </w:pPr>
    </w:p>
    <w:p w14:paraId="39525F8D" w14:textId="77777777" w:rsidR="00B00C55" w:rsidRPr="00B00C55" w:rsidRDefault="00B00C55" w:rsidP="00B00C55">
      <w:pPr>
        <w:ind w:firstLine="720"/>
        <w:jc w:val="both"/>
        <w:rPr>
          <w:rFonts w:eastAsia="Calibri"/>
          <w:sz w:val="22"/>
          <w:szCs w:val="22"/>
          <w:lang w:val="mk-MK"/>
        </w:rPr>
      </w:pPr>
    </w:p>
    <w:p w14:paraId="282888DA" w14:textId="77777777" w:rsidR="00B00C55" w:rsidRPr="00B00C55" w:rsidRDefault="00B00C55" w:rsidP="00B00C55">
      <w:pPr>
        <w:ind w:firstLine="720"/>
        <w:jc w:val="both"/>
        <w:rPr>
          <w:rFonts w:eastAsia="Calibri"/>
          <w:sz w:val="22"/>
          <w:szCs w:val="22"/>
          <w:lang w:val="mk-MK"/>
        </w:rPr>
      </w:pPr>
    </w:p>
    <w:p w14:paraId="3616EADD" w14:textId="77777777" w:rsidR="00B00C55" w:rsidRPr="00B00C55" w:rsidRDefault="00B00C55" w:rsidP="00B00C55">
      <w:pPr>
        <w:ind w:firstLine="720"/>
        <w:jc w:val="both"/>
        <w:rPr>
          <w:rFonts w:eastAsia="Calibri"/>
          <w:sz w:val="22"/>
          <w:szCs w:val="22"/>
          <w:lang w:val="mk-MK"/>
        </w:rPr>
      </w:pPr>
    </w:p>
    <w:p w14:paraId="283CE7B2" w14:textId="77777777" w:rsidR="00B00C55" w:rsidRPr="00D2422E" w:rsidRDefault="00B00C55" w:rsidP="00B00C55">
      <w:pPr>
        <w:jc w:val="center"/>
        <w:rPr>
          <w:rFonts w:eastAsia="Calibri"/>
          <w:sz w:val="22"/>
          <w:szCs w:val="22"/>
          <w:lang w:val="ru-RU"/>
        </w:rPr>
      </w:pPr>
      <w:r w:rsidRPr="00D2422E">
        <w:rPr>
          <w:rFonts w:eastAsia="Calibri"/>
          <w:sz w:val="22"/>
          <w:szCs w:val="22"/>
          <w:lang w:val="ru-RU"/>
        </w:rPr>
        <w:t>Р  Е  Ш  Е  Н И  Е</w:t>
      </w:r>
    </w:p>
    <w:p w14:paraId="43914F1C" w14:textId="39E9AD3E" w:rsidR="00B00C55" w:rsidRPr="00B00C55" w:rsidRDefault="00B00C55" w:rsidP="00B00C55">
      <w:pPr>
        <w:pStyle w:val="ListParagraph"/>
        <w:ind w:firstLine="567"/>
        <w:jc w:val="center"/>
        <w:rPr>
          <w:rFonts w:ascii="Times New Roman" w:hAnsi="Times New Roman" w:cs="Times New Roman"/>
          <w:lang w:val="mk-MK"/>
        </w:rPr>
      </w:pPr>
      <w:r w:rsidRPr="00D2422E">
        <w:rPr>
          <w:rFonts w:ascii="Times New Roman" w:hAnsi="Times New Roman" w:cs="Times New Roman"/>
          <w:lang w:val="ru-RU"/>
        </w:rPr>
        <w:t xml:space="preserve">За објавување  </w:t>
      </w:r>
      <w:r w:rsidRPr="00D2422E">
        <w:rPr>
          <w:rFonts w:ascii="Times New Roman" w:hAnsi="Times New Roman" w:cs="Times New Roman"/>
          <w:lang w:val="mk-MK"/>
        </w:rPr>
        <w:t>на Решение</w:t>
      </w:r>
      <w:r w:rsidR="00D2422E">
        <w:rPr>
          <w:rFonts w:ascii="Times New Roman" w:hAnsi="Times New Roman" w:cs="Times New Roman"/>
          <w:lang w:val="mk-MK"/>
        </w:rPr>
        <w:t>т</w:t>
      </w:r>
      <w:r w:rsidRPr="00D2422E">
        <w:rPr>
          <w:rFonts w:ascii="Times New Roman" w:hAnsi="Times New Roman" w:cs="Times New Roman"/>
          <w:lang w:val="mk-MK"/>
        </w:rPr>
        <w:t>o за именување на член, претставник од Општина Дојран, кој ќе учествуваво изработка на Развојната програма</w:t>
      </w:r>
      <w:r w:rsidRPr="00B00C55">
        <w:rPr>
          <w:rFonts w:ascii="Times New Roman" w:hAnsi="Times New Roman" w:cs="Times New Roman"/>
          <w:lang w:val="mk-MK"/>
        </w:rPr>
        <w:t xml:space="preserve"> на ООУ ,,Кочо Рацин Нов Дојран за период од 2025 до 2029 година</w:t>
      </w:r>
    </w:p>
    <w:p w14:paraId="3894CEE5" w14:textId="77777777" w:rsidR="00B00C55" w:rsidRPr="00B00C55" w:rsidRDefault="00B00C55" w:rsidP="00B00C55">
      <w:pPr>
        <w:jc w:val="center"/>
        <w:rPr>
          <w:sz w:val="22"/>
          <w:szCs w:val="22"/>
          <w:lang w:val="mk-MK"/>
        </w:rPr>
      </w:pPr>
    </w:p>
    <w:p w14:paraId="3FD20C58" w14:textId="77777777" w:rsidR="00B00C55" w:rsidRPr="00B00C55" w:rsidRDefault="00B00C55" w:rsidP="00B00C55">
      <w:pPr>
        <w:jc w:val="center"/>
        <w:rPr>
          <w:sz w:val="22"/>
          <w:szCs w:val="22"/>
          <w:lang w:val="mk-MK"/>
        </w:rPr>
      </w:pPr>
    </w:p>
    <w:p w14:paraId="78306E0C" w14:textId="77777777" w:rsidR="00B00C55" w:rsidRPr="00B00C55" w:rsidRDefault="00B00C55" w:rsidP="00B00C55">
      <w:pPr>
        <w:jc w:val="center"/>
        <w:rPr>
          <w:sz w:val="22"/>
          <w:szCs w:val="22"/>
          <w:lang w:val="mk-MK"/>
        </w:rPr>
      </w:pPr>
    </w:p>
    <w:p w14:paraId="74FAB9A4" w14:textId="77777777" w:rsidR="00B00C55" w:rsidRPr="00B00C55" w:rsidRDefault="00B00C55" w:rsidP="00B00C55">
      <w:pPr>
        <w:jc w:val="center"/>
        <w:rPr>
          <w:sz w:val="22"/>
          <w:szCs w:val="22"/>
          <w:lang w:val="mk-MK"/>
        </w:rPr>
      </w:pPr>
    </w:p>
    <w:p w14:paraId="51B0CF60" w14:textId="77777777" w:rsidR="00B00C55" w:rsidRPr="00B00C55" w:rsidRDefault="00B00C55" w:rsidP="00B00C55">
      <w:pPr>
        <w:jc w:val="center"/>
        <w:rPr>
          <w:sz w:val="22"/>
          <w:szCs w:val="22"/>
          <w:lang w:val="mk-MK"/>
        </w:rPr>
      </w:pPr>
    </w:p>
    <w:p w14:paraId="07106707" w14:textId="77777777" w:rsidR="00B00C55" w:rsidRPr="00B00C55" w:rsidRDefault="00B00C55" w:rsidP="00B00C55">
      <w:pPr>
        <w:jc w:val="center"/>
        <w:rPr>
          <w:sz w:val="22"/>
          <w:szCs w:val="22"/>
          <w:lang w:val="mk-MK"/>
        </w:rPr>
      </w:pPr>
    </w:p>
    <w:p w14:paraId="1B4D2028" w14:textId="33B081C6" w:rsidR="00B00C55" w:rsidRPr="00B00C55" w:rsidRDefault="00B00C55" w:rsidP="00B00C55">
      <w:pPr>
        <w:pStyle w:val="ListParagraph"/>
        <w:ind w:firstLine="720"/>
        <w:jc w:val="both"/>
        <w:rPr>
          <w:rFonts w:ascii="Times New Roman" w:hAnsi="Times New Roman" w:cs="Times New Roman"/>
          <w:lang w:val="mk-MK"/>
        </w:rPr>
      </w:pPr>
      <w:r w:rsidRPr="00B00C55">
        <w:rPr>
          <w:rFonts w:ascii="Times New Roman" w:hAnsi="Times New Roman" w:cs="Times New Roman"/>
          <w:lang w:val="ru-RU"/>
        </w:rPr>
        <w:t>1</w:t>
      </w:r>
      <w:r w:rsidRPr="00B00C55">
        <w:rPr>
          <w:rFonts w:ascii="Times New Roman" w:hAnsi="Times New Roman" w:cs="Times New Roman"/>
          <w:lang w:val="mk-MK"/>
        </w:rPr>
        <w:t>.Решение за именување на член, претставник од Општина Дојран, кој ќе учествуваво изработка на Развојната програма на О</w:t>
      </w:r>
      <w:r w:rsidR="00D2422E" w:rsidRPr="00D2422E">
        <w:rPr>
          <w:rFonts w:ascii="Times New Roman" w:hAnsi="Times New Roman" w:cs="Times New Roman"/>
          <w:lang w:val="mk-MK"/>
        </w:rPr>
        <w:t>.</w:t>
      </w:r>
      <w:r w:rsidRPr="00B00C55">
        <w:rPr>
          <w:rFonts w:ascii="Times New Roman" w:hAnsi="Times New Roman" w:cs="Times New Roman"/>
          <w:lang w:val="mk-MK"/>
        </w:rPr>
        <w:t>О</w:t>
      </w:r>
      <w:r w:rsidR="00D2422E" w:rsidRPr="00D2422E">
        <w:rPr>
          <w:rFonts w:ascii="Times New Roman" w:hAnsi="Times New Roman" w:cs="Times New Roman"/>
          <w:lang w:val="mk-MK"/>
        </w:rPr>
        <w:t>.</w:t>
      </w:r>
      <w:r w:rsidRPr="00B00C55">
        <w:rPr>
          <w:rFonts w:ascii="Times New Roman" w:hAnsi="Times New Roman" w:cs="Times New Roman"/>
          <w:lang w:val="mk-MK"/>
        </w:rPr>
        <w:t>У</w:t>
      </w:r>
      <w:r w:rsidR="00D2422E" w:rsidRPr="00D2422E">
        <w:rPr>
          <w:rFonts w:ascii="Times New Roman" w:hAnsi="Times New Roman" w:cs="Times New Roman"/>
          <w:lang w:val="mk-MK"/>
        </w:rPr>
        <w:t>.</w:t>
      </w:r>
      <w:r w:rsidRPr="00B00C55">
        <w:rPr>
          <w:rFonts w:ascii="Times New Roman" w:hAnsi="Times New Roman" w:cs="Times New Roman"/>
          <w:lang w:val="mk-MK"/>
        </w:rPr>
        <w:t xml:space="preserve"> ,,Кочо Рацин</w:t>
      </w:r>
      <w:r w:rsidR="00D2422E" w:rsidRPr="00D2422E">
        <w:rPr>
          <w:rFonts w:ascii="Times New Roman" w:hAnsi="Times New Roman" w:cs="Times New Roman"/>
          <w:lang w:val="mk-MK"/>
        </w:rPr>
        <w:t>”</w:t>
      </w:r>
      <w:r w:rsidRPr="00B00C55">
        <w:rPr>
          <w:rFonts w:ascii="Times New Roman" w:hAnsi="Times New Roman" w:cs="Times New Roman"/>
          <w:lang w:val="mk-MK"/>
        </w:rPr>
        <w:t xml:space="preserve"> Нов Дојран за период од 2025 до 2029 година,</w:t>
      </w:r>
      <w:r w:rsidRPr="00B00C55">
        <w:rPr>
          <w:rFonts w:ascii="Times New Roman" w:hAnsi="Times New Roman" w:cs="Times New Roman"/>
          <w:bCs/>
          <w:lang w:val="mk-MK"/>
        </w:rPr>
        <w:t xml:space="preserve"> </w:t>
      </w:r>
      <w:r w:rsidRPr="00B00C55">
        <w:rPr>
          <w:rFonts w:ascii="Times New Roman" w:hAnsi="Times New Roman" w:cs="Times New Roman"/>
          <w:lang w:val="mk-MK"/>
        </w:rPr>
        <w:t>донесена на седницата на Советот на општина Дојран, одржана на ден 06.12.2024 година, да се објави во "Службен гласник на општина Дојран".</w:t>
      </w:r>
    </w:p>
    <w:p w14:paraId="78D7633D" w14:textId="77777777" w:rsidR="00B00C55" w:rsidRPr="00B00C55" w:rsidRDefault="00B00C55" w:rsidP="00B00C55">
      <w:pPr>
        <w:ind w:firstLine="567"/>
        <w:jc w:val="both"/>
        <w:rPr>
          <w:rFonts w:eastAsia="Calibri"/>
          <w:sz w:val="22"/>
          <w:szCs w:val="22"/>
          <w:lang w:val="mk-MK"/>
        </w:rPr>
      </w:pPr>
    </w:p>
    <w:p w14:paraId="7A070AA6" w14:textId="77777777" w:rsidR="00B00C55" w:rsidRPr="00B00C55" w:rsidRDefault="00B00C55" w:rsidP="00B00C55">
      <w:pPr>
        <w:jc w:val="center"/>
        <w:rPr>
          <w:b/>
          <w:sz w:val="22"/>
          <w:szCs w:val="22"/>
          <w:lang w:val="mk-MK"/>
        </w:rPr>
      </w:pPr>
    </w:p>
    <w:p w14:paraId="7B308D4B" w14:textId="77777777" w:rsidR="00B00C55" w:rsidRPr="00B00C55" w:rsidRDefault="00B00C55" w:rsidP="00B00C55">
      <w:pPr>
        <w:jc w:val="both"/>
        <w:rPr>
          <w:rFonts w:eastAsia="Calibri"/>
          <w:sz w:val="22"/>
          <w:szCs w:val="22"/>
          <w:lang w:val="mk-MK"/>
        </w:rPr>
      </w:pPr>
    </w:p>
    <w:p w14:paraId="10A9745B" w14:textId="77777777" w:rsidR="00B00C55" w:rsidRPr="00B00C55" w:rsidRDefault="00B00C55" w:rsidP="00B00C55">
      <w:pPr>
        <w:jc w:val="both"/>
        <w:rPr>
          <w:rFonts w:eastAsia="Calibri"/>
          <w:sz w:val="22"/>
          <w:szCs w:val="22"/>
          <w:lang w:val="mk-MK"/>
        </w:rPr>
      </w:pPr>
    </w:p>
    <w:p w14:paraId="4FE16F25" w14:textId="77777777" w:rsidR="00B00C55" w:rsidRPr="00B00C55" w:rsidRDefault="00B00C55" w:rsidP="00B00C55">
      <w:pPr>
        <w:jc w:val="both"/>
        <w:rPr>
          <w:rFonts w:eastAsia="Calibri"/>
          <w:sz w:val="22"/>
          <w:szCs w:val="22"/>
          <w:lang w:val="mk-MK"/>
        </w:rPr>
      </w:pPr>
    </w:p>
    <w:p w14:paraId="1671BF1A" w14:textId="77777777" w:rsidR="00B00C55" w:rsidRPr="00B00C55" w:rsidRDefault="00B00C55" w:rsidP="00B00C55">
      <w:pPr>
        <w:jc w:val="both"/>
        <w:rPr>
          <w:rFonts w:eastAsia="Calibri"/>
          <w:sz w:val="22"/>
          <w:szCs w:val="22"/>
          <w:lang w:val="ru-RU"/>
        </w:rPr>
      </w:pPr>
    </w:p>
    <w:p w14:paraId="24BD0810" w14:textId="77777777" w:rsidR="00B00C55" w:rsidRPr="00B00C55" w:rsidRDefault="00B00C55" w:rsidP="00B00C55">
      <w:pPr>
        <w:jc w:val="both"/>
        <w:rPr>
          <w:rFonts w:eastAsia="Calibri"/>
          <w:sz w:val="22"/>
          <w:szCs w:val="22"/>
          <w:lang w:val="ru-RU"/>
        </w:rPr>
      </w:pPr>
      <w:r w:rsidRPr="00B00C55">
        <w:rPr>
          <w:rFonts w:eastAsia="Calibri"/>
          <w:sz w:val="22"/>
          <w:szCs w:val="22"/>
          <w:lang w:val="ru-RU"/>
        </w:rPr>
        <w:t xml:space="preserve">             2.Ова Решение влегува во сила со денот на донесувањето.</w:t>
      </w:r>
    </w:p>
    <w:p w14:paraId="02EB0976" w14:textId="77777777" w:rsidR="00B00C55" w:rsidRPr="00B00C55" w:rsidRDefault="00B00C55" w:rsidP="00B00C55">
      <w:pPr>
        <w:jc w:val="both"/>
        <w:rPr>
          <w:rFonts w:eastAsia="Calibri"/>
          <w:sz w:val="22"/>
          <w:szCs w:val="22"/>
          <w:lang w:val="ru-RU"/>
        </w:rPr>
      </w:pPr>
    </w:p>
    <w:p w14:paraId="0DD69776" w14:textId="77777777" w:rsidR="00B00C55" w:rsidRPr="00B00C55" w:rsidRDefault="00B00C55" w:rsidP="00B00C55">
      <w:pPr>
        <w:jc w:val="both"/>
        <w:rPr>
          <w:rFonts w:eastAsia="Calibri"/>
          <w:sz w:val="22"/>
          <w:szCs w:val="22"/>
          <w:lang w:val="mk-MK"/>
        </w:rPr>
      </w:pPr>
    </w:p>
    <w:p w14:paraId="7C7D480F" w14:textId="77777777" w:rsidR="00B00C55" w:rsidRPr="00B00C55" w:rsidRDefault="00B00C55" w:rsidP="00B00C55">
      <w:pPr>
        <w:jc w:val="both"/>
        <w:rPr>
          <w:rFonts w:eastAsia="Calibri"/>
          <w:sz w:val="22"/>
          <w:szCs w:val="22"/>
          <w:lang w:val="mk-MK"/>
        </w:rPr>
      </w:pPr>
    </w:p>
    <w:p w14:paraId="6D424F26" w14:textId="77777777" w:rsidR="00B00C55" w:rsidRDefault="00B00C55" w:rsidP="00B00C55">
      <w:pPr>
        <w:jc w:val="both"/>
        <w:rPr>
          <w:rFonts w:eastAsia="Calibri"/>
          <w:sz w:val="22"/>
          <w:szCs w:val="22"/>
          <w:lang w:val="ru-RU"/>
        </w:rPr>
      </w:pPr>
    </w:p>
    <w:p w14:paraId="59B13AF7" w14:textId="77777777" w:rsidR="0050746D" w:rsidRPr="00B00C55" w:rsidRDefault="0050746D" w:rsidP="00B00C55">
      <w:pPr>
        <w:jc w:val="both"/>
        <w:rPr>
          <w:rFonts w:eastAsia="Calibri"/>
          <w:sz w:val="22"/>
          <w:szCs w:val="22"/>
          <w:lang w:val="ru-RU"/>
        </w:rPr>
      </w:pPr>
    </w:p>
    <w:p w14:paraId="23E34DA2" w14:textId="77777777" w:rsidR="00B00C55" w:rsidRPr="00B00C55" w:rsidRDefault="00B00C55" w:rsidP="00B00C55">
      <w:pPr>
        <w:jc w:val="both"/>
        <w:rPr>
          <w:sz w:val="22"/>
          <w:szCs w:val="22"/>
          <w:lang w:val="ru-RU"/>
        </w:rPr>
      </w:pPr>
      <w:r w:rsidRPr="00B00C55">
        <w:rPr>
          <w:sz w:val="22"/>
          <w:szCs w:val="22"/>
          <w:lang w:val="ru-RU"/>
        </w:rPr>
        <w:t xml:space="preserve">                                                                     </w:t>
      </w:r>
      <w:r w:rsidRPr="00B00C55">
        <w:rPr>
          <w:rFonts w:eastAsia="Calibri"/>
          <w:sz w:val="22"/>
          <w:szCs w:val="22"/>
          <w:lang w:val="ru-RU"/>
        </w:rPr>
        <w:t xml:space="preserve"> </w:t>
      </w:r>
    </w:p>
    <w:p w14:paraId="1C920214" w14:textId="099B450D" w:rsidR="00CE7E0A" w:rsidRPr="00B00C55" w:rsidRDefault="00B00C55" w:rsidP="00CE7E0A">
      <w:pPr>
        <w:ind w:firstLine="567"/>
        <w:jc w:val="both"/>
        <w:rPr>
          <w:rFonts w:eastAsia="Calibri"/>
          <w:sz w:val="22"/>
          <w:szCs w:val="22"/>
          <w:lang w:val="ru-RU"/>
        </w:rPr>
      </w:pP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p>
    <w:p w14:paraId="3A5EBE94" w14:textId="64D9F229" w:rsidR="00B00C55" w:rsidRPr="00B00C55" w:rsidRDefault="00B00C55" w:rsidP="00B00C55">
      <w:pPr>
        <w:ind w:left="284" w:firstLine="425"/>
        <w:jc w:val="both"/>
        <w:rPr>
          <w:rFonts w:eastAsia="Calibri"/>
          <w:sz w:val="22"/>
          <w:szCs w:val="22"/>
          <w:lang w:val="mk-MK"/>
        </w:rPr>
      </w:pPr>
      <w:r w:rsidRPr="00B00C55">
        <w:rPr>
          <w:rFonts w:eastAsia="Calibri"/>
          <w:sz w:val="22"/>
          <w:szCs w:val="22"/>
          <w:lang w:val="ru-RU"/>
        </w:rPr>
        <w:t>Бр.09</w:t>
      </w:r>
      <w:r w:rsidRPr="00B00C55">
        <w:rPr>
          <w:rFonts w:eastAsia="Calibri"/>
          <w:sz w:val="22"/>
          <w:szCs w:val="22"/>
          <w:lang w:val="mk-MK"/>
        </w:rPr>
        <w:t xml:space="preserve"> </w:t>
      </w:r>
      <w:r w:rsidRPr="00B00C55">
        <w:rPr>
          <w:rFonts w:eastAsia="Calibri"/>
          <w:sz w:val="22"/>
          <w:szCs w:val="22"/>
          <w:lang w:val="ru-RU"/>
        </w:rPr>
        <w:t>– 1505/</w:t>
      </w:r>
      <w:r>
        <w:rPr>
          <w:rFonts w:eastAsia="Calibri"/>
          <w:sz w:val="22"/>
          <w:szCs w:val="22"/>
          <w:lang w:val="ru-RU"/>
        </w:rPr>
        <w:t>7</w:t>
      </w:r>
      <w:r w:rsidRPr="00B00C55">
        <w:rPr>
          <w:rFonts w:eastAsia="Calibri"/>
          <w:sz w:val="22"/>
          <w:szCs w:val="22"/>
          <w:lang w:val="ru-RU"/>
        </w:rPr>
        <w:t xml:space="preserve"> </w:t>
      </w:r>
      <w:r w:rsidRPr="00B00C55">
        <w:rPr>
          <w:rFonts w:eastAsia="Calibri"/>
          <w:sz w:val="22"/>
          <w:szCs w:val="22"/>
          <w:lang w:val="mk-MK"/>
        </w:rPr>
        <w:t xml:space="preserve"> </w:t>
      </w:r>
    </w:p>
    <w:p w14:paraId="5FC1FB3F" w14:textId="77777777" w:rsidR="00B00C55" w:rsidRPr="00B00C55" w:rsidRDefault="00B00C55" w:rsidP="00B00C55">
      <w:pPr>
        <w:ind w:firstLine="709"/>
        <w:jc w:val="both"/>
        <w:rPr>
          <w:rFonts w:eastAsia="Calibri"/>
          <w:sz w:val="22"/>
          <w:szCs w:val="22"/>
          <w:lang w:val="ru-RU"/>
        </w:rPr>
      </w:pPr>
      <w:r w:rsidRPr="00B00C55">
        <w:rPr>
          <w:sz w:val="22"/>
          <w:szCs w:val="22"/>
          <w:lang w:val="ru-RU"/>
        </w:rPr>
        <w:t xml:space="preserve">12.12.2024 </w:t>
      </w:r>
      <w:r w:rsidRPr="00B00C55">
        <w:rPr>
          <w:rFonts w:eastAsia="Calibri"/>
          <w:sz w:val="22"/>
          <w:szCs w:val="22"/>
          <w:lang w:val="ru-RU"/>
        </w:rPr>
        <w:t>година</w:t>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w:t>
      </w:r>
    </w:p>
    <w:p w14:paraId="2FD084AB" w14:textId="77777777" w:rsidR="00B00C55" w:rsidRPr="00B00C55" w:rsidRDefault="00B00C55" w:rsidP="00B00C55">
      <w:pPr>
        <w:ind w:firstLine="567"/>
        <w:jc w:val="both"/>
        <w:rPr>
          <w:rFonts w:eastAsia="Calibri"/>
          <w:sz w:val="22"/>
          <w:szCs w:val="22"/>
          <w:lang w:val="ru-RU"/>
        </w:rPr>
      </w:pPr>
      <w:r w:rsidRPr="00B00C55">
        <w:rPr>
          <w:rFonts w:eastAsia="Calibri"/>
          <w:sz w:val="22"/>
          <w:szCs w:val="22"/>
          <w:lang w:val="ru-RU"/>
        </w:rPr>
        <w:t xml:space="preserve">   Стар Дојран</w:t>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Градоначалник</w:t>
      </w:r>
    </w:p>
    <w:p w14:paraId="6D7E535C" w14:textId="77777777" w:rsidR="00B00C55" w:rsidRPr="00B00C55" w:rsidRDefault="00B00C55" w:rsidP="00B00C55">
      <w:pPr>
        <w:ind w:firstLine="567"/>
        <w:jc w:val="both"/>
        <w:rPr>
          <w:rFonts w:eastAsia="Calibri"/>
          <w:sz w:val="22"/>
          <w:szCs w:val="22"/>
          <w:lang w:val="ru-RU"/>
        </w:rPr>
      </w:pP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на општина Дојран</w:t>
      </w:r>
    </w:p>
    <w:p w14:paraId="2250D5F4" w14:textId="77777777" w:rsidR="00B00C55" w:rsidRPr="00B00C55" w:rsidRDefault="00B00C55" w:rsidP="00B00C55">
      <w:pPr>
        <w:ind w:firstLine="567"/>
        <w:jc w:val="both"/>
        <w:rPr>
          <w:rFonts w:eastAsia="Calibri"/>
          <w:sz w:val="22"/>
          <w:szCs w:val="22"/>
          <w:lang w:val="ru-RU"/>
        </w:rPr>
      </w:pP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w:t>
      </w:r>
      <w:r w:rsidRPr="00B00C55">
        <w:rPr>
          <w:rFonts w:eastAsia="Calibri"/>
          <w:sz w:val="22"/>
          <w:szCs w:val="22"/>
          <w:lang w:val="ru-RU"/>
        </w:rPr>
        <w:tab/>
      </w:r>
      <w:r w:rsidRPr="00B00C55">
        <w:rPr>
          <w:rFonts w:eastAsia="Calibri"/>
          <w:sz w:val="22"/>
          <w:szCs w:val="22"/>
          <w:lang w:val="ru-RU"/>
        </w:rPr>
        <w:tab/>
      </w:r>
      <w:r w:rsidRPr="00B00C55">
        <w:rPr>
          <w:rFonts w:eastAsia="Calibri"/>
          <w:sz w:val="22"/>
          <w:szCs w:val="22"/>
          <w:lang w:val="ru-RU"/>
        </w:rPr>
        <w:tab/>
        <w:t xml:space="preserve">            Анго Ангов с.р</w:t>
      </w:r>
    </w:p>
    <w:p w14:paraId="122CA9EA" w14:textId="77777777" w:rsidR="00B00C55" w:rsidRPr="00B00C55" w:rsidRDefault="00B00C55" w:rsidP="00B00C55">
      <w:pPr>
        <w:ind w:firstLine="567"/>
        <w:jc w:val="both"/>
        <w:rPr>
          <w:rFonts w:eastAsia="Calibri"/>
          <w:sz w:val="22"/>
          <w:szCs w:val="22"/>
          <w:lang w:val="ru-RU"/>
        </w:rPr>
      </w:pPr>
    </w:p>
    <w:p w14:paraId="567F394B" w14:textId="77777777" w:rsidR="00B00C55" w:rsidRPr="00B00C55" w:rsidRDefault="00B00C55" w:rsidP="00B00C55">
      <w:pPr>
        <w:ind w:firstLine="567"/>
        <w:jc w:val="both"/>
        <w:rPr>
          <w:rFonts w:eastAsia="Calibri"/>
          <w:sz w:val="22"/>
          <w:szCs w:val="22"/>
          <w:lang w:val="ru-RU"/>
        </w:rPr>
      </w:pPr>
    </w:p>
    <w:p w14:paraId="7AC6E285" w14:textId="77777777" w:rsidR="00CE7E0A" w:rsidRPr="00B00C55" w:rsidRDefault="00CE7E0A" w:rsidP="00CE7E0A">
      <w:pPr>
        <w:ind w:firstLine="567"/>
        <w:jc w:val="both"/>
        <w:rPr>
          <w:rFonts w:eastAsia="Calibri"/>
          <w:sz w:val="22"/>
          <w:szCs w:val="22"/>
          <w:lang w:val="ru-RU"/>
        </w:rPr>
      </w:pPr>
    </w:p>
    <w:p w14:paraId="3AECFEDB" w14:textId="77777777" w:rsidR="00CE7E0A" w:rsidRPr="00B00C55" w:rsidRDefault="00CE7E0A" w:rsidP="00CE7E0A">
      <w:pPr>
        <w:ind w:firstLine="567"/>
        <w:jc w:val="both"/>
        <w:rPr>
          <w:rFonts w:eastAsia="Calibri"/>
          <w:sz w:val="22"/>
          <w:szCs w:val="22"/>
          <w:lang w:val="ru-RU"/>
        </w:rPr>
      </w:pPr>
    </w:p>
    <w:p w14:paraId="30F9D8D3" w14:textId="77777777" w:rsidR="00CE7E0A" w:rsidRPr="00B00C55" w:rsidRDefault="00CE7E0A" w:rsidP="00CE7E0A">
      <w:pPr>
        <w:ind w:firstLine="567"/>
        <w:jc w:val="both"/>
        <w:rPr>
          <w:rFonts w:eastAsia="Calibri"/>
          <w:sz w:val="22"/>
          <w:szCs w:val="22"/>
          <w:lang w:val="ru-RU"/>
        </w:rPr>
      </w:pPr>
    </w:p>
    <w:p w14:paraId="7BFFD224" w14:textId="77777777" w:rsidR="00CE7E0A" w:rsidRDefault="00CE7E0A" w:rsidP="00CE7E0A">
      <w:pPr>
        <w:ind w:firstLine="567"/>
        <w:jc w:val="both"/>
        <w:rPr>
          <w:rFonts w:eastAsia="Calibri"/>
          <w:sz w:val="22"/>
          <w:szCs w:val="22"/>
          <w:lang w:val="ru-RU"/>
        </w:rPr>
      </w:pPr>
    </w:p>
    <w:p w14:paraId="3D1F8086" w14:textId="77777777" w:rsidR="00D2422E" w:rsidRDefault="00D2422E" w:rsidP="00CE7E0A">
      <w:pPr>
        <w:ind w:firstLine="567"/>
        <w:jc w:val="both"/>
        <w:rPr>
          <w:rFonts w:eastAsia="Calibri"/>
          <w:sz w:val="22"/>
          <w:szCs w:val="22"/>
          <w:lang w:val="ru-RU"/>
        </w:rPr>
      </w:pPr>
    </w:p>
    <w:p w14:paraId="188157AC" w14:textId="77777777" w:rsidR="00D2422E" w:rsidRDefault="00D2422E" w:rsidP="00CE7E0A">
      <w:pPr>
        <w:ind w:firstLine="567"/>
        <w:jc w:val="both"/>
        <w:rPr>
          <w:rFonts w:eastAsia="Calibri"/>
          <w:sz w:val="22"/>
          <w:szCs w:val="22"/>
          <w:lang w:val="ru-RU"/>
        </w:rPr>
      </w:pPr>
    </w:p>
    <w:p w14:paraId="5423196E" w14:textId="77777777" w:rsidR="00D2422E" w:rsidRDefault="00D2422E" w:rsidP="00CE7E0A">
      <w:pPr>
        <w:ind w:firstLine="567"/>
        <w:jc w:val="both"/>
        <w:rPr>
          <w:rFonts w:eastAsia="Calibri"/>
          <w:sz w:val="22"/>
          <w:szCs w:val="22"/>
          <w:lang w:val="ru-RU"/>
        </w:rPr>
      </w:pPr>
    </w:p>
    <w:p w14:paraId="7396DC8D" w14:textId="77777777" w:rsidR="00D2422E" w:rsidRDefault="00D2422E" w:rsidP="00CE7E0A">
      <w:pPr>
        <w:ind w:firstLine="567"/>
        <w:jc w:val="both"/>
        <w:rPr>
          <w:rFonts w:eastAsia="Calibri"/>
          <w:sz w:val="22"/>
          <w:szCs w:val="22"/>
          <w:lang w:val="ru-RU"/>
        </w:rPr>
      </w:pPr>
    </w:p>
    <w:p w14:paraId="5E249AE2" w14:textId="5E71E561" w:rsidR="00D2422E" w:rsidRPr="00517A19" w:rsidRDefault="00D2422E" w:rsidP="00D2422E">
      <w:pPr>
        <w:pStyle w:val="ListParagraph"/>
        <w:pBdr>
          <w:bottom w:val="single" w:sz="12" w:space="2" w:color="auto"/>
        </w:pBdr>
        <w:ind w:left="720"/>
        <w:rPr>
          <w:rFonts w:ascii="Times New Roman" w:hAnsi="Times New Roman" w:cs="Times New Roman"/>
          <w:lang w:val="ru-RU"/>
        </w:rPr>
      </w:pPr>
      <w:r w:rsidRPr="00517A19">
        <w:rPr>
          <w:rFonts w:ascii="Times New Roman" w:hAnsi="Times New Roman" w:cs="Times New Roman"/>
          <w:lang w:val="mk-MK"/>
        </w:rPr>
        <w:lastRenderedPageBreak/>
        <w:t>12.12.2024 година,                      "Службен гласник на општина Дојран "  бр.14  стр.</w:t>
      </w:r>
      <w:r>
        <w:rPr>
          <w:rFonts w:ascii="Times New Roman" w:hAnsi="Times New Roman" w:cs="Times New Roman"/>
          <w:lang w:val="mk-MK"/>
        </w:rPr>
        <w:t>1</w:t>
      </w:r>
      <w:r>
        <w:rPr>
          <w:rFonts w:ascii="Times New Roman" w:hAnsi="Times New Roman" w:cs="Times New Roman"/>
          <w:lang w:val="mk-MK"/>
        </w:rPr>
        <w:t>4</w:t>
      </w:r>
    </w:p>
    <w:p w14:paraId="3D56C3CB" w14:textId="77777777" w:rsidR="00D2422E" w:rsidRPr="00B00C55" w:rsidRDefault="00D2422E" w:rsidP="00D2422E">
      <w:pPr>
        <w:ind w:firstLine="567"/>
        <w:jc w:val="both"/>
        <w:rPr>
          <w:rFonts w:eastAsia="Calibri"/>
          <w:sz w:val="22"/>
          <w:szCs w:val="22"/>
          <w:lang w:val="ru-RU"/>
        </w:rPr>
      </w:pPr>
    </w:p>
    <w:p w14:paraId="76B45739" w14:textId="7292E30A" w:rsidR="00D2422E" w:rsidRPr="00D2422E" w:rsidRDefault="00D2422E" w:rsidP="00D2422E">
      <w:pPr>
        <w:ind w:firstLine="720"/>
        <w:jc w:val="both"/>
        <w:rPr>
          <w:rFonts w:eastAsia="Calibri"/>
          <w:sz w:val="22"/>
          <w:szCs w:val="22"/>
          <w:lang w:val="mk-MK"/>
        </w:rPr>
      </w:pPr>
      <w:r w:rsidRPr="00D2422E">
        <w:rPr>
          <w:rFonts w:eastAsia="Calibri"/>
          <w:sz w:val="22"/>
          <w:szCs w:val="22"/>
          <w:lang w:val="ru-RU"/>
        </w:rPr>
        <w:t>Врз основа на член 62</w:t>
      </w:r>
      <w:r w:rsidRPr="00D2422E">
        <w:rPr>
          <w:rFonts w:eastAsia="Calibri"/>
          <w:sz w:val="22"/>
          <w:szCs w:val="22"/>
          <w:lang w:val="mk-MK"/>
        </w:rPr>
        <w:t xml:space="preserve"> од Законот за локалната самоуправа (“Службен весник на Р.М.</w:t>
      </w:r>
      <w:r w:rsidRPr="00D2422E">
        <w:rPr>
          <w:rFonts w:eastAsia="Calibri"/>
          <w:sz w:val="22"/>
          <w:szCs w:val="22"/>
          <w:lang w:val="ru-RU"/>
        </w:rPr>
        <w:t>”</w:t>
      </w:r>
      <w:r w:rsidRPr="00D2422E">
        <w:rPr>
          <w:rFonts w:eastAsia="Calibri"/>
          <w:sz w:val="22"/>
          <w:szCs w:val="22"/>
          <w:lang w:val="mk-MK"/>
        </w:rPr>
        <w:t xml:space="preserve">), бр.5/02 и член 147 </w:t>
      </w:r>
      <w:r w:rsidRPr="00D2422E">
        <w:rPr>
          <w:sz w:val="22"/>
          <w:szCs w:val="22"/>
          <w:lang w:val="mk-MK"/>
        </w:rPr>
        <w:t>од Деловникот на Советот на општина Дојран ("Службен гласник на општина Дојран", бр.5/23)-Пречистен текст,</w:t>
      </w:r>
      <w:r w:rsidRPr="00D2422E">
        <w:rPr>
          <w:rFonts w:eastAsia="Calibri"/>
          <w:sz w:val="22"/>
          <w:szCs w:val="22"/>
          <w:lang w:val="ru-RU"/>
        </w:rPr>
        <w:t xml:space="preserve"> Советот на општина Дојран на седницата одржана на ден</w:t>
      </w:r>
      <w:r w:rsidRPr="00D2422E">
        <w:rPr>
          <w:rFonts w:eastAsia="Calibri"/>
          <w:sz w:val="22"/>
          <w:szCs w:val="22"/>
          <w:lang w:val="mk-MK"/>
        </w:rPr>
        <w:t xml:space="preserve"> 06.12.</w:t>
      </w:r>
      <w:r w:rsidRPr="00D2422E">
        <w:rPr>
          <w:sz w:val="22"/>
          <w:szCs w:val="22"/>
          <w:lang w:val="mk-MK"/>
        </w:rPr>
        <w:t xml:space="preserve">2024  </w:t>
      </w:r>
      <w:r w:rsidRPr="00D2422E">
        <w:rPr>
          <w:rFonts w:eastAsia="Calibri"/>
          <w:sz w:val="22"/>
          <w:szCs w:val="22"/>
          <w:lang w:val="ru-RU"/>
        </w:rPr>
        <w:t xml:space="preserve">година, </w:t>
      </w:r>
      <w:r w:rsidRPr="00D2422E">
        <w:rPr>
          <w:rFonts w:eastAsia="Calibri"/>
          <w:sz w:val="22"/>
          <w:szCs w:val="22"/>
          <w:lang w:val="mk-MK"/>
        </w:rPr>
        <w:t xml:space="preserve"> донесе, </w:t>
      </w:r>
    </w:p>
    <w:p w14:paraId="7F8324C8" w14:textId="77777777" w:rsidR="00D2422E" w:rsidRPr="00D2422E" w:rsidRDefault="00D2422E" w:rsidP="00D2422E">
      <w:pPr>
        <w:rPr>
          <w:rFonts w:eastAsia="Calibri"/>
          <w:sz w:val="22"/>
          <w:szCs w:val="22"/>
          <w:lang w:val="mk-MK"/>
        </w:rPr>
      </w:pPr>
    </w:p>
    <w:p w14:paraId="65270F41" w14:textId="77777777" w:rsidR="00D2422E" w:rsidRPr="00D2422E" w:rsidRDefault="00D2422E" w:rsidP="00D2422E">
      <w:pPr>
        <w:tabs>
          <w:tab w:val="left" w:pos="709"/>
        </w:tabs>
        <w:jc w:val="both"/>
        <w:rPr>
          <w:rFonts w:eastAsia="Calibri"/>
          <w:sz w:val="22"/>
          <w:szCs w:val="22"/>
          <w:lang w:val="mk-MK"/>
        </w:rPr>
      </w:pPr>
    </w:p>
    <w:p w14:paraId="26812188" w14:textId="77777777" w:rsidR="00D2422E" w:rsidRPr="00D2422E" w:rsidRDefault="00D2422E" w:rsidP="00D2422E">
      <w:pPr>
        <w:tabs>
          <w:tab w:val="left" w:pos="709"/>
        </w:tabs>
        <w:jc w:val="both"/>
        <w:rPr>
          <w:rFonts w:eastAsia="Calibri"/>
          <w:sz w:val="22"/>
          <w:szCs w:val="22"/>
          <w:lang w:val="ru-RU"/>
        </w:rPr>
      </w:pPr>
    </w:p>
    <w:p w14:paraId="42F02DFB" w14:textId="77777777" w:rsidR="00D2422E" w:rsidRPr="00D2422E" w:rsidRDefault="00D2422E" w:rsidP="00D2422E">
      <w:pPr>
        <w:tabs>
          <w:tab w:val="left" w:pos="709"/>
        </w:tabs>
        <w:jc w:val="both"/>
        <w:rPr>
          <w:rFonts w:eastAsia="Calibri"/>
          <w:sz w:val="22"/>
          <w:szCs w:val="22"/>
          <w:lang w:val="ru-RU"/>
        </w:rPr>
      </w:pPr>
    </w:p>
    <w:p w14:paraId="1320CC47" w14:textId="77777777" w:rsidR="00D2422E" w:rsidRPr="00D2422E" w:rsidRDefault="00D2422E" w:rsidP="00D2422E">
      <w:pPr>
        <w:tabs>
          <w:tab w:val="left" w:pos="709"/>
        </w:tabs>
        <w:jc w:val="center"/>
        <w:rPr>
          <w:rFonts w:eastAsia="Calibri"/>
          <w:sz w:val="22"/>
          <w:szCs w:val="22"/>
          <w:lang w:val="mk-MK"/>
        </w:rPr>
      </w:pPr>
      <w:r w:rsidRPr="00D2422E">
        <w:rPr>
          <w:rFonts w:eastAsia="Calibri"/>
          <w:sz w:val="22"/>
          <w:szCs w:val="22"/>
          <w:lang w:val="mk-MK"/>
        </w:rPr>
        <w:t xml:space="preserve">Р Е Ш Е Н И Е </w:t>
      </w:r>
    </w:p>
    <w:p w14:paraId="6C498E51" w14:textId="48896611" w:rsidR="00D2422E" w:rsidRPr="00D2422E" w:rsidRDefault="00D2422E" w:rsidP="00D2422E">
      <w:pPr>
        <w:tabs>
          <w:tab w:val="left" w:pos="709"/>
        </w:tabs>
        <w:jc w:val="center"/>
        <w:rPr>
          <w:rFonts w:eastAsia="Calibri"/>
          <w:sz w:val="22"/>
          <w:szCs w:val="22"/>
          <w:lang w:val="mk-MK"/>
        </w:rPr>
      </w:pPr>
      <w:r w:rsidRPr="00D2422E">
        <w:rPr>
          <w:rFonts w:eastAsia="Calibri"/>
          <w:sz w:val="22"/>
          <w:szCs w:val="22"/>
          <w:lang w:val="mk-MK"/>
        </w:rPr>
        <w:t>за именување на член, претставник од Општина Дојран, кој ќе учествува</w:t>
      </w:r>
      <w:r w:rsidRPr="00D2422E">
        <w:rPr>
          <w:rFonts w:eastAsia="Calibri"/>
          <w:sz w:val="22"/>
          <w:szCs w:val="22"/>
          <w:lang w:val="ru-RU"/>
        </w:rPr>
        <w:t xml:space="preserve"> </w:t>
      </w:r>
      <w:r w:rsidRPr="00D2422E">
        <w:rPr>
          <w:rFonts w:eastAsia="Calibri"/>
          <w:sz w:val="22"/>
          <w:szCs w:val="22"/>
          <w:lang w:val="mk-MK"/>
        </w:rPr>
        <w:t>во изработка на Развојната програма на О</w:t>
      </w:r>
      <w:r w:rsidRPr="00D2422E">
        <w:rPr>
          <w:rFonts w:eastAsia="Calibri"/>
          <w:sz w:val="22"/>
          <w:szCs w:val="22"/>
          <w:lang w:val="mk-MK"/>
        </w:rPr>
        <w:t>.</w:t>
      </w:r>
      <w:r w:rsidRPr="00D2422E">
        <w:rPr>
          <w:rFonts w:eastAsia="Calibri"/>
          <w:sz w:val="22"/>
          <w:szCs w:val="22"/>
          <w:lang w:val="mk-MK"/>
        </w:rPr>
        <w:t>О</w:t>
      </w:r>
      <w:r w:rsidRPr="00D2422E">
        <w:rPr>
          <w:rFonts w:eastAsia="Calibri"/>
          <w:sz w:val="22"/>
          <w:szCs w:val="22"/>
          <w:lang w:val="mk-MK"/>
        </w:rPr>
        <w:t>.</w:t>
      </w:r>
      <w:r w:rsidRPr="00D2422E">
        <w:rPr>
          <w:rFonts w:eastAsia="Calibri"/>
          <w:sz w:val="22"/>
          <w:szCs w:val="22"/>
          <w:lang w:val="mk-MK"/>
        </w:rPr>
        <w:t>У</w:t>
      </w:r>
      <w:r w:rsidRPr="00D2422E">
        <w:rPr>
          <w:rFonts w:eastAsia="Calibri"/>
          <w:sz w:val="22"/>
          <w:szCs w:val="22"/>
          <w:lang w:val="mk-MK"/>
        </w:rPr>
        <w:t>.</w:t>
      </w:r>
      <w:r w:rsidRPr="00D2422E">
        <w:rPr>
          <w:rFonts w:eastAsia="Calibri"/>
          <w:sz w:val="22"/>
          <w:szCs w:val="22"/>
          <w:lang w:val="mk-MK"/>
        </w:rPr>
        <w:t xml:space="preserve"> ,,Кочо Рацин</w:t>
      </w:r>
      <w:r w:rsidRPr="00D2422E">
        <w:rPr>
          <w:rFonts w:eastAsia="Calibri"/>
          <w:sz w:val="22"/>
          <w:szCs w:val="22"/>
          <w:lang w:val="mk-MK"/>
        </w:rPr>
        <w:t>”</w:t>
      </w:r>
      <w:r w:rsidRPr="00D2422E">
        <w:rPr>
          <w:rFonts w:eastAsia="Calibri"/>
          <w:sz w:val="22"/>
          <w:szCs w:val="22"/>
          <w:lang w:val="mk-MK"/>
        </w:rPr>
        <w:t xml:space="preserve"> Нов Дојран за период од 2025 до 2029 година</w:t>
      </w:r>
    </w:p>
    <w:p w14:paraId="5CE5A10D" w14:textId="77777777" w:rsidR="00D2422E" w:rsidRPr="00D2422E" w:rsidRDefault="00D2422E" w:rsidP="00D2422E">
      <w:pPr>
        <w:tabs>
          <w:tab w:val="left" w:pos="709"/>
        </w:tabs>
        <w:rPr>
          <w:rFonts w:eastAsia="Calibri"/>
          <w:sz w:val="22"/>
          <w:szCs w:val="22"/>
          <w:lang w:val="mk-MK"/>
        </w:rPr>
      </w:pPr>
    </w:p>
    <w:p w14:paraId="706051A7" w14:textId="77777777" w:rsidR="00D2422E" w:rsidRPr="00D2422E" w:rsidRDefault="00D2422E" w:rsidP="00D2422E">
      <w:pPr>
        <w:tabs>
          <w:tab w:val="left" w:pos="709"/>
        </w:tabs>
        <w:rPr>
          <w:rFonts w:eastAsia="Calibri"/>
          <w:sz w:val="22"/>
          <w:szCs w:val="22"/>
          <w:lang w:val="mk-MK"/>
        </w:rPr>
      </w:pPr>
    </w:p>
    <w:p w14:paraId="3A295D05" w14:textId="77777777" w:rsidR="00D2422E" w:rsidRPr="00D2422E" w:rsidRDefault="00D2422E" w:rsidP="00D2422E">
      <w:pPr>
        <w:tabs>
          <w:tab w:val="left" w:pos="709"/>
        </w:tabs>
        <w:rPr>
          <w:rFonts w:eastAsia="Calibri"/>
          <w:sz w:val="22"/>
          <w:szCs w:val="22"/>
          <w:lang w:val="mk-MK"/>
        </w:rPr>
      </w:pPr>
    </w:p>
    <w:p w14:paraId="5FE24B47" w14:textId="77777777" w:rsidR="00D2422E" w:rsidRPr="00D2422E" w:rsidRDefault="00D2422E" w:rsidP="00D2422E">
      <w:pPr>
        <w:tabs>
          <w:tab w:val="left" w:pos="709"/>
        </w:tabs>
        <w:rPr>
          <w:rFonts w:eastAsia="Calibri"/>
          <w:sz w:val="22"/>
          <w:szCs w:val="22"/>
          <w:lang w:val="mk-MK"/>
        </w:rPr>
      </w:pPr>
    </w:p>
    <w:p w14:paraId="076EC10E" w14:textId="77777777" w:rsidR="00D2422E" w:rsidRPr="00D2422E" w:rsidRDefault="00D2422E" w:rsidP="00D2422E">
      <w:pPr>
        <w:tabs>
          <w:tab w:val="left" w:pos="709"/>
        </w:tabs>
        <w:ind w:firstLine="709"/>
        <w:jc w:val="both"/>
        <w:rPr>
          <w:rFonts w:eastAsia="Calibri"/>
          <w:sz w:val="22"/>
          <w:szCs w:val="22"/>
          <w:lang w:val="mk-MK"/>
        </w:rPr>
      </w:pPr>
      <w:r w:rsidRPr="00D2422E">
        <w:rPr>
          <w:rFonts w:eastAsia="Calibri"/>
          <w:sz w:val="22"/>
          <w:szCs w:val="22"/>
          <w:lang w:val="mk-MK"/>
        </w:rPr>
        <w:t>1.Со ова Решение се именува член, претставник од Општина Дојран, кој ќе учествува во изработка на Развојната програма на О.О.У. ,,Кочо Рацин”  Нов Дојран за период од 2025 до 2029 година.</w:t>
      </w:r>
    </w:p>
    <w:p w14:paraId="3EF0FCE5" w14:textId="77777777" w:rsidR="00D2422E" w:rsidRPr="00D2422E" w:rsidRDefault="00D2422E" w:rsidP="00D2422E">
      <w:pPr>
        <w:tabs>
          <w:tab w:val="left" w:pos="709"/>
        </w:tabs>
        <w:ind w:firstLine="709"/>
        <w:jc w:val="both"/>
        <w:rPr>
          <w:rFonts w:eastAsia="Calibri"/>
          <w:sz w:val="22"/>
          <w:szCs w:val="22"/>
          <w:lang w:val="mk-MK"/>
        </w:rPr>
      </w:pPr>
    </w:p>
    <w:p w14:paraId="3E22A99E" w14:textId="77777777" w:rsidR="00D2422E" w:rsidRPr="00D2422E" w:rsidRDefault="00D2422E" w:rsidP="00D2422E">
      <w:pPr>
        <w:tabs>
          <w:tab w:val="left" w:pos="709"/>
        </w:tabs>
        <w:ind w:firstLine="709"/>
        <w:jc w:val="both"/>
        <w:rPr>
          <w:rFonts w:eastAsia="Calibri"/>
          <w:sz w:val="22"/>
          <w:szCs w:val="22"/>
          <w:lang w:val="mk-MK"/>
        </w:rPr>
      </w:pPr>
    </w:p>
    <w:p w14:paraId="52D1F6BA" w14:textId="77777777" w:rsidR="00D2422E" w:rsidRPr="00D2422E" w:rsidRDefault="00D2422E" w:rsidP="00D2422E">
      <w:pPr>
        <w:tabs>
          <w:tab w:val="left" w:pos="709"/>
        </w:tabs>
        <w:ind w:firstLine="709"/>
        <w:jc w:val="both"/>
        <w:rPr>
          <w:rFonts w:eastAsia="Calibri"/>
          <w:sz w:val="22"/>
          <w:szCs w:val="22"/>
          <w:lang w:val="mk-MK"/>
        </w:rPr>
      </w:pPr>
    </w:p>
    <w:p w14:paraId="5BF31FBA" w14:textId="77777777" w:rsidR="00D2422E" w:rsidRPr="00D2422E" w:rsidRDefault="00D2422E" w:rsidP="00D2422E">
      <w:pPr>
        <w:tabs>
          <w:tab w:val="left" w:pos="709"/>
        </w:tabs>
        <w:ind w:firstLine="709"/>
        <w:rPr>
          <w:rFonts w:eastAsia="Calibri"/>
          <w:sz w:val="22"/>
          <w:szCs w:val="22"/>
          <w:lang w:val="mk-MK"/>
        </w:rPr>
      </w:pPr>
      <w:r w:rsidRPr="00D2422E">
        <w:rPr>
          <w:rFonts w:eastAsia="Calibri"/>
          <w:sz w:val="22"/>
          <w:szCs w:val="22"/>
          <w:lang w:val="mk-MK"/>
        </w:rPr>
        <w:t xml:space="preserve"> 2.За член, претставник од Општина Дојран,  СЕ именува Емилија Тунева, член на Советот на Општина Дојран.</w:t>
      </w:r>
    </w:p>
    <w:p w14:paraId="1914FA77" w14:textId="77777777" w:rsidR="00D2422E" w:rsidRPr="00D2422E" w:rsidRDefault="00D2422E" w:rsidP="00D2422E">
      <w:pPr>
        <w:tabs>
          <w:tab w:val="left" w:pos="709"/>
        </w:tabs>
        <w:ind w:firstLine="709"/>
        <w:rPr>
          <w:rFonts w:eastAsia="Calibri"/>
          <w:sz w:val="22"/>
          <w:szCs w:val="22"/>
          <w:lang w:val="mk-MK"/>
        </w:rPr>
      </w:pPr>
    </w:p>
    <w:p w14:paraId="54D95D2E" w14:textId="77777777" w:rsidR="00D2422E" w:rsidRPr="00D2422E" w:rsidRDefault="00D2422E" w:rsidP="00D2422E">
      <w:pPr>
        <w:tabs>
          <w:tab w:val="left" w:pos="709"/>
        </w:tabs>
        <w:ind w:firstLine="709"/>
        <w:rPr>
          <w:rFonts w:eastAsia="Calibri"/>
          <w:sz w:val="22"/>
          <w:szCs w:val="22"/>
          <w:lang w:val="mk-MK"/>
        </w:rPr>
      </w:pPr>
    </w:p>
    <w:p w14:paraId="31D87F29" w14:textId="77777777" w:rsidR="00D2422E" w:rsidRPr="00D2422E" w:rsidRDefault="00D2422E" w:rsidP="00D2422E">
      <w:pPr>
        <w:tabs>
          <w:tab w:val="left" w:pos="709"/>
        </w:tabs>
        <w:ind w:firstLine="709"/>
        <w:rPr>
          <w:rFonts w:eastAsia="Calibri"/>
          <w:sz w:val="22"/>
          <w:szCs w:val="22"/>
          <w:lang w:val="mk-MK"/>
        </w:rPr>
      </w:pPr>
    </w:p>
    <w:p w14:paraId="59930C61" w14:textId="77777777" w:rsidR="00D2422E" w:rsidRPr="00D2422E" w:rsidRDefault="00D2422E" w:rsidP="00D2422E">
      <w:pPr>
        <w:tabs>
          <w:tab w:val="left" w:pos="709"/>
        </w:tabs>
        <w:ind w:firstLine="709"/>
        <w:rPr>
          <w:rFonts w:eastAsia="Calibri"/>
          <w:sz w:val="22"/>
          <w:szCs w:val="22"/>
          <w:lang w:val="mk-MK"/>
        </w:rPr>
      </w:pPr>
    </w:p>
    <w:p w14:paraId="794EBFD3" w14:textId="77777777" w:rsidR="00D2422E" w:rsidRPr="00D2422E" w:rsidRDefault="00D2422E" w:rsidP="00D2422E">
      <w:pPr>
        <w:ind w:firstLine="709"/>
        <w:jc w:val="both"/>
        <w:rPr>
          <w:sz w:val="22"/>
          <w:szCs w:val="22"/>
          <w:lang w:val="mk-MK"/>
        </w:rPr>
      </w:pPr>
      <w:r w:rsidRPr="00D2422E">
        <w:rPr>
          <w:rFonts w:eastAsia="Calibri"/>
          <w:sz w:val="22"/>
          <w:szCs w:val="22"/>
          <w:lang w:val="mk-MK"/>
        </w:rPr>
        <w:t xml:space="preserve">3.Оваа Решение влегува во сила со денот на објавување во </w:t>
      </w:r>
      <w:r w:rsidRPr="00D2422E">
        <w:rPr>
          <w:sz w:val="22"/>
          <w:szCs w:val="22"/>
          <w:lang w:val="mk-MK"/>
        </w:rPr>
        <w:t>"Службен гласник на Општина  Дојран".</w:t>
      </w:r>
    </w:p>
    <w:p w14:paraId="5D21F2A5" w14:textId="77777777" w:rsidR="00D2422E" w:rsidRPr="00D2422E" w:rsidRDefault="00D2422E" w:rsidP="00D2422E">
      <w:pPr>
        <w:tabs>
          <w:tab w:val="left" w:pos="709"/>
        </w:tabs>
        <w:jc w:val="both"/>
        <w:rPr>
          <w:rFonts w:eastAsia="Calibri"/>
          <w:sz w:val="22"/>
          <w:szCs w:val="22"/>
          <w:lang w:val="mk-MK"/>
        </w:rPr>
      </w:pPr>
    </w:p>
    <w:p w14:paraId="7A667A7B" w14:textId="77777777" w:rsidR="00D2422E" w:rsidRPr="00D2422E" w:rsidRDefault="00D2422E" w:rsidP="00D2422E">
      <w:pPr>
        <w:tabs>
          <w:tab w:val="left" w:pos="709"/>
        </w:tabs>
        <w:ind w:firstLine="709"/>
        <w:rPr>
          <w:rFonts w:eastAsia="Calibri"/>
          <w:sz w:val="22"/>
          <w:szCs w:val="22"/>
          <w:lang w:val="mk-MK"/>
        </w:rPr>
      </w:pPr>
    </w:p>
    <w:p w14:paraId="4875B905" w14:textId="77777777" w:rsidR="00D2422E" w:rsidRPr="00D2422E" w:rsidRDefault="00D2422E" w:rsidP="00D2422E">
      <w:pPr>
        <w:tabs>
          <w:tab w:val="left" w:pos="709"/>
        </w:tabs>
        <w:ind w:firstLine="709"/>
        <w:rPr>
          <w:rFonts w:eastAsia="Calibri"/>
          <w:sz w:val="22"/>
          <w:szCs w:val="22"/>
          <w:lang w:val="mk-MK"/>
        </w:rPr>
      </w:pPr>
    </w:p>
    <w:p w14:paraId="6747C3DD" w14:textId="77777777" w:rsidR="00D2422E" w:rsidRPr="00D2422E" w:rsidRDefault="00D2422E" w:rsidP="00D2422E">
      <w:pPr>
        <w:tabs>
          <w:tab w:val="left" w:pos="709"/>
        </w:tabs>
        <w:jc w:val="both"/>
        <w:rPr>
          <w:rFonts w:eastAsia="Calibri"/>
          <w:sz w:val="22"/>
          <w:szCs w:val="22"/>
          <w:lang w:val="ru-RU"/>
        </w:rPr>
      </w:pPr>
    </w:p>
    <w:p w14:paraId="4731E753" w14:textId="77777777" w:rsidR="00D2422E" w:rsidRPr="00D2422E" w:rsidRDefault="00D2422E" w:rsidP="00D2422E">
      <w:pPr>
        <w:tabs>
          <w:tab w:val="left" w:pos="709"/>
        </w:tabs>
        <w:jc w:val="both"/>
        <w:rPr>
          <w:rFonts w:eastAsia="Calibri"/>
          <w:sz w:val="22"/>
          <w:szCs w:val="22"/>
          <w:lang w:val="ru-RU"/>
        </w:rPr>
      </w:pPr>
      <w:r w:rsidRPr="00D2422E">
        <w:rPr>
          <w:rFonts w:eastAsia="Calibri"/>
          <w:sz w:val="22"/>
          <w:szCs w:val="22"/>
          <w:lang w:val="ru-RU"/>
        </w:rPr>
        <w:tab/>
      </w:r>
    </w:p>
    <w:p w14:paraId="60844686" w14:textId="77777777" w:rsidR="00D2422E" w:rsidRPr="00D2422E" w:rsidRDefault="00D2422E" w:rsidP="00D2422E">
      <w:pPr>
        <w:tabs>
          <w:tab w:val="left" w:pos="709"/>
        </w:tabs>
        <w:jc w:val="both"/>
        <w:rPr>
          <w:rFonts w:eastAsia="Calibri"/>
          <w:sz w:val="22"/>
          <w:szCs w:val="22"/>
          <w:lang w:val="ru-RU"/>
        </w:rPr>
      </w:pPr>
    </w:p>
    <w:p w14:paraId="4D9267AF" w14:textId="77777777" w:rsidR="00D2422E" w:rsidRPr="00D2422E" w:rsidRDefault="00D2422E" w:rsidP="00D2422E">
      <w:pPr>
        <w:tabs>
          <w:tab w:val="left" w:pos="709"/>
        </w:tabs>
        <w:jc w:val="both"/>
        <w:rPr>
          <w:rFonts w:eastAsia="Calibri"/>
          <w:sz w:val="22"/>
          <w:szCs w:val="22"/>
          <w:lang w:val="ru-RU"/>
        </w:rPr>
      </w:pPr>
    </w:p>
    <w:p w14:paraId="04A078B9" w14:textId="77777777" w:rsidR="00D2422E" w:rsidRPr="00D2422E" w:rsidRDefault="00D2422E" w:rsidP="00D2422E">
      <w:pPr>
        <w:tabs>
          <w:tab w:val="left" w:pos="709"/>
        </w:tabs>
        <w:jc w:val="both"/>
        <w:rPr>
          <w:rFonts w:eastAsia="Calibri"/>
          <w:sz w:val="22"/>
          <w:szCs w:val="22"/>
          <w:lang w:val="ru-RU"/>
        </w:rPr>
      </w:pPr>
    </w:p>
    <w:p w14:paraId="1B440403" w14:textId="4031F3C5" w:rsidR="00D2422E" w:rsidRPr="00D2422E" w:rsidRDefault="00D2422E" w:rsidP="00D2422E">
      <w:pPr>
        <w:rPr>
          <w:sz w:val="22"/>
          <w:szCs w:val="22"/>
          <w:lang w:val="mk-MK"/>
        </w:rPr>
      </w:pPr>
      <w:r w:rsidRPr="00D2422E">
        <w:rPr>
          <w:rFonts w:eastAsia="Calibri"/>
          <w:sz w:val="22"/>
          <w:szCs w:val="22"/>
          <w:lang w:val="mk-MK"/>
        </w:rPr>
        <w:t xml:space="preserve">Бр. </w:t>
      </w:r>
      <w:r w:rsidRPr="00D2422E">
        <w:rPr>
          <w:sz w:val="22"/>
          <w:szCs w:val="22"/>
          <w:lang w:val="mk-MK"/>
        </w:rPr>
        <w:t>08 – 1507/9</w:t>
      </w:r>
      <w:r w:rsidRPr="00D2422E">
        <w:rPr>
          <w:sz w:val="22"/>
          <w:szCs w:val="22"/>
          <w:lang w:val="mk-MK"/>
        </w:rPr>
        <w:tab/>
      </w:r>
      <w:r w:rsidRPr="00D2422E">
        <w:rPr>
          <w:sz w:val="22"/>
          <w:szCs w:val="22"/>
          <w:lang w:val="mk-MK"/>
        </w:rPr>
        <w:tab/>
      </w:r>
      <w:r w:rsidRPr="00D2422E">
        <w:rPr>
          <w:sz w:val="22"/>
          <w:szCs w:val="22"/>
          <w:lang w:val="mk-MK"/>
        </w:rPr>
        <w:tab/>
      </w:r>
      <w:r w:rsidRPr="00D2422E">
        <w:rPr>
          <w:sz w:val="22"/>
          <w:szCs w:val="22"/>
          <w:lang w:val="mk-MK"/>
        </w:rPr>
        <w:tab/>
      </w:r>
      <w:r w:rsidRPr="00D2422E">
        <w:rPr>
          <w:sz w:val="22"/>
          <w:szCs w:val="22"/>
          <w:lang w:val="mk-MK"/>
        </w:rPr>
        <w:tab/>
      </w:r>
      <w:r w:rsidRPr="00D2422E">
        <w:rPr>
          <w:sz w:val="22"/>
          <w:szCs w:val="22"/>
          <w:lang w:val="mk-MK"/>
        </w:rPr>
        <w:tab/>
        <w:t xml:space="preserve">                   Претседател</w:t>
      </w:r>
    </w:p>
    <w:p w14:paraId="1B5AA06A" w14:textId="77777777" w:rsidR="00D2422E" w:rsidRPr="00D2422E" w:rsidRDefault="00D2422E" w:rsidP="00D2422E">
      <w:pPr>
        <w:rPr>
          <w:sz w:val="22"/>
          <w:szCs w:val="22"/>
          <w:lang w:val="mk-MK"/>
        </w:rPr>
      </w:pPr>
      <w:r w:rsidRPr="00D2422E">
        <w:rPr>
          <w:sz w:val="22"/>
          <w:szCs w:val="22"/>
          <w:lang w:val="mk-MK"/>
        </w:rPr>
        <w:t>06.12.2024 година                                                                 на Советот на Општина Дојран</w:t>
      </w:r>
    </w:p>
    <w:p w14:paraId="7EC8B442" w14:textId="3A68BEBD" w:rsidR="00D2422E" w:rsidRPr="00D2422E" w:rsidRDefault="00D2422E" w:rsidP="00D2422E">
      <w:pPr>
        <w:rPr>
          <w:sz w:val="22"/>
          <w:szCs w:val="22"/>
          <w:lang w:val="mk-MK"/>
        </w:rPr>
      </w:pPr>
      <w:r w:rsidRPr="00D2422E">
        <w:rPr>
          <w:sz w:val="22"/>
          <w:szCs w:val="22"/>
          <w:lang w:val="mk-MK"/>
        </w:rPr>
        <w:t>Стар Дојран                                                                                                 Ратко Ајцев</w:t>
      </w:r>
      <w:r>
        <w:rPr>
          <w:sz w:val="22"/>
          <w:szCs w:val="22"/>
          <w:lang w:val="mk-MK"/>
        </w:rPr>
        <w:t xml:space="preserve"> с.р.</w:t>
      </w:r>
    </w:p>
    <w:p w14:paraId="04F2EE80" w14:textId="77777777" w:rsidR="00D2422E" w:rsidRPr="00D2422E" w:rsidRDefault="00D2422E" w:rsidP="00CE7E0A">
      <w:pPr>
        <w:ind w:firstLine="567"/>
        <w:jc w:val="both"/>
        <w:rPr>
          <w:rFonts w:eastAsia="Calibri"/>
          <w:sz w:val="22"/>
          <w:szCs w:val="22"/>
          <w:lang w:val="ru-RU"/>
        </w:rPr>
      </w:pPr>
    </w:p>
    <w:p w14:paraId="202DB7D3" w14:textId="77777777" w:rsidR="00CE7E0A" w:rsidRPr="00B00C55" w:rsidRDefault="00CE7E0A" w:rsidP="00CE7E0A">
      <w:pPr>
        <w:ind w:firstLine="567"/>
        <w:jc w:val="both"/>
        <w:rPr>
          <w:rFonts w:eastAsia="Calibri"/>
          <w:sz w:val="22"/>
          <w:szCs w:val="22"/>
          <w:lang w:val="ru-RU"/>
        </w:rPr>
      </w:pPr>
    </w:p>
    <w:p w14:paraId="14F1E02A" w14:textId="77777777" w:rsidR="00CE7E0A" w:rsidRPr="00B00C55" w:rsidRDefault="00CE7E0A" w:rsidP="00CE7E0A">
      <w:pPr>
        <w:ind w:firstLine="567"/>
        <w:jc w:val="both"/>
        <w:rPr>
          <w:rFonts w:eastAsia="Calibri"/>
          <w:sz w:val="22"/>
          <w:szCs w:val="22"/>
          <w:lang w:val="ru-RU"/>
        </w:rPr>
      </w:pPr>
    </w:p>
    <w:p w14:paraId="1E315BD0" w14:textId="77777777" w:rsidR="00CE7E0A" w:rsidRDefault="00CE7E0A" w:rsidP="00CE7E0A">
      <w:pPr>
        <w:ind w:firstLine="567"/>
        <w:jc w:val="both"/>
        <w:rPr>
          <w:rFonts w:eastAsia="Calibri"/>
          <w:sz w:val="22"/>
          <w:szCs w:val="22"/>
          <w:lang w:val="ru-RU"/>
        </w:rPr>
      </w:pPr>
    </w:p>
    <w:p w14:paraId="20DBAAC8" w14:textId="77777777" w:rsidR="00D2422E" w:rsidRDefault="00D2422E" w:rsidP="00CE7E0A">
      <w:pPr>
        <w:ind w:firstLine="567"/>
        <w:jc w:val="both"/>
        <w:rPr>
          <w:rFonts w:eastAsia="Calibri"/>
          <w:sz w:val="22"/>
          <w:szCs w:val="22"/>
          <w:lang w:val="ru-RU"/>
        </w:rPr>
      </w:pPr>
    </w:p>
    <w:p w14:paraId="1DE6E218" w14:textId="77777777" w:rsidR="00D2422E" w:rsidRDefault="00D2422E" w:rsidP="00CE7E0A">
      <w:pPr>
        <w:ind w:firstLine="567"/>
        <w:jc w:val="both"/>
        <w:rPr>
          <w:rFonts w:eastAsia="Calibri"/>
          <w:sz w:val="22"/>
          <w:szCs w:val="22"/>
          <w:lang w:val="ru-RU"/>
        </w:rPr>
      </w:pPr>
    </w:p>
    <w:p w14:paraId="1143F1B3" w14:textId="77777777" w:rsidR="00056CC1" w:rsidRDefault="00056CC1" w:rsidP="00CE7E0A">
      <w:pPr>
        <w:ind w:firstLine="567"/>
        <w:jc w:val="both"/>
        <w:rPr>
          <w:rFonts w:eastAsia="Calibri"/>
          <w:sz w:val="22"/>
          <w:szCs w:val="22"/>
          <w:lang w:val="ru-RU"/>
        </w:rPr>
      </w:pPr>
    </w:p>
    <w:p w14:paraId="5B3ADDD4" w14:textId="77777777" w:rsidR="00056CC1" w:rsidRDefault="00056CC1" w:rsidP="00CE7E0A">
      <w:pPr>
        <w:ind w:firstLine="567"/>
        <w:jc w:val="both"/>
        <w:rPr>
          <w:rFonts w:eastAsia="Calibri"/>
          <w:sz w:val="22"/>
          <w:szCs w:val="22"/>
          <w:lang w:val="ru-RU"/>
        </w:rPr>
      </w:pPr>
    </w:p>
    <w:p w14:paraId="1639EB93" w14:textId="77777777" w:rsidR="00056CC1" w:rsidRDefault="00056CC1" w:rsidP="00CE7E0A">
      <w:pPr>
        <w:ind w:firstLine="567"/>
        <w:jc w:val="both"/>
        <w:rPr>
          <w:rFonts w:eastAsia="Calibri"/>
          <w:sz w:val="22"/>
          <w:szCs w:val="22"/>
          <w:lang w:val="ru-RU"/>
        </w:rPr>
      </w:pPr>
    </w:p>
    <w:p w14:paraId="6C79EF04" w14:textId="77777777" w:rsidR="00D2422E" w:rsidRDefault="00D2422E" w:rsidP="00CE7E0A">
      <w:pPr>
        <w:ind w:firstLine="567"/>
        <w:jc w:val="both"/>
        <w:rPr>
          <w:rFonts w:eastAsia="Calibri"/>
          <w:sz w:val="22"/>
          <w:szCs w:val="22"/>
          <w:lang w:val="ru-RU"/>
        </w:rPr>
      </w:pPr>
    </w:p>
    <w:p w14:paraId="7691B40D" w14:textId="77777777" w:rsidR="00D2422E" w:rsidRDefault="00D2422E" w:rsidP="00CE7E0A">
      <w:pPr>
        <w:ind w:firstLine="567"/>
        <w:jc w:val="both"/>
        <w:rPr>
          <w:rFonts w:eastAsia="Calibri"/>
          <w:sz w:val="22"/>
          <w:szCs w:val="22"/>
          <w:lang w:val="ru-RU"/>
        </w:rPr>
      </w:pPr>
    </w:p>
    <w:p w14:paraId="1B704F78" w14:textId="77777777" w:rsidR="00D2422E" w:rsidRDefault="00D2422E" w:rsidP="00CE7E0A">
      <w:pPr>
        <w:ind w:firstLine="567"/>
        <w:jc w:val="both"/>
        <w:rPr>
          <w:rFonts w:eastAsia="Calibri"/>
          <w:sz w:val="22"/>
          <w:szCs w:val="22"/>
          <w:lang w:val="ru-RU"/>
        </w:rPr>
      </w:pPr>
    </w:p>
    <w:p w14:paraId="7ED61417" w14:textId="7B3722F5" w:rsidR="00D2422E" w:rsidRPr="00517A19" w:rsidRDefault="00D2422E" w:rsidP="00D2422E">
      <w:pPr>
        <w:pStyle w:val="ListParagraph"/>
        <w:pBdr>
          <w:bottom w:val="single" w:sz="12" w:space="2" w:color="auto"/>
        </w:pBdr>
        <w:ind w:left="720"/>
        <w:rPr>
          <w:rFonts w:ascii="Times New Roman" w:hAnsi="Times New Roman" w:cs="Times New Roman"/>
          <w:lang w:val="ru-RU"/>
        </w:rPr>
      </w:pPr>
      <w:r w:rsidRPr="00517A19">
        <w:rPr>
          <w:rFonts w:ascii="Times New Roman" w:hAnsi="Times New Roman" w:cs="Times New Roman"/>
          <w:lang w:val="mk-MK"/>
        </w:rPr>
        <w:lastRenderedPageBreak/>
        <w:t>12.12.2024 година,                      "Службен гласник на општина Дојран "  бр.14  стр.</w:t>
      </w:r>
      <w:r>
        <w:rPr>
          <w:rFonts w:ascii="Times New Roman" w:hAnsi="Times New Roman" w:cs="Times New Roman"/>
          <w:lang w:val="mk-MK"/>
        </w:rPr>
        <w:t>1</w:t>
      </w:r>
      <w:r>
        <w:rPr>
          <w:rFonts w:ascii="Times New Roman" w:hAnsi="Times New Roman" w:cs="Times New Roman"/>
          <w:lang w:val="mk-MK"/>
        </w:rPr>
        <w:t>5</w:t>
      </w:r>
    </w:p>
    <w:p w14:paraId="75CDA2C6" w14:textId="77777777" w:rsidR="00D2422E" w:rsidRPr="00056CC1" w:rsidRDefault="00D2422E" w:rsidP="00D2422E">
      <w:pPr>
        <w:ind w:firstLine="567"/>
        <w:jc w:val="both"/>
        <w:rPr>
          <w:rFonts w:eastAsia="Calibri"/>
          <w:sz w:val="22"/>
          <w:szCs w:val="22"/>
          <w:lang w:val="ru-RU"/>
        </w:rPr>
      </w:pPr>
    </w:p>
    <w:p w14:paraId="34038B82" w14:textId="77777777" w:rsidR="0038621D" w:rsidRPr="00056CC1" w:rsidRDefault="0038621D" w:rsidP="00D2422E">
      <w:pPr>
        <w:ind w:firstLine="567"/>
        <w:jc w:val="both"/>
        <w:rPr>
          <w:rFonts w:eastAsia="Calibri"/>
          <w:sz w:val="22"/>
          <w:szCs w:val="22"/>
          <w:lang w:val="ru-RU"/>
        </w:rPr>
      </w:pPr>
    </w:p>
    <w:p w14:paraId="1BB6B46A" w14:textId="77777777" w:rsidR="006405E6" w:rsidRDefault="006405E6" w:rsidP="006405E6">
      <w:pPr>
        <w:jc w:val="center"/>
        <w:rPr>
          <w:sz w:val="22"/>
          <w:szCs w:val="22"/>
          <w:lang w:val="en-US"/>
        </w:rPr>
      </w:pPr>
      <w:r w:rsidRPr="00076636">
        <w:rPr>
          <w:sz w:val="22"/>
          <w:szCs w:val="22"/>
          <w:lang w:val="mk-MK"/>
        </w:rPr>
        <w:t>С О Д Р Ж И Н А</w:t>
      </w:r>
    </w:p>
    <w:p w14:paraId="42F163C5" w14:textId="77777777" w:rsidR="0038621D" w:rsidRPr="0038621D" w:rsidRDefault="0038621D" w:rsidP="006405E6">
      <w:pPr>
        <w:jc w:val="center"/>
        <w:rPr>
          <w:sz w:val="22"/>
          <w:szCs w:val="22"/>
          <w:lang w:val="en-US"/>
        </w:rPr>
      </w:pPr>
    </w:p>
    <w:p w14:paraId="19D5B5C0" w14:textId="705C80DA" w:rsidR="006405E6" w:rsidRPr="0038621D" w:rsidRDefault="006405E6" w:rsidP="006405E6">
      <w:pPr>
        <w:jc w:val="both"/>
        <w:rPr>
          <w:rFonts w:eastAsia="Calibri"/>
          <w:bCs/>
          <w:sz w:val="22"/>
          <w:szCs w:val="22"/>
          <w:lang w:val="en-US"/>
        </w:rPr>
      </w:pPr>
      <w:r w:rsidRPr="00076636">
        <w:rPr>
          <w:bCs/>
          <w:sz w:val="22"/>
          <w:szCs w:val="22"/>
          <w:lang w:val="mk-MK"/>
        </w:rPr>
        <w:t>1</w:t>
      </w:r>
      <w:r w:rsidRPr="00076636">
        <w:rPr>
          <w:rFonts w:eastAsia="Calibri"/>
          <w:bCs/>
          <w:sz w:val="22"/>
          <w:szCs w:val="22"/>
          <w:lang w:val="mk-MK"/>
        </w:rPr>
        <w:t xml:space="preserve">.Решение за објавување </w:t>
      </w:r>
      <w:r w:rsidRPr="00076636">
        <w:rPr>
          <w:bCs/>
          <w:sz w:val="22"/>
          <w:szCs w:val="22"/>
          <w:lang w:val="mk-MK"/>
        </w:rPr>
        <w:t xml:space="preserve">на </w:t>
      </w:r>
      <w:r w:rsidR="002039E9" w:rsidRPr="00076636">
        <w:rPr>
          <w:bCs/>
          <w:sz w:val="22"/>
          <w:szCs w:val="22"/>
          <w:lang w:val="mk-MK"/>
        </w:rPr>
        <w:t>Одлука</w:t>
      </w:r>
      <w:r w:rsidR="002039E9" w:rsidRPr="00076636">
        <w:rPr>
          <w:bCs/>
          <w:sz w:val="22"/>
          <w:szCs w:val="22"/>
          <w:lang w:val="mk-MK"/>
        </w:rPr>
        <w:t>та</w:t>
      </w:r>
      <w:r w:rsidR="002039E9" w:rsidRPr="00076636">
        <w:rPr>
          <w:bCs/>
          <w:sz w:val="22"/>
          <w:szCs w:val="22"/>
          <w:lang w:val="mk-MK"/>
        </w:rPr>
        <w:t xml:space="preserve"> за усвојување на</w:t>
      </w:r>
      <w:r w:rsidR="002039E9" w:rsidRPr="00076636">
        <w:rPr>
          <w:b/>
          <w:sz w:val="22"/>
          <w:szCs w:val="22"/>
          <w:lang w:val="mk-MK"/>
        </w:rPr>
        <w:t xml:space="preserve"> </w:t>
      </w:r>
      <w:r w:rsidR="002039E9" w:rsidRPr="00076636">
        <w:rPr>
          <w:bCs/>
          <w:sz w:val="22"/>
          <w:szCs w:val="22"/>
          <w:lang w:val="mk-MK"/>
        </w:rPr>
        <w:t>Тримесечен извештај за работата на ЈПСЈДП “Тауријан” Стар Дојран за периодот од 01.07.2024 година до 30.09.2024 година</w:t>
      </w:r>
      <w:r w:rsidR="002039E9" w:rsidRPr="00076636">
        <w:rPr>
          <w:rFonts w:eastAsia="Calibri"/>
          <w:bCs/>
          <w:sz w:val="22"/>
          <w:szCs w:val="22"/>
          <w:lang w:val="mk-MK"/>
        </w:rPr>
        <w:t xml:space="preserve"> ............</w:t>
      </w:r>
      <w:r w:rsidRPr="00076636">
        <w:rPr>
          <w:rFonts w:eastAsia="Calibri"/>
          <w:bCs/>
          <w:sz w:val="22"/>
          <w:szCs w:val="22"/>
          <w:lang w:val="mk-MK"/>
        </w:rPr>
        <w:t>1</w:t>
      </w:r>
    </w:p>
    <w:p w14:paraId="3E1AD721" w14:textId="182FD7B1" w:rsidR="006405E6" w:rsidRPr="00076636" w:rsidRDefault="006405E6" w:rsidP="006405E6">
      <w:pPr>
        <w:jc w:val="both"/>
        <w:rPr>
          <w:rFonts w:eastAsia="Calibri"/>
          <w:bCs/>
          <w:sz w:val="22"/>
          <w:szCs w:val="22"/>
          <w:lang w:val="mk-MK"/>
        </w:rPr>
      </w:pPr>
      <w:r w:rsidRPr="00076636">
        <w:rPr>
          <w:rFonts w:eastAsia="Calibri"/>
          <w:bCs/>
          <w:sz w:val="22"/>
          <w:szCs w:val="22"/>
          <w:lang w:val="mk-MK"/>
        </w:rPr>
        <w:t>2.</w:t>
      </w:r>
      <w:r w:rsidR="002039E9" w:rsidRPr="00076636">
        <w:rPr>
          <w:bCs/>
          <w:sz w:val="22"/>
          <w:szCs w:val="22"/>
          <w:lang w:val="mk-MK"/>
        </w:rPr>
        <w:t>Одлука за усвојување на</w:t>
      </w:r>
      <w:r w:rsidR="002039E9" w:rsidRPr="00076636">
        <w:rPr>
          <w:b/>
          <w:sz w:val="22"/>
          <w:szCs w:val="22"/>
          <w:lang w:val="mk-MK"/>
        </w:rPr>
        <w:t xml:space="preserve"> </w:t>
      </w:r>
      <w:r w:rsidR="002039E9" w:rsidRPr="00076636">
        <w:rPr>
          <w:bCs/>
          <w:sz w:val="22"/>
          <w:szCs w:val="22"/>
          <w:lang w:val="mk-MK"/>
        </w:rPr>
        <w:t>Тримесечен извештај за работата на ЈПСЈДП “Тауријан” Стар Дојран за периодот од 01.07.2024 година до 30.09.2024 година</w:t>
      </w:r>
      <w:r w:rsidR="00076636">
        <w:rPr>
          <w:bCs/>
          <w:sz w:val="22"/>
          <w:szCs w:val="22"/>
          <w:lang w:val="mk-MK"/>
        </w:rPr>
        <w:t>…………………</w:t>
      </w:r>
      <w:r w:rsidR="00076636" w:rsidRPr="00076636">
        <w:rPr>
          <w:bCs/>
          <w:sz w:val="22"/>
          <w:szCs w:val="22"/>
          <w:lang w:val="mk-MK"/>
        </w:rPr>
        <w:t>.</w:t>
      </w:r>
      <w:r w:rsidR="002039E9" w:rsidRPr="00076636">
        <w:rPr>
          <w:bCs/>
          <w:sz w:val="22"/>
          <w:szCs w:val="22"/>
          <w:lang w:val="mk-MK"/>
        </w:rPr>
        <w:t>.......................................</w:t>
      </w:r>
      <w:r w:rsidR="002039E9" w:rsidRPr="00076636">
        <w:rPr>
          <w:rFonts w:eastAsia="Calibri"/>
          <w:bCs/>
          <w:sz w:val="22"/>
          <w:szCs w:val="22"/>
          <w:lang w:val="mk-MK"/>
        </w:rPr>
        <w:t xml:space="preserve"> </w:t>
      </w:r>
      <w:r w:rsidRPr="00076636">
        <w:rPr>
          <w:rFonts w:eastAsia="Calibri"/>
          <w:bCs/>
          <w:sz w:val="22"/>
          <w:szCs w:val="22"/>
          <w:lang w:val="mk-MK"/>
        </w:rPr>
        <w:t>2</w:t>
      </w:r>
    </w:p>
    <w:p w14:paraId="0E0F6D2B" w14:textId="16B3CCD7" w:rsidR="006405E6" w:rsidRPr="00076636" w:rsidRDefault="006405E6" w:rsidP="006405E6">
      <w:pPr>
        <w:pStyle w:val="BodyText"/>
        <w:spacing w:after="0"/>
        <w:jc w:val="both"/>
        <w:rPr>
          <w:sz w:val="22"/>
          <w:szCs w:val="22"/>
          <w:lang w:val="mk-MK"/>
        </w:rPr>
      </w:pPr>
      <w:r w:rsidRPr="00076636">
        <w:rPr>
          <w:rFonts w:eastAsia="Calibri"/>
          <w:bCs/>
          <w:sz w:val="22"/>
          <w:szCs w:val="22"/>
          <w:lang w:val="mk-MK"/>
        </w:rPr>
        <w:t xml:space="preserve">3.Решение за објавување на </w:t>
      </w:r>
      <w:r w:rsidR="002039E9" w:rsidRPr="00076636">
        <w:rPr>
          <w:bCs/>
          <w:sz w:val="22"/>
          <w:szCs w:val="22"/>
          <w:lang w:val="mk-MK"/>
        </w:rPr>
        <w:t>Одлука</w:t>
      </w:r>
      <w:r w:rsidR="002039E9" w:rsidRPr="00076636">
        <w:rPr>
          <w:bCs/>
          <w:sz w:val="22"/>
          <w:szCs w:val="22"/>
          <w:lang w:val="mk-MK"/>
        </w:rPr>
        <w:t>та</w:t>
      </w:r>
      <w:r w:rsidR="002039E9" w:rsidRPr="00076636">
        <w:rPr>
          <w:bCs/>
          <w:sz w:val="22"/>
          <w:szCs w:val="22"/>
          <w:lang w:val="mk-MK"/>
        </w:rPr>
        <w:t xml:space="preserve"> </w:t>
      </w:r>
      <w:r w:rsidR="002039E9" w:rsidRPr="00076636">
        <w:rPr>
          <w:rFonts w:eastAsia="Calibri"/>
          <w:sz w:val="22"/>
          <w:szCs w:val="22"/>
          <w:lang w:val="mk-MK"/>
        </w:rPr>
        <w:t xml:space="preserve">за прифакање на иницијатива за изработка на   Измени и дополнување на Урбанистички план за село Дојран локалитет ,,КАРАЧ,, -Блок 2, со намена градба А4-Времено сместување, </w:t>
      </w:r>
      <w:r w:rsidR="0038621D">
        <w:rPr>
          <w:rFonts w:eastAsia="Calibri"/>
          <w:sz w:val="22"/>
          <w:szCs w:val="22"/>
          <w:lang w:val="mk-MK"/>
        </w:rPr>
        <w:t>………</w:t>
      </w:r>
      <w:r w:rsidR="002039E9" w:rsidRPr="00076636">
        <w:rPr>
          <w:rFonts w:eastAsia="Calibri"/>
          <w:sz w:val="22"/>
          <w:szCs w:val="22"/>
          <w:lang w:val="mk-MK"/>
        </w:rPr>
        <w:t>...............................................</w:t>
      </w:r>
      <w:r w:rsidR="00076636" w:rsidRPr="00076636">
        <w:rPr>
          <w:rFonts w:eastAsia="Calibri"/>
          <w:sz w:val="22"/>
          <w:szCs w:val="22"/>
          <w:lang w:val="mk-MK"/>
        </w:rPr>
        <w:t>.......................</w:t>
      </w:r>
      <w:r w:rsidR="002039E9" w:rsidRPr="00076636">
        <w:rPr>
          <w:rFonts w:eastAsia="Calibri"/>
          <w:sz w:val="22"/>
          <w:szCs w:val="22"/>
          <w:lang w:val="mk-MK"/>
        </w:rPr>
        <w:t>........................</w:t>
      </w:r>
      <w:r w:rsidRPr="00076636">
        <w:rPr>
          <w:sz w:val="22"/>
          <w:szCs w:val="22"/>
          <w:lang w:val="mk-MK"/>
        </w:rPr>
        <w:t>3</w:t>
      </w:r>
    </w:p>
    <w:p w14:paraId="0C9C4E47" w14:textId="61288387" w:rsidR="006405E6" w:rsidRPr="00076636" w:rsidRDefault="006405E6" w:rsidP="006405E6">
      <w:pPr>
        <w:pStyle w:val="BodyText"/>
        <w:spacing w:after="0"/>
        <w:jc w:val="both"/>
        <w:rPr>
          <w:sz w:val="22"/>
          <w:szCs w:val="22"/>
          <w:lang w:val="mk-MK"/>
        </w:rPr>
      </w:pPr>
      <w:r w:rsidRPr="00076636">
        <w:rPr>
          <w:rFonts w:eastAsia="Calibri"/>
          <w:bCs/>
          <w:sz w:val="22"/>
          <w:szCs w:val="22"/>
          <w:lang w:val="mk-MK"/>
        </w:rPr>
        <w:t>4.</w:t>
      </w:r>
      <w:r w:rsidR="002039E9" w:rsidRPr="00076636">
        <w:rPr>
          <w:bCs/>
          <w:sz w:val="22"/>
          <w:szCs w:val="22"/>
          <w:lang w:val="mk-MK"/>
        </w:rPr>
        <w:t xml:space="preserve">Одлука </w:t>
      </w:r>
      <w:r w:rsidR="002039E9" w:rsidRPr="00076636">
        <w:rPr>
          <w:rFonts w:eastAsia="Calibri"/>
          <w:sz w:val="22"/>
          <w:szCs w:val="22"/>
          <w:lang w:val="mk-MK"/>
        </w:rPr>
        <w:t>за прифакање на иницијатива за изработка на  Измени и дополнување на Урбанистички план за село Дојран локалитет ,,КАРАЧ,, -Блок 2</w:t>
      </w:r>
      <w:r w:rsidR="00F13D18">
        <w:rPr>
          <w:rFonts w:eastAsia="Calibri"/>
          <w:sz w:val="22"/>
          <w:szCs w:val="22"/>
          <w:lang w:val="mk-MK"/>
        </w:rPr>
        <w:t>……</w:t>
      </w:r>
      <w:r w:rsidR="009D4F51">
        <w:rPr>
          <w:rFonts w:eastAsia="Calibri"/>
          <w:sz w:val="22"/>
          <w:szCs w:val="22"/>
          <w:lang w:val="mk-MK"/>
        </w:rPr>
        <w:t>…</w:t>
      </w:r>
      <w:r w:rsidR="009D4F51">
        <w:rPr>
          <w:sz w:val="22"/>
          <w:szCs w:val="22"/>
          <w:lang w:val="mk-MK"/>
        </w:rPr>
        <w:t>………………</w:t>
      </w:r>
      <w:r w:rsidR="009D4F51" w:rsidRPr="009D4F51">
        <w:rPr>
          <w:sz w:val="22"/>
          <w:szCs w:val="22"/>
          <w:lang w:val="mk-MK"/>
        </w:rPr>
        <w:t>.</w:t>
      </w:r>
      <w:r w:rsidR="002039E9" w:rsidRPr="00076636">
        <w:rPr>
          <w:sz w:val="22"/>
          <w:szCs w:val="22"/>
          <w:lang w:val="mk-MK"/>
        </w:rPr>
        <w:t>.....</w:t>
      </w:r>
      <w:r w:rsidR="00076636" w:rsidRPr="00076636">
        <w:rPr>
          <w:sz w:val="22"/>
          <w:szCs w:val="22"/>
          <w:lang w:val="mk-MK"/>
        </w:rPr>
        <w:t>...........................</w:t>
      </w:r>
      <w:r w:rsidR="002039E9" w:rsidRPr="00076636">
        <w:rPr>
          <w:sz w:val="22"/>
          <w:szCs w:val="22"/>
          <w:lang w:val="mk-MK"/>
        </w:rPr>
        <w:t>...........</w:t>
      </w:r>
      <w:r w:rsidRPr="00076636">
        <w:rPr>
          <w:sz w:val="22"/>
          <w:szCs w:val="22"/>
          <w:lang w:val="mk-MK"/>
        </w:rPr>
        <w:t>4</w:t>
      </w:r>
    </w:p>
    <w:p w14:paraId="69E4950E" w14:textId="62A83383" w:rsidR="006405E6" w:rsidRPr="00076636" w:rsidRDefault="006405E6" w:rsidP="006405E6">
      <w:pPr>
        <w:jc w:val="both"/>
        <w:rPr>
          <w:sz w:val="22"/>
          <w:szCs w:val="22"/>
          <w:lang w:val="mk-MK"/>
        </w:rPr>
      </w:pPr>
      <w:r w:rsidRPr="00076636">
        <w:rPr>
          <w:bCs/>
          <w:sz w:val="22"/>
          <w:szCs w:val="22"/>
          <w:lang w:val="mk-MK"/>
        </w:rPr>
        <w:t>5.</w:t>
      </w:r>
      <w:r w:rsidRPr="00076636">
        <w:rPr>
          <w:rFonts w:eastAsia="Calibri"/>
          <w:bCs/>
          <w:sz w:val="22"/>
          <w:szCs w:val="22"/>
          <w:lang w:val="mk-MK"/>
        </w:rPr>
        <w:t>Решение за објавување на</w:t>
      </w:r>
      <w:r w:rsidRPr="00076636">
        <w:rPr>
          <w:bCs/>
          <w:sz w:val="22"/>
          <w:szCs w:val="22"/>
          <w:lang w:val="mk-MK"/>
        </w:rPr>
        <w:t xml:space="preserve"> </w:t>
      </w:r>
      <w:r w:rsidRPr="00076636">
        <w:rPr>
          <w:rFonts w:eastAsia="Calibri"/>
          <w:bCs/>
          <w:sz w:val="22"/>
          <w:szCs w:val="22"/>
          <w:lang w:val="mk-MK"/>
        </w:rPr>
        <w:t xml:space="preserve"> Одлуката </w:t>
      </w:r>
      <w:r w:rsidR="002039E9" w:rsidRPr="00076636">
        <w:rPr>
          <w:rFonts w:eastAsia="Calibri"/>
          <w:sz w:val="22"/>
          <w:szCs w:val="22"/>
          <w:lang w:val="mk-MK"/>
        </w:rPr>
        <w:t>за отпочнување на постапка за оттуѓување на градежно земјиште на дел од  К.П.бр.542/3 во К.О. Црничани, Општина Дојран, по барање од Урош Тасиќ од Црничани</w:t>
      </w:r>
      <w:r w:rsidR="002039E9" w:rsidRPr="00076636">
        <w:rPr>
          <w:sz w:val="22"/>
          <w:szCs w:val="22"/>
          <w:lang w:val="mk-MK"/>
        </w:rPr>
        <w:t xml:space="preserve"> .............................................................................</w:t>
      </w:r>
      <w:r w:rsidR="00076636" w:rsidRPr="00076636">
        <w:rPr>
          <w:sz w:val="22"/>
          <w:szCs w:val="22"/>
          <w:lang w:val="mk-MK"/>
        </w:rPr>
        <w:t>.............................................</w:t>
      </w:r>
      <w:r w:rsidR="002039E9" w:rsidRPr="00076636">
        <w:rPr>
          <w:sz w:val="22"/>
          <w:szCs w:val="22"/>
          <w:lang w:val="mk-MK"/>
        </w:rPr>
        <w:t>................</w:t>
      </w:r>
      <w:r w:rsidRPr="00076636">
        <w:rPr>
          <w:sz w:val="22"/>
          <w:szCs w:val="22"/>
          <w:lang w:val="mk-MK"/>
        </w:rPr>
        <w:t>5</w:t>
      </w:r>
    </w:p>
    <w:p w14:paraId="3AA50A05" w14:textId="24434E14" w:rsidR="006405E6" w:rsidRPr="00076636" w:rsidRDefault="006405E6" w:rsidP="00076636">
      <w:pPr>
        <w:pStyle w:val="BodyText"/>
        <w:spacing w:after="0"/>
        <w:jc w:val="both"/>
        <w:rPr>
          <w:rFonts w:eastAsia="Calibri"/>
          <w:bCs/>
          <w:sz w:val="22"/>
          <w:szCs w:val="22"/>
          <w:lang w:val="mk-MK"/>
        </w:rPr>
      </w:pPr>
      <w:r w:rsidRPr="00076636">
        <w:rPr>
          <w:rFonts w:eastAsia="Calibri"/>
          <w:bCs/>
          <w:sz w:val="22"/>
          <w:szCs w:val="22"/>
          <w:lang w:val="mk-MK"/>
        </w:rPr>
        <w:t>6.</w:t>
      </w:r>
      <w:r w:rsidRPr="00076636">
        <w:rPr>
          <w:rFonts w:eastAsia="Calibri"/>
          <w:sz w:val="22"/>
          <w:szCs w:val="22"/>
          <w:lang w:val="mk-MK"/>
        </w:rPr>
        <w:t xml:space="preserve">Одлука </w:t>
      </w:r>
      <w:r w:rsidRPr="00076636">
        <w:rPr>
          <w:sz w:val="22"/>
          <w:szCs w:val="22"/>
          <w:lang w:val="mk-MK"/>
        </w:rPr>
        <w:t xml:space="preserve">за </w:t>
      </w:r>
      <w:r w:rsidR="002039E9" w:rsidRPr="00076636">
        <w:rPr>
          <w:rFonts w:eastAsia="Calibri"/>
          <w:sz w:val="22"/>
          <w:szCs w:val="22"/>
          <w:lang w:val="mk-MK"/>
        </w:rPr>
        <w:t>отпочнување на постапка за оттуѓување на градежно земјиште на дел од  К.П.бр.542/3 во К.О. Црничани, Општина Дојран, по барање од Урош Тасиќ од Црничани</w:t>
      </w:r>
      <w:r w:rsidR="002039E9" w:rsidRPr="00076636">
        <w:rPr>
          <w:sz w:val="22"/>
          <w:szCs w:val="22"/>
          <w:lang w:val="mk-MK"/>
        </w:rPr>
        <w:t xml:space="preserve"> ..........</w:t>
      </w:r>
      <w:r w:rsidRPr="00076636">
        <w:rPr>
          <w:sz w:val="22"/>
          <w:szCs w:val="22"/>
          <w:lang w:val="mk-MK"/>
        </w:rPr>
        <w:t>6</w:t>
      </w:r>
    </w:p>
    <w:p w14:paraId="4A624018" w14:textId="357A1539" w:rsidR="006405E6" w:rsidRPr="00076636" w:rsidRDefault="006405E6" w:rsidP="00076636">
      <w:pPr>
        <w:jc w:val="both"/>
        <w:rPr>
          <w:sz w:val="22"/>
          <w:szCs w:val="22"/>
          <w:lang w:val="mk-MK"/>
        </w:rPr>
      </w:pPr>
      <w:r w:rsidRPr="00076636">
        <w:rPr>
          <w:bCs/>
          <w:sz w:val="22"/>
          <w:szCs w:val="22"/>
          <w:lang w:val="mk-MK"/>
        </w:rPr>
        <w:t>7</w:t>
      </w:r>
      <w:r w:rsidRPr="00076636">
        <w:rPr>
          <w:rFonts w:eastAsia="Calibri"/>
          <w:bCs/>
          <w:sz w:val="22"/>
          <w:szCs w:val="22"/>
          <w:lang w:val="mk-MK"/>
        </w:rPr>
        <w:t xml:space="preserve">.Решение за објавување </w:t>
      </w:r>
      <w:r w:rsidR="002039E9" w:rsidRPr="00076636">
        <w:rPr>
          <w:rFonts w:eastAsia="Calibri"/>
          <w:sz w:val="22"/>
          <w:szCs w:val="22"/>
          <w:lang w:val="mk-MK"/>
        </w:rPr>
        <w:t>Одлука</w:t>
      </w:r>
      <w:r w:rsidR="002039E9" w:rsidRPr="00076636">
        <w:rPr>
          <w:rFonts w:eastAsia="Calibri"/>
          <w:sz w:val="22"/>
          <w:szCs w:val="22"/>
          <w:lang w:val="mk-MK"/>
        </w:rPr>
        <w:t>та</w:t>
      </w:r>
      <w:r w:rsidR="002039E9" w:rsidRPr="00076636">
        <w:rPr>
          <w:rFonts w:eastAsia="Calibri"/>
          <w:sz w:val="22"/>
          <w:szCs w:val="22"/>
          <w:lang w:val="mk-MK"/>
        </w:rPr>
        <w:t xml:space="preserve"> за сопстствено учество во Проектот ,,</w:t>
      </w:r>
      <w:r w:rsidR="002039E9" w:rsidRPr="00076636">
        <w:rPr>
          <w:sz w:val="22"/>
          <w:szCs w:val="22"/>
          <w:lang w:val="mk-MK"/>
        </w:rPr>
        <w:t>Изградба на constructed wetlands (изградени мочуришта) во с. Црничани и с. Фурка,,Општина Дојран</w:t>
      </w:r>
      <w:r w:rsidR="002039E9" w:rsidRPr="00076636">
        <w:rPr>
          <w:rFonts w:eastAsia="Calibri"/>
          <w:sz w:val="22"/>
          <w:szCs w:val="22"/>
          <w:lang w:val="mk-MK"/>
        </w:rPr>
        <w:t xml:space="preserve"> </w:t>
      </w:r>
      <w:r w:rsidR="002039E9" w:rsidRPr="00076636">
        <w:rPr>
          <w:rFonts w:eastAsia="Calibri"/>
          <w:sz w:val="22"/>
          <w:szCs w:val="22"/>
          <w:lang w:val="mk-MK"/>
        </w:rPr>
        <w:t>........</w:t>
      </w:r>
      <w:r w:rsidR="00076636" w:rsidRPr="00076636">
        <w:rPr>
          <w:rFonts w:eastAsia="Calibri"/>
          <w:sz w:val="22"/>
          <w:szCs w:val="22"/>
          <w:lang w:val="mk-MK"/>
        </w:rPr>
        <w:t>.....................</w:t>
      </w:r>
      <w:r w:rsidR="002039E9" w:rsidRPr="00076636">
        <w:rPr>
          <w:rFonts w:eastAsia="Calibri"/>
          <w:sz w:val="22"/>
          <w:szCs w:val="22"/>
          <w:lang w:val="mk-MK"/>
        </w:rPr>
        <w:t>.</w:t>
      </w:r>
      <w:r w:rsidRPr="00076636">
        <w:rPr>
          <w:rFonts w:eastAsia="Calibri"/>
          <w:bCs/>
          <w:sz w:val="22"/>
          <w:szCs w:val="22"/>
          <w:lang w:val="mk-MK"/>
        </w:rPr>
        <w:t>7</w:t>
      </w:r>
    </w:p>
    <w:p w14:paraId="1212A220" w14:textId="2A8B90F6" w:rsidR="006405E6" w:rsidRDefault="006405E6" w:rsidP="00076636">
      <w:pPr>
        <w:jc w:val="both"/>
        <w:rPr>
          <w:sz w:val="22"/>
          <w:szCs w:val="22"/>
          <w:lang w:val="mk-MK"/>
        </w:rPr>
      </w:pPr>
      <w:r w:rsidRPr="00076636">
        <w:rPr>
          <w:rFonts w:eastAsia="Calibri"/>
          <w:bCs/>
          <w:sz w:val="22"/>
          <w:szCs w:val="22"/>
          <w:lang w:val="mk-MK"/>
        </w:rPr>
        <w:t>8.</w:t>
      </w:r>
      <w:r w:rsidR="002039E9" w:rsidRPr="00076636">
        <w:rPr>
          <w:rFonts w:eastAsia="Calibri"/>
          <w:sz w:val="22"/>
          <w:szCs w:val="22"/>
          <w:lang w:val="mk-MK"/>
        </w:rPr>
        <w:t>Одлука за сопстствено учество во Проектот ,,</w:t>
      </w:r>
      <w:r w:rsidR="002039E9" w:rsidRPr="00076636">
        <w:rPr>
          <w:sz w:val="22"/>
          <w:szCs w:val="22"/>
          <w:lang w:val="mk-MK"/>
        </w:rPr>
        <w:t>Изградба на constructed wetlands (изградени мочуришта) во с. Црничани и с. Фурка,</w:t>
      </w:r>
      <w:r w:rsidR="00056CC1">
        <w:rPr>
          <w:sz w:val="22"/>
          <w:szCs w:val="22"/>
          <w:lang w:val="mk-MK"/>
        </w:rPr>
        <w:t xml:space="preserve"> </w:t>
      </w:r>
      <w:r w:rsidR="002039E9" w:rsidRPr="00076636">
        <w:rPr>
          <w:sz w:val="22"/>
          <w:szCs w:val="22"/>
          <w:lang w:val="mk-MK"/>
        </w:rPr>
        <w:t>Општина Дојран</w:t>
      </w:r>
      <w:r w:rsidR="002039E9" w:rsidRPr="00076636">
        <w:rPr>
          <w:rFonts w:eastAsia="Calibri"/>
          <w:sz w:val="22"/>
          <w:szCs w:val="22"/>
          <w:lang w:val="mk-MK"/>
        </w:rPr>
        <w:t xml:space="preserve"> </w:t>
      </w:r>
      <w:r w:rsidR="00076636" w:rsidRPr="00076636">
        <w:rPr>
          <w:rFonts w:eastAsia="Calibri"/>
          <w:sz w:val="22"/>
          <w:szCs w:val="22"/>
          <w:lang w:val="mk-MK"/>
        </w:rPr>
        <w:t>…………………………………………..</w:t>
      </w:r>
      <w:r w:rsidRPr="00076636">
        <w:rPr>
          <w:sz w:val="22"/>
          <w:szCs w:val="22"/>
          <w:lang w:val="mk-MK"/>
        </w:rPr>
        <w:t>8</w:t>
      </w:r>
    </w:p>
    <w:p w14:paraId="00563DE8" w14:textId="0C7E732F" w:rsidR="00056CC1" w:rsidRPr="0038621D" w:rsidRDefault="00056CC1" w:rsidP="00056CC1">
      <w:pPr>
        <w:pStyle w:val="ListParagraph"/>
        <w:jc w:val="both"/>
        <w:rPr>
          <w:rFonts w:ascii="Times New Roman" w:hAnsi="Times New Roman" w:cs="Times New Roman"/>
          <w:lang w:val="mk-MK"/>
        </w:rPr>
      </w:pPr>
      <w:r>
        <w:rPr>
          <w:rFonts w:ascii="Times New Roman" w:hAnsi="Times New Roman" w:cs="Times New Roman"/>
          <w:bCs/>
          <w:lang w:val="mk-MK"/>
        </w:rPr>
        <w:t>9</w:t>
      </w:r>
      <w:r w:rsidRPr="00076636">
        <w:rPr>
          <w:rFonts w:ascii="Times New Roman" w:hAnsi="Times New Roman" w:cs="Times New Roman"/>
          <w:bCs/>
          <w:lang w:val="mk-MK"/>
        </w:rPr>
        <w:t xml:space="preserve">.Решение за објавување на </w:t>
      </w:r>
      <w:r w:rsidRPr="00076636">
        <w:rPr>
          <w:rFonts w:ascii="Times New Roman" w:hAnsi="Times New Roman" w:cs="Times New Roman"/>
          <w:lang w:val="mk-MK"/>
        </w:rPr>
        <w:t>Одлуката за утврдување пот</w:t>
      </w:r>
      <w:r>
        <w:rPr>
          <w:rFonts w:ascii="Times New Roman" w:hAnsi="Times New Roman" w:cs="Times New Roman"/>
          <w:lang w:val="mk-MK"/>
        </w:rPr>
        <w:t>р</w:t>
      </w:r>
      <w:r w:rsidRPr="00076636">
        <w:rPr>
          <w:rFonts w:ascii="Times New Roman" w:hAnsi="Times New Roman" w:cs="Times New Roman"/>
          <w:lang w:val="mk-MK"/>
        </w:rPr>
        <w:t>еба од размена на градежно земјиште, дел од К.П. бр.1199/6, во сопственост на Република Северна Македонија со градежно земјиште дел од К.П. бр.1203/1,  дел од К.П. бр.1199/2 дел од К.П. бр.1999/7 и дел од КП бр.1999/9  сите во К.О Нов Дојран, во сопственост на Елена Гушева</w:t>
      </w:r>
      <w:r>
        <w:rPr>
          <w:rFonts w:ascii="Times New Roman" w:hAnsi="Times New Roman" w:cs="Times New Roman"/>
          <w:lang w:val="mk-MK"/>
        </w:rPr>
        <w:t>…………………</w:t>
      </w:r>
      <w:r w:rsidRPr="00076636">
        <w:rPr>
          <w:rFonts w:ascii="Times New Roman" w:hAnsi="Times New Roman" w:cs="Times New Roman"/>
          <w:lang w:val="mk-MK"/>
        </w:rPr>
        <w:t>...........................................</w:t>
      </w:r>
      <w:r w:rsidR="003E24F9">
        <w:rPr>
          <w:rFonts w:ascii="Times New Roman" w:hAnsi="Times New Roman" w:cs="Times New Roman"/>
          <w:lang w:val="mk-MK"/>
        </w:rPr>
        <w:t>9</w:t>
      </w:r>
    </w:p>
    <w:p w14:paraId="0791A0FC" w14:textId="55BCEEE3" w:rsidR="00056CC1" w:rsidRPr="0038621D" w:rsidRDefault="00056CC1" w:rsidP="00056CC1">
      <w:pPr>
        <w:pStyle w:val="ListParagraph"/>
        <w:jc w:val="both"/>
        <w:rPr>
          <w:rFonts w:ascii="Times New Roman" w:hAnsi="Times New Roman" w:cs="Times New Roman"/>
          <w:lang w:val="mk-MK"/>
        </w:rPr>
      </w:pPr>
      <w:r w:rsidRPr="00076636">
        <w:rPr>
          <w:rFonts w:ascii="Times New Roman" w:hAnsi="Times New Roman" w:cs="Times New Roman"/>
          <w:bCs/>
          <w:lang w:val="mk-MK"/>
        </w:rPr>
        <w:t>1</w:t>
      </w:r>
      <w:r>
        <w:rPr>
          <w:rFonts w:ascii="Times New Roman" w:hAnsi="Times New Roman" w:cs="Times New Roman"/>
          <w:bCs/>
          <w:lang w:val="mk-MK"/>
        </w:rPr>
        <w:t>0</w:t>
      </w:r>
      <w:r w:rsidRPr="00076636">
        <w:rPr>
          <w:rFonts w:ascii="Times New Roman" w:hAnsi="Times New Roman" w:cs="Times New Roman"/>
          <w:bCs/>
          <w:lang w:val="mk-MK"/>
        </w:rPr>
        <w:t>.</w:t>
      </w:r>
      <w:r w:rsidRPr="00076636">
        <w:rPr>
          <w:rFonts w:ascii="Times New Roman" w:hAnsi="Times New Roman" w:cs="Times New Roman"/>
          <w:lang w:val="mk-MK"/>
        </w:rPr>
        <w:t>Одлука  за утврдување потеба од размена на градежно земјиште, дел од К.П. бр.1199/6, во сопственост на Република Северна Македонија со градежно земјиште дел од К.П. бр.1203/1,  дел од К.П. бр.1199/2 дел од К.П. бр.1999/7 и дел од КП бр.1999/9  сите во К.О Нов Дојран, во сопственост на Елена Гушева........................................................................................</w:t>
      </w:r>
      <w:r w:rsidRPr="0038621D">
        <w:rPr>
          <w:rFonts w:ascii="Times New Roman" w:hAnsi="Times New Roman" w:cs="Times New Roman"/>
          <w:lang w:val="mk-MK"/>
        </w:rPr>
        <w:t>.....................1</w:t>
      </w:r>
      <w:r w:rsidR="003E24F9">
        <w:rPr>
          <w:rFonts w:ascii="Times New Roman" w:hAnsi="Times New Roman" w:cs="Times New Roman"/>
          <w:lang w:val="mk-MK"/>
        </w:rPr>
        <w:t>0</w:t>
      </w:r>
    </w:p>
    <w:p w14:paraId="581C9C27" w14:textId="64CCD5E2" w:rsidR="006405E6" w:rsidRPr="00076636" w:rsidRDefault="00056CC1" w:rsidP="006405E6">
      <w:pPr>
        <w:jc w:val="both"/>
        <w:rPr>
          <w:sz w:val="22"/>
          <w:szCs w:val="22"/>
          <w:lang w:val="mk-MK"/>
        </w:rPr>
      </w:pPr>
      <w:r>
        <w:rPr>
          <w:rFonts w:eastAsia="Calibri"/>
          <w:bCs/>
          <w:sz w:val="22"/>
          <w:szCs w:val="22"/>
          <w:lang w:val="mk-MK"/>
        </w:rPr>
        <w:t>11</w:t>
      </w:r>
      <w:r w:rsidR="006405E6" w:rsidRPr="00076636">
        <w:rPr>
          <w:rFonts w:eastAsia="Calibri"/>
          <w:bCs/>
          <w:sz w:val="22"/>
          <w:szCs w:val="22"/>
          <w:lang w:val="mk-MK"/>
        </w:rPr>
        <w:t xml:space="preserve">.Решение за објавување </w:t>
      </w:r>
      <w:r w:rsidR="006405E6" w:rsidRPr="00076636">
        <w:rPr>
          <w:bCs/>
          <w:sz w:val="22"/>
          <w:szCs w:val="22"/>
          <w:lang w:val="mk-MK"/>
        </w:rPr>
        <w:t xml:space="preserve">на </w:t>
      </w:r>
      <w:r w:rsidR="006405E6" w:rsidRPr="00076636">
        <w:rPr>
          <w:sz w:val="22"/>
          <w:szCs w:val="22"/>
          <w:lang w:val="mk-MK"/>
        </w:rPr>
        <w:t xml:space="preserve">Одлуката </w:t>
      </w:r>
      <w:r w:rsidR="002039E9" w:rsidRPr="00076636">
        <w:rPr>
          <w:sz w:val="22"/>
          <w:szCs w:val="22"/>
          <w:lang w:val="mk-MK"/>
        </w:rPr>
        <w:t>за давање согласност за уврдување на локации за поставување на Урбана опрема со намена за Изградба на мини пречистителни станици (изградени мочуришта) во с. Црничани и с. Фурка</w:t>
      </w:r>
      <w:r w:rsidR="0038621D" w:rsidRPr="0038621D">
        <w:rPr>
          <w:sz w:val="22"/>
          <w:szCs w:val="22"/>
          <w:lang w:val="mk-MK"/>
        </w:rPr>
        <w:t xml:space="preserve"> ………………………………………………</w:t>
      </w:r>
      <w:r w:rsidR="003E24F9">
        <w:rPr>
          <w:sz w:val="22"/>
          <w:szCs w:val="22"/>
          <w:lang w:val="mk-MK"/>
        </w:rPr>
        <w:t>11</w:t>
      </w:r>
    </w:p>
    <w:p w14:paraId="6AB22FB4" w14:textId="25C05E1E" w:rsidR="006405E6" w:rsidRPr="00076636" w:rsidRDefault="006405E6" w:rsidP="006405E6">
      <w:pPr>
        <w:jc w:val="both"/>
        <w:rPr>
          <w:sz w:val="22"/>
          <w:szCs w:val="22"/>
          <w:lang w:val="mk-MK"/>
        </w:rPr>
      </w:pPr>
      <w:r w:rsidRPr="00076636">
        <w:rPr>
          <w:rFonts w:eastAsia="Calibri"/>
          <w:bCs/>
          <w:sz w:val="22"/>
          <w:szCs w:val="22"/>
          <w:lang w:val="mk-MK"/>
        </w:rPr>
        <w:t>1</w:t>
      </w:r>
      <w:r w:rsidR="00056CC1">
        <w:rPr>
          <w:rFonts w:eastAsia="Calibri"/>
          <w:bCs/>
          <w:sz w:val="22"/>
          <w:szCs w:val="22"/>
          <w:lang w:val="mk-MK"/>
        </w:rPr>
        <w:t>2</w:t>
      </w:r>
      <w:r w:rsidRPr="00076636">
        <w:rPr>
          <w:rFonts w:eastAsia="Calibri"/>
          <w:bCs/>
          <w:sz w:val="22"/>
          <w:szCs w:val="22"/>
          <w:lang w:val="mk-MK"/>
        </w:rPr>
        <w:t>.</w:t>
      </w:r>
      <w:r w:rsidRPr="00076636">
        <w:rPr>
          <w:sz w:val="22"/>
          <w:szCs w:val="22"/>
          <w:lang w:val="mk-MK"/>
        </w:rPr>
        <w:t>Одлука</w:t>
      </w:r>
      <w:r w:rsidRPr="00076636">
        <w:rPr>
          <w:rFonts w:eastAsia="Calibri"/>
          <w:sz w:val="22"/>
          <w:szCs w:val="22"/>
          <w:lang w:val="mk-MK"/>
        </w:rPr>
        <w:t xml:space="preserve"> </w:t>
      </w:r>
      <w:r w:rsidR="002039E9" w:rsidRPr="00076636">
        <w:rPr>
          <w:sz w:val="22"/>
          <w:szCs w:val="22"/>
          <w:lang w:val="mk-MK"/>
        </w:rPr>
        <w:t xml:space="preserve"> за давање согласност за уврдување на локации за поставување на Урбана опрема со намена за Изградба на мини пречистителни станици (изградени мочуришта) во с. Црничани и с. Фурка</w:t>
      </w:r>
      <w:r w:rsidR="0038621D" w:rsidRPr="0038621D">
        <w:rPr>
          <w:sz w:val="22"/>
          <w:szCs w:val="22"/>
          <w:lang w:val="mk-MK"/>
        </w:rPr>
        <w:t>…………………………………………………………………………………………………</w:t>
      </w:r>
      <w:r w:rsidRPr="00076636">
        <w:rPr>
          <w:sz w:val="22"/>
          <w:szCs w:val="22"/>
          <w:lang w:val="mk-MK"/>
        </w:rPr>
        <w:t>1</w:t>
      </w:r>
      <w:r w:rsidR="003E24F9">
        <w:rPr>
          <w:sz w:val="22"/>
          <w:szCs w:val="22"/>
          <w:lang w:val="mk-MK"/>
        </w:rPr>
        <w:t>2</w:t>
      </w:r>
    </w:p>
    <w:p w14:paraId="0E745A6E" w14:textId="1EAD89FA" w:rsidR="002F0EE0" w:rsidRPr="0038621D" w:rsidRDefault="002F0EE0" w:rsidP="002F0EE0">
      <w:pPr>
        <w:pStyle w:val="ListParagraph"/>
        <w:jc w:val="both"/>
        <w:rPr>
          <w:rFonts w:ascii="Times New Roman" w:hAnsi="Times New Roman" w:cs="Times New Roman"/>
          <w:lang w:val="mk-MK"/>
        </w:rPr>
      </w:pPr>
      <w:r w:rsidRPr="00076636">
        <w:rPr>
          <w:rFonts w:ascii="Times New Roman" w:hAnsi="Times New Roman" w:cs="Times New Roman"/>
          <w:bCs/>
          <w:lang w:val="mk-MK"/>
        </w:rPr>
        <w:t>1</w:t>
      </w:r>
      <w:r w:rsidRPr="00076636">
        <w:rPr>
          <w:rFonts w:ascii="Times New Roman" w:hAnsi="Times New Roman" w:cs="Times New Roman"/>
          <w:bCs/>
          <w:lang w:val="mk-MK"/>
        </w:rPr>
        <w:t>3</w:t>
      </w:r>
      <w:r w:rsidRPr="00076636">
        <w:rPr>
          <w:rFonts w:ascii="Times New Roman" w:hAnsi="Times New Roman" w:cs="Times New Roman"/>
          <w:bCs/>
          <w:lang w:val="mk-MK"/>
        </w:rPr>
        <w:t xml:space="preserve">.Решение за објавување на </w:t>
      </w:r>
      <w:r w:rsidRPr="00076636">
        <w:rPr>
          <w:rFonts w:ascii="Times New Roman" w:hAnsi="Times New Roman" w:cs="Times New Roman"/>
          <w:lang w:val="mk-MK"/>
        </w:rPr>
        <w:t>Решение за именување на член, претставник од Општина Дојран, кој ќе учествуваво изработка на Развојната програма на ООУ ,,Кочо Рацин Нов Дојран за период од 2025 до 2029 година.............................................</w:t>
      </w:r>
      <w:r w:rsidR="0038621D" w:rsidRPr="0038621D">
        <w:rPr>
          <w:rFonts w:ascii="Times New Roman" w:hAnsi="Times New Roman" w:cs="Times New Roman"/>
          <w:lang w:val="mk-MK"/>
        </w:rPr>
        <w:t>...........................................................................13</w:t>
      </w:r>
    </w:p>
    <w:p w14:paraId="684ACAD4" w14:textId="6BE780F1" w:rsidR="002039E9" w:rsidRPr="0038621D" w:rsidRDefault="002F0EE0" w:rsidP="002F0EE0">
      <w:pPr>
        <w:pStyle w:val="ListParagraph"/>
        <w:jc w:val="both"/>
        <w:rPr>
          <w:lang w:val="mk-MK"/>
        </w:rPr>
      </w:pPr>
      <w:r w:rsidRPr="00FA504A">
        <w:rPr>
          <w:rFonts w:ascii="Times New Roman" w:hAnsi="Times New Roman" w:cs="Times New Roman"/>
          <w:bCs/>
          <w:lang w:val="mk-MK"/>
        </w:rPr>
        <w:t>1</w:t>
      </w:r>
      <w:r w:rsidRPr="00FA504A">
        <w:rPr>
          <w:rFonts w:ascii="Times New Roman" w:hAnsi="Times New Roman" w:cs="Times New Roman"/>
          <w:bCs/>
          <w:lang w:val="mk-MK"/>
        </w:rPr>
        <w:t>4</w:t>
      </w:r>
      <w:r w:rsidR="0038621D" w:rsidRPr="0038621D">
        <w:rPr>
          <w:bCs/>
          <w:lang w:val="mk-MK"/>
        </w:rPr>
        <w:t>.</w:t>
      </w:r>
      <w:r w:rsidRPr="00076636">
        <w:rPr>
          <w:rFonts w:ascii="Times New Roman" w:hAnsi="Times New Roman" w:cs="Times New Roman"/>
          <w:lang w:val="mk-MK"/>
        </w:rPr>
        <w:t>Решение за именување на член, претставник од Општина Дојран, кој ќе учествуваво изработка на Развојната програма на ООУ ,,Кочо Рацин Нов Дојран за период од 2025 до 2029 година</w:t>
      </w:r>
      <w:r w:rsidR="0038621D">
        <w:rPr>
          <w:rFonts w:ascii="Times New Roman" w:hAnsi="Times New Roman" w:cs="Times New Roman"/>
          <w:lang w:val="mk-MK"/>
        </w:rPr>
        <w:t>…………………………………………………………………………………………………</w:t>
      </w:r>
      <w:r w:rsidR="0038621D" w:rsidRPr="0038621D">
        <w:rPr>
          <w:rFonts w:ascii="Times New Roman" w:hAnsi="Times New Roman" w:cs="Times New Roman"/>
          <w:lang w:val="mk-MK"/>
        </w:rPr>
        <w:t>14</w:t>
      </w:r>
    </w:p>
    <w:p w14:paraId="4A13C215" w14:textId="0B9F1277" w:rsidR="006405E6" w:rsidRDefault="006405E6" w:rsidP="006405E6">
      <w:pPr>
        <w:pStyle w:val="BodyText"/>
        <w:spacing w:after="0"/>
        <w:jc w:val="both"/>
        <w:rPr>
          <w:bCs/>
          <w:sz w:val="22"/>
          <w:szCs w:val="22"/>
          <w:lang w:val="en-US"/>
        </w:rPr>
      </w:pPr>
      <w:r w:rsidRPr="00076636">
        <w:rPr>
          <w:rFonts w:eastAsia="Calibri"/>
          <w:bCs/>
          <w:sz w:val="22"/>
          <w:szCs w:val="22"/>
          <w:lang w:val="ru-RU"/>
        </w:rPr>
        <w:t>1</w:t>
      </w:r>
      <w:r w:rsidR="002F0EE0" w:rsidRPr="00076636">
        <w:rPr>
          <w:rFonts w:eastAsia="Calibri"/>
          <w:bCs/>
          <w:sz w:val="22"/>
          <w:szCs w:val="22"/>
          <w:lang w:val="ru-RU"/>
        </w:rPr>
        <w:t>5</w:t>
      </w:r>
      <w:r w:rsidRPr="00076636">
        <w:rPr>
          <w:rFonts w:eastAsia="Calibri"/>
          <w:bCs/>
          <w:sz w:val="22"/>
          <w:szCs w:val="22"/>
          <w:lang w:val="mk-MK"/>
        </w:rPr>
        <w:t>.</w:t>
      </w:r>
      <w:r w:rsidRPr="00076636">
        <w:rPr>
          <w:bCs/>
          <w:sz w:val="22"/>
          <w:szCs w:val="22"/>
          <w:lang w:val="mk-MK"/>
        </w:rPr>
        <w:t>Содржина.........................................................................................................................................1</w:t>
      </w:r>
      <w:r w:rsidR="0038621D" w:rsidRPr="0038621D">
        <w:rPr>
          <w:bCs/>
          <w:sz w:val="22"/>
          <w:szCs w:val="22"/>
          <w:lang w:val="mk-MK"/>
        </w:rPr>
        <w:t>5</w:t>
      </w:r>
    </w:p>
    <w:p w14:paraId="7C539346" w14:textId="77777777" w:rsidR="0038621D" w:rsidRDefault="0038621D" w:rsidP="006405E6">
      <w:pPr>
        <w:pStyle w:val="BodyText"/>
        <w:spacing w:after="0"/>
        <w:jc w:val="both"/>
        <w:rPr>
          <w:bCs/>
          <w:sz w:val="22"/>
          <w:szCs w:val="22"/>
          <w:lang w:val="en-US"/>
        </w:rPr>
      </w:pPr>
    </w:p>
    <w:p w14:paraId="6EA89DDA" w14:textId="77777777" w:rsidR="0038621D" w:rsidRPr="0038621D" w:rsidRDefault="0038621D" w:rsidP="006405E6">
      <w:pPr>
        <w:pStyle w:val="BodyText"/>
        <w:spacing w:after="0"/>
        <w:jc w:val="both"/>
        <w:rPr>
          <w:bCs/>
          <w:sz w:val="22"/>
          <w:szCs w:val="22"/>
          <w:lang w:val="en-US"/>
        </w:rPr>
      </w:pPr>
    </w:p>
    <w:p w14:paraId="754ED81F" w14:textId="77777777" w:rsidR="006405E6" w:rsidRPr="001717C7" w:rsidRDefault="006405E6" w:rsidP="006405E6">
      <w:pPr>
        <w:pBdr>
          <w:top w:val="single" w:sz="12" w:space="1" w:color="auto"/>
          <w:bottom w:val="single" w:sz="12" w:space="1" w:color="auto"/>
        </w:pBdr>
        <w:jc w:val="both"/>
        <w:rPr>
          <w:sz w:val="22"/>
          <w:szCs w:val="22"/>
          <w:lang w:val="mk-MK"/>
        </w:rPr>
      </w:pPr>
      <w:r w:rsidRPr="006B62D1">
        <w:rPr>
          <w:sz w:val="22"/>
          <w:szCs w:val="22"/>
          <w:lang w:val="mk-MK"/>
        </w:rPr>
        <w:t>СЛУЖБЕН ГЛАСНИК НА ОПШТИНА ДОЈРАН"  излегува по потреба. Уредува и издава</w:t>
      </w:r>
      <w:r w:rsidRPr="001717C7">
        <w:rPr>
          <w:sz w:val="22"/>
          <w:szCs w:val="22"/>
          <w:lang w:val="mk-MK"/>
        </w:rPr>
        <w:t>: Општинска администрација на Општина Дојран.</w:t>
      </w:r>
      <w:r w:rsidRPr="001717C7">
        <w:rPr>
          <w:sz w:val="22"/>
          <w:szCs w:val="22"/>
          <w:lang w:val="ru-RU"/>
        </w:rPr>
        <w:tab/>
      </w:r>
    </w:p>
    <w:p w14:paraId="6CC60F60" w14:textId="77777777" w:rsidR="006405E6" w:rsidRPr="00FE7842" w:rsidRDefault="006405E6" w:rsidP="006405E6">
      <w:pPr>
        <w:ind w:firstLine="720"/>
        <w:jc w:val="both"/>
        <w:rPr>
          <w:sz w:val="22"/>
          <w:szCs w:val="22"/>
          <w:lang w:val="mk-MK"/>
        </w:rPr>
      </w:pPr>
    </w:p>
    <w:sectPr w:rsidR="006405E6" w:rsidRPr="00FE78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9A062" w14:textId="77777777" w:rsidR="00B6520D" w:rsidRDefault="00B6520D" w:rsidP="00D2422E">
      <w:r>
        <w:separator/>
      </w:r>
    </w:p>
  </w:endnote>
  <w:endnote w:type="continuationSeparator" w:id="0">
    <w:p w14:paraId="5DFCEDED" w14:textId="77777777" w:rsidR="00B6520D" w:rsidRDefault="00B6520D" w:rsidP="00D2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0E3E" w14:textId="77777777" w:rsidR="00B6520D" w:rsidRDefault="00B6520D" w:rsidP="00D2422E">
      <w:r>
        <w:separator/>
      </w:r>
    </w:p>
  </w:footnote>
  <w:footnote w:type="continuationSeparator" w:id="0">
    <w:p w14:paraId="4A27E118" w14:textId="77777777" w:rsidR="00B6520D" w:rsidRDefault="00B6520D" w:rsidP="00D24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A"/>
    <w:rsid w:val="00055AEE"/>
    <w:rsid w:val="00056CC1"/>
    <w:rsid w:val="00076636"/>
    <w:rsid w:val="001663D1"/>
    <w:rsid w:val="002039E9"/>
    <w:rsid w:val="002F0EE0"/>
    <w:rsid w:val="00332E32"/>
    <w:rsid w:val="0038621D"/>
    <w:rsid w:val="003E24F9"/>
    <w:rsid w:val="0040389C"/>
    <w:rsid w:val="0050746D"/>
    <w:rsid w:val="00517A19"/>
    <w:rsid w:val="006405E6"/>
    <w:rsid w:val="007852AF"/>
    <w:rsid w:val="00875FB5"/>
    <w:rsid w:val="00966861"/>
    <w:rsid w:val="009D4F51"/>
    <w:rsid w:val="00B00C55"/>
    <w:rsid w:val="00B6520D"/>
    <w:rsid w:val="00CE7E0A"/>
    <w:rsid w:val="00D2422E"/>
    <w:rsid w:val="00F13D18"/>
    <w:rsid w:val="00FA504A"/>
    <w:rsid w:val="00FE1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962E"/>
  <w15:chartTrackingRefBased/>
  <w15:docId w15:val="{16C5FC32-20D5-41FB-99E0-23AD0B1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7E0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7E0A"/>
    <w:rPr>
      <w:rFonts w:ascii="Calibri" w:eastAsia="Calibri" w:hAnsi="Calibri" w:cs="Calibri"/>
      <w:sz w:val="22"/>
      <w:szCs w:val="22"/>
      <w:lang w:val="en-US" w:eastAsia="en-US"/>
    </w:rPr>
  </w:style>
  <w:style w:type="character" w:customStyle="1" w:styleId="ListParagraphChar">
    <w:name w:val="List Paragraph Char"/>
    <w:basedOn w:val="DefaultParagraphFont"/>
    <w:link w:val="ListParagraph"/>
    <w:uiPriority w:val="34"/>
    <w:locked/>
    <w:rsid w:val="00CE7E0A"/>
    <w:rPr>
      <w:rFonts w:ascii="Calibri" w:eastAsia="Calibri" w:hAnsi="Calibri" w:cs="Calibri"/>
      <w:kern w:val="0"/>
      <w:lang w:val="en-US"/>
      <w14:ligatures w14:val="none"/>
    </w:rPr>
  </w:style>
  <w:style w:type="paragraph" w:customStyle="1" w:styleId="yiv8873377383msonormal">
    <w:name w:val="yiv8873377383msonormal"/>
    <w:basedOn w:val="Normal"/>
    <w:rsid w:val="00CE7E0A"/>
    <w:pPr>
      <w:spacing w:before="100" w:beforeAutospacing="1" w:after="100" w:afterAutospacing="1"/>
    </w:pPr>
  </w:style>
  <w:style w:type="paragraph" w:styleId="BodyText">
    <w:name w:val="Body Text"/>
    <w:basedOn w:val="Normal"/>
    <w:link w:val="BodyTextChar"/>
    <w:uiPriority w:val="99"/>
    <w:unhideWhenUsed/>
    <w:qFormat/>
    <w:rsid w:val="006405E6"/>
    <w:pPr>
      <w:spacing w:after="120"/>
    </w:pPr>
  </w:style>
  <w:style w:type="character" w:customStyle="1" w:styleId="BodyTextChar">
    <w:name w:val="Body Text Char"/>
    <w:basedOn w:val="DefaultParagraphFont"/>
    <w:link w:val="BodyText"/>
    <w:uiPriority w:val="99"/>
    <w:rsid w:val="006405E6"/>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D2422E"/>
    <w:pPr>
      <w:tabs>
        <w:tab w:val="center" w:pos="4513"/>
        <w:tab w:val="right" w:pos="9026"/>
      </w:tabs>
    </w:pPr>
  </w:style>
  <w:style w:type="character" w:customStyle="1" w:styleId="HeaderChar">
    <w:name w:val="Header Char"/>
    <w:basedOn w:val="DefaultParagraphFont"/>
    <w:link w:val="Header"/>
    <w:uiPriority w:val="99"/>
    <w:rsid w:val="00D242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D2422E"/>
    <w:pPr>
      <w:tabs>
        <w:tab w:val="center" w:pos="4513"/>
        <w:tab w:val="right" w:pos="9026"/>
      </w:tabs>
    </w:pPr>
  </w:style>
  <w:style w:type="character" w:customStyle="1" w:styleId="FooterChar">
    <w:name w:val="Footer Char"/>
    <w:basedOn w:val="DefaultParagraphFont"/>
    <w:link w:val="Footer"/>
    <w:uiPriority w:val="99"/>
    <w:rsid w:val="00D2422E"/>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289D-9E84-4ED4-A696-27DC5D9F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3847</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2024-12-17T11:23:00Z</cp:lastPrinted>
  <dcterms:created xsi:type="dcterms:W3CDTF">2024-12-16T14:22:00Z</dcterms:created>
  <dcterms:modified xsi:type="dcterms:W3CDTF">2024-12-17T13:17:00Z</dcterms:modified>
</cp:coreProperties>
</file>