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A0750" w14:textId="77777777" w:rsidR="008E7572" w:rsidRDefault="008E7572" w:rsidP="00A20E9C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0B5542EA" w14:textId="5C7FC87C" w:rsidR="00A20E9C" w:rsidRDefault="00A20E9C" w:rsidP="00A20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ОБРАЗЛОЖЕНИЕ </w:t>
      </w:r>
      <w:r w:rsidR="00C47FD4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НА БУЏЕТОТ НА ОПШТИНА ДОЈРАН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ЗА 20</w:t>
      </w:r>
      <w:r w:rsidR="002853A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ГОДИНА</w:t>
      </w:r>
    </w:p>
    <w:p w14:paraId="60F4CA52" w14:textId="0C0E9E26" w:rsidR="00A20E9C" w:rsidRDefault="00C47FD4" w:rsidP="00A20E9C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Буџет на Општина Дојран</w:t>
      </w:r>
      <w:r w:rsidR="00A20E9C">
        <w:rPr>
          <w:rFonts w:ascii="Times New Roman" w:hAnsi="Times New Roman" w:cs="Times New Roman"/>
          <w:lang w:val="mk-MK"/>
        </w:rPr>
        <w:t xml:space="preserve"> за 202</w:t>
      </w:r>
      <w:r w:rsidR="002853A0">
        <w:rPr>
          <w:rFonts w:ascii="Times New Roman" w:hAnsi="Times New Roman" w:cs="Times New Roman"/>
        </w:rPr>
        <w:t>5</w:t>
      </w:r>
      <w:r w:rsidR="002853A0">
        <w:rPr>
          <w:rFonts w:ascii="Times New Roman" w:hAnsi="Times New Roman" w:cs="Times New Roman"/>
          <w:lang w:val="mk-MK"/>
        </w:rPr>
        <w:t xml:space="preserve"> година </w:t>
      </w:r>
      <w:r w:rsidR="00A20E9C">
        <w:rPr>
          <w:rFonts w:ascii="Times New Roman" w:hAnsi="Times New Roman" w:cs="Times New Roman"/>
          <w:lang w:val="mk-MK"/>
        </w:rPr>
        <w:t>изготвен е согласно насоките доставени од Министерство за финансии  за подготовка на буџетите на единиците на локална самоуправа за 202</w:t>
      </w:r>
      <w:r w:rsidR="002853A0">
        <w:rPr>
          <w:rFonts w:ascii="Times New Roman" w:hAnsi="Times New Roman" w:cs="Times New Roman"/>
          <w:lang w:val="en-GB"/>
        </w:rPr>
        <w:t>5</w:t>
      </w:r>
      <w:r w:rsidR="00A20E9C">
        <w:rPr>
          <w:rFonts w:ascii="Times New Roman" w:hAnsi="Times New Roman" w:cs="Times New Roman"/>
          <w:lang w:val="mk-MK"/>
        </w:rPr>
        <w:t xml:space="preserve"> година</w:t>
      </w:r>
      <w:r w:rsidR="00527AB1">
        <w:rPr>
          <w:rFonts w:ascii="Times New Roman" w:hAnsi="Times New Roman" w:cs="Times New Roman"/>
          <w:lang w:val="mk-MK"/>
        </w:rPr>
        <w:t xml:space="preserve"> и про</w:t>
      </w:r>
      <w:r>
        <w:rPr>
          <w:rFonts w:ascii="Times New Roman" w:hAnsi="Times New Roman" w:cs="Times New Roman"/>
          <w:lang w:val="mk-MK"/>
        </w:rPr>
        <w:t>екти</w:t>
      </w:r>
      <w:r w:rsidR="002853A0">
        <w:rPr>
          <w:rFonts w:ascii="Times New Roman" w:hAnsi="Times New Roman" w:cs="Times New Roman"/>
          <w:lang w:val="mk-MK"/>
        </w:rPr>
        <w:t xml:space="preserve">ран </w:t>
      </w:r>
      <w:r w:rsidR="00D6732E">
        <w:rPr>
          <w:rFonts w:ascii="Times New Roman" w:hAnsi="Times New Roman" w:cs="Times New Roman"/>
          <w:lang w:val="mk-MK"/>
        </w:rPr>
        <w:t>е во вкупен износ од 27</w:t>
      </w:r>
      <w:r w:rsidR="00D6732E">
        <w:rPr>
          <w:rFonts w:ascii="Times New Roman" w:hAnsi="Times New Roman" w:cs="Times New Roman"/>
        </w:rPr>
        <w:t>7</w:t>
      </w:r>
      <w:r w:rsidR="005C196C">
        <w:rPr>
          <w:rFonts w:ascii="Times New Roman" w:hAnsi="Times New Roman" w:cs="Times New Roman"/>
          <w:lang w:val="mk-MK"/>
        </w:rPr>
        <w:t>.</w:t>
      </w:r>
      <w:r w:rsidR="00D6732E">
        <w:rPr>
          <w:rFonts w:ascii="Times New Roman" w:hAnsi="Times New Roman" w:cs="Times New Roman"/>
          <w:lang w:val="en-GB"/>
        </w:rPr>
        <w:t>332</w:t>
      </w:r>
      <w:r w:rsidR="00527AB1">
        <w:rPr>
          <w:rFonts w:ascii="Times New Roman" w:hAnsi="Times New Roman" w:cs="Times New Roman"/>
          <w:lang w:val="mk-MK"/>
        </w:rPr>
        <w:t>.000</w:t>
      </w:r>
      <w:r>
        <w:rPr>
          <w:rFonts w:ascii="Times New Roman" w:hAnsi="Times New Roman" w:cs="Times New Roman"/>
          <w:lang w:val="mk-MK"/>
        </w:rPr>
        <w:t xml:space="preserve"> денари</w:t>
      </w:r>
      <w:r w:rsidR="00527AB1">
        <w:rPr>
          <w:rFonts w:ascii="Times New Roman" w:hAnsi="Times New Roman" w:cs="Times New Roman"/>
          <w:lang w:val="mk-MK"/>
        </w:rPr>
        <w:t xml:space="preserve"> и тоа</w:t>
      </w:r>
      <w:r w:rsidR="00527AB1">
        <w:rPr>
          <w:rFonts w:ascii="Times New Roman" w:hAnsi="Times New Roman" w:cs="Times New Roman"/>
          <w:lang w:val="en-GB"/>
        </w:rPr>
        <w:t>:</w:t>
      </w:r>
    </w:p>
    <w:p w14:paraId="23B4B058" w14:textId="407A6684" w:rsidR="00527AB1" w:rsidRPr="00432C55" w:rsidRDefault="00527AB1" w:rsidP="00A20E9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1.О</w:t>
      </w:r>
      <w:r w:rsidR="00D6732E">
        <w:rPr>
          <w:rFonts w:ascii="Times New Roman" w:hAnsi="Times New Roman" w:cs="Times New Roman"/>
          <w:lang w:val="mk-MK"/>
        </w:rPr>
        <w:t>сновен буџет во износ од 179</w:t>
      </w:r>
      <w:r w:rsidR="008D1A50">
        <w:rPr>
          <w:rFonts w:ascii="Times New Roman" w:hAnsi="Times New Roman" w:cs="Times New Roman"/>
          <w:lang w:val="mk-MK"/>
        </w:rPr>
        <w:t>.</w:t>
      </w:r>
      <w:r w:rsidR="00D6732E">
        <w:rPr>
          <w:rFonts w:ascii="Times New Roman" w:hAnsi="Times New Roman" w:cs="Times New Roman"/>
        </w:rPr>
        <w:t>5</w:t>
      </w:r>
      <w:r w:rsidR="002853A0">
        <w:rPr>
          <w:rFonts w:ascii="Times New Roman" w:hAnsi="Times New Roman" w:cs="Times New Roman"/>
        </w:rPr>
        <w:t>5</w:t>
      </w:r>
      <w:r w:rsidR="00255D1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mk-MK"/>
        </w:rPr>
        <w:t>.000</w:t>
      </w:r>
      <w:r w:rsidR="00432C55">
        <w:rPr>
          <w:rFonts w:ascii="Times New Roman" w:hAnsi="Times New Roman" w:cs="Times New Roman"/>
        </w:rPr>
        <w:t xml:space="preserve"> </w:t>
      </w:r>
      <w:r w:rsidR="00432C55">
        <w:rPr>
          <w:rFonts w:ascii="Times New Roman" w:hAnsi="Times New Roman" w:cs="Times New Roman"/>
          <w:lang w:val="mk-MK"/>
        </w:rPr>
        <w:t>денари</w:t>
      </w:r>
    </w:p>
    <w:p w14:paraId="7FB6D8C2" w14:textId="4A9FDCEE" w:rsidR="00527AB1" w:rsidRPr="00432C55" w:rsidRDefault="00527AB1" w:rsidP="00A20E9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 xml:space="preserve">2.Буџет на самофинансирачки активности во износ од </w:t>
      </w:r>
      <w:r w:rsidR="002853A0">
        <w:rPr>
          <w:rFonts w:ascii="Times New Roman" w:hAnsi="Times New Roman" w:cs="Times New Roman"/>
          <w:lang w:val="mk-MK"/>
        </w:rPr>
        <w:t>2.830</w:t>
      </w:r>
      <w:r w:rsidR="00231CC4">
        <w:rPr>
          <w:rFonts w:ascii="Times New Roman" w:hAnsi="Times New Roman" w:cs="Times New Roman"/>
          <w:lang w:val="mk-MK"/>
        </w:rPr>
        <w:t>.000</w:t>
      </w:r>
      <w:r w:rsidR="00432C55">
        <w:rPr>
          <w:rFonts w:ascii="Times New Roman" w:hAnsi="Times New Roman" w:cs="Times New Roman"/>
        </w:rPr>
        <w:t xml:space="preserve"> </w:t>
      </w:r>
      <w:r w:rsidR="00432C55">
        <w:rPr>
          <w:rFonts w:ascii="Times New Roman" w:hAnsi="Times New Roman" w:cs="Times New Roman"/>
          <w:lang w:val="mk-MK"/>
        </w:rPr>
        <w:t>денари</w:t>
      </w:r>
    </w:p>
    <w:p w14:paraId="69ED04DC" w14:textId="36FF18A1" w:rsidR="00231CC4" w:rsidRPr="00432C55" w:rsidRDefault="00C47FD4" w:rsidP="00A20E9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3.Буџ</w:t>
      </w:r>
      <w:r w:rsidR="00D6732E">
        <w:rPr>
          <w:rFonts w:ascii="Times New Roman" w:hAnsi="Times New Roman" w:cs="Times New Roman"/>
          <w:lang w:val="mk-MK"/>
        </w:rPr>
        <w:t>ет на дотации во износ од 44.44</w:t>
      </w:r>
      <w:r w:rsidR="00255D1C">
        <w:rPr>
          <w:rFonts w:ascii="Times New Roman" w:hAnsi="Times New Roman" w:cs="Times New Roman"/>
          <w:lang w:val="mk-MK"/>
        </w:rPr>
        <w:t>7</w:t>
      </w:r>
      <w:r w:rsidR="00231CC4">
        <w:rPr>
          <w:rFonts w:ascii="Times New Roman" w:hAnsi="Times New Roman" w:cs="Times New Roman"/>
          <w:lang w:val="mk-MK"/>
        </w:rPr>
        <w:t>.000</w:t>
      </w:r>
      <w:r w:rsidR="00432C55">
        <w:rPr>
          <w:rFonts w:ascii="Times New Roman" w:hAnsi="Times New Roman" w:cs="Times New Roman"/>
        </w:rPr>
        <w:t xml:space="preserve"> </w:t>
      </w:r>
      <w:r w:rsidR="00432C55">
        <w:rPr>
          <w:rFonts w:ascii="Times New Roman" w:hAnsi="Times New Roman" w:cs="Times New Roman"/>
          <w:lang w:val="mk-MK"/>
        </w:rPr>
        <w:t>денари</w:t>
      </w:r>
    </w:p>
    <w:p w14:paraId="6792EC60" w14:textId="686F30DB" w:rsidR="00231CC4" w:rsidRDefault="00231CC4" w:rsidP="00A20E9C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4</w:t>
      </w:r>
      <w:r w:rsidR="00C23F7E">
        <w:rPr>
          <w:rFonts w:ascii="Times New Roman" w:hAnsi="Times New Roman" w:cs="Times New Roman"/>
          <w:lang w:val="mk-MK"/>
        </w:rPr>
        <w:t>.</w:t>
      </w:r>
      <w:r w:rsidR="002853A0">
        <w:rPr>
          <w:rFonts w:ascii="Times New Roman" w:hAnsi="Times New Roman" w:cs="Times New Roman"/>
          <w:lang w:val="mk-MK"/>
        </w:rPr>
        <w:t>Буџет на донации во износ од 30.5</w:t>
      </w:r>
      <w:r w:rsidR="00F65874">
        <w:rPr>
          <w:rFonts w:ascii="Times New Roman" w:hAnsi="Times New Roman" w:cs="Times New Roman"/>
          <w:lang w:val="mk-MK"/>
        </w:rPr>
        <w:t>00</w:t>
      </w:r>
      <w:r>
        <w:rPr>
          <w:rFonts w:ascii="Times New Roman" w:hAnsi="Times New Roman" w:cs="Times New Roman"/>
          <w:lang w:val="mk-MK"/>
        </w:rPr>
        <w:t>.000</w:t>
      </w:r>
      <w:r w:rsidR="00255D1C">
        <w:rPr>
          <w:rFonts w:ascii="Times New Roman" w:hAnsi="Times New Roman" w:cs="Times New Roman"/>
          <w:lang w:val="mk-MK"/>
        </w:rPr>
        <w:t xml:space="preserve"> денари</w:t>
      </w:r>
    </w:p>
    <w:p w14:paraId="213066F9" w14:textId="756AB4F9" w:rsidR="00255D1C" w:rsidRPr="00255D1C" w:rsidRDefault="00255D1C" w:rsidP="00A20E9C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lang w:val="mk-MK"/>
        </w:rPr>
        <w:t>Приходи од кредити во износ од 20.000.000 денари.</w:t>
      </w:r>
    </w:p>
    <w:p w14:paraId="7F38A904" w14:textId="46302CC5" w:rsidR="00A20E9C" w:rsidRDefault="00A20E9C" w:rsidP="00C948F9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 </w:t>
      </w:r>
      <w:r w:rsidR="00AF4854">
        <w:rPr>
          <w:rFonts w:ascii="Times New Roman" w:hAnsi="Times New Roman" w:cs="Times New Roman"/>
          <w:lang w:val="mk-MK"/>
        </w:rPr>
        <w:tab/>
      </w:r>
      <w:r>
        <w:rPr>
          <w:rFonts w:ascii="Times New Roman" w:hAnsi="Times New Roman" w:cs="Times New Roman"/>
          <w:lang w:val="mk-MK"/>
        </w:rPr>
        <w:t>О</w:t>
      </w:r>
      <w:r w:rsidR="00C948F9">
        <w:rPr>
          <w:rFonts w:ascii="Times New Roman" w:hAnsi="Times New Roman" w:cs="Times New Roman"/>
          <w:lang w:val="mk-MK"/>
        </w:rPr>
        <w:t>с</w:t>
      </w:r>
      <w:r>
        <w:rPr>
          <w:rFonts w:ascii="Times New Roman" w:hAnsi="Times New Roman" w:cs="Times New Roman"/>
          <w:lang w:val="mk-MK"/>
        </w:rPr>
        <w:t>новен буџет  изготвен е во рамката пропишена со  член 2 и член 22  од Законот за финансирање  на единиците на локалната самоуправа</w:t>
      </w:r>
      <w:r w:rsidR="00C948F9"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t xml:space="preserve"> (Службен весник на РМ бр. 61/2004, 96/2004, 67/2007,156/2009, 47/11,192/15, 209/2018 и 244/2019) и тоа:</w:t>
      </w:r>
    </w:p>
    <w:p w14:paraId="3BB8FAC2" w14:textId="46DA1B49" w:rsidR="00A20E9C" w:rsidRDefault="002853A0" w:rsidP="00A20E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en-GB"/>
        </w:rPr>
        <w:t>64.458</w:t>
      </w:r>
      <w:r w:rsidR="00C23F7E">
        <w:rPr>
          <w:rFonts w:ascii="Times New Roman" w:hAnsi="Times New Roman" w:cs="Times New Roman"/>
          <w:lang w:val="en-GB"/>
        </w:rPr>
        <w:t>.000</w:t>
      </w:r>
      <w:r w:rsidR="00A20E9C">
        <w:rPr>
          <w:rFonts w:ascii="Times New Roman" w:hAnsi="Times New Roman" w:cs="Times New Roman"/>
          <w:lang w:val="mk-MK"/>
        </w:rPr>
        <w:t xml:space="preserve"> денари максимален износ на сопствените приходи</w:t>
      </w:r>
    </w:p>
    <w:p w14:paraId="3750B30E" w14:textId="7B59C107" w:rsidR="00C948F9" w:rsidRPr="00527AB1" w:rsidRDefault="002853A0" w:rsidP="00527A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14.111.128</w:t>
      </w:r>
      <w:r w:rsidR="00A20E9C">
        <w:rPr>
          <w:rFonts w:ascii="Times New Roman" w:hAnsi="Times New Roman" w:cs="Times New Roman"/>
          <w:lang w:val="mk-MK"/>
        </w:rPr>
        <w:t xml:space="preserve"> ден</w:t>
      </w:r>
      <w:r w:rsidR="00432C55">
        <w:rPr>
          <w:rFonts w:ascii="Times New Roman" w:hAnsi="Times New Roman" w:cs="Times New Roman"/>
          <w:lang w:val="mk-MK"/>
        </w:rPr>
        <w:t>ари износот на проектирана дотац</w:t>
      </w:r>
      <w:r w:rsidR="00A20E9C">
        <w:rPr>
          <w:rFonts w:ascii="Times New Roman" w:hAnsi="Times New Roman" w:cs="Times New Roman"/>
          <w:lang w:val="mk-MK"/>
        </w:rPr>
        <w:t>ија од ДДВ</w:t>
      </w:r>
    </w:p>
    <w:p w14:paraId="0EFB943B" w14:textId="262D4679" w:rsidR="00A20E9C" w:rsidRDefault="00193712" w:rsidP="003E6D44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Овој износ е зголемен за верификуваните</w:t>
      </w:r>
      <w:r w:rsidR="003E6D44"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t>поврати</w:t>
      </w:r>
      <w:r w:rsidR="003E6D44">
        <w:rPr>
          <w:rFonts w:ascii="Times New Roman" w:hAnsi="Times New Roman" w:cs="Times New Roman"/>
          <w:lang w:val="mk-MK"/>
        </w:rPr>
        <w:t xml:space="preserve"> во износот  од </w:t>
      </w:r>
      <w:r w:rsidR="002853A0">
        <w:rPr>
          <w:rFonts w:ascii="Times New Roman" w:hAnsi="Times New Roman" w:cs="Times New Roman"/>
          <w:lang w:val="en-GB"/>
        </w:rPr>
        <w:t>6</w:t>
      </w:r>
      <w:r w:rsidR="00A20E9C">
        <w:rPr>
          <w:rFonts w:ascii="Times New Roman" w:hAnsi="Times New Roman" w:cs="Times New Roman"/>
          <w:lang w:val="mk-MK"/>
        </w:rPr>
        <w:t>.</w:t>
      </w:r>
      <w:r w:rsidR="002853A0">
        <w:rPr>
          <w:rFonts w:ascii="Times New Roman" w:hAnsi="Times New Roman" w:cs="Times New Roman"/>
          <w:lang w:val="mk-MK"/>
        </w:rPr>
        <w:t>895.709</w:t>
      </w:r>
      <w:r w:rsidR="00A20E9C">
        <w:rPr>
          <w:rFonts w:ascii="Times New Roman" w:hAnsi="Times New Roman" w:cs="Times New Roman"/>
          <w:lang w:val="mk-MK"/>
        </w:rPr>
        <w:t xml:space="preserve"> денари</w:t>
      </w:r>
      <w:r w:rsidR="00432C55">
        <w:rPr>
          <w:rFonts w:ascii="Times New Roman" w:hAnsi="Times New Roman" w:cs="Times New Roman"/>
          <w:lang w:val="mk-MK"/>
        </w:rPr>
        <w:t>,</w:t>
      </w:r>
      <w:r w:rsidR="00A20E9C">
        <w:rPr>
          <w:rFonts w:ascii="Times New Roman" w:hAnsi="Times New Roman" w:cs="Times New Roman"/>
          <w:lang w:val="mk-MK"/>
        </w:rPr>
        <w:t xml:space="preserve"> а</w:t>
      </w:r>
      <w:r w:rsidR="003E6D44">
        <w:rPr>
          <w:rFonts w:ascii="Times New Roman" w:hAnsi="Times New Roman" w:cs="Times New Roman"/>
          <w:lang w:val="mk-MK"/>
        </w:rPr>
        <w:t xml:space="preserve">  кои произлегуваат од следниот основ</w:t>
      </w:r>
      <w:r w:rsidR="00A20E9C">
        <w:rPr>
          <w:rFonts w:ascii="Times New Roman" w:hAnsi="Times New Roman" w:cs="Times New Roman"/>
          <w:lang w:val="mk-MK"/>
        </w:rPr>
        <w:t>:</w:t>
      </w:r>
    </w:p>
    <w:p w14:paraId="2C604682" w14:textId="12204BFC" w:rsidR="007352D0" w:rsidRDefault="007352D0" w:rsidP="007352D0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 w:rsidRPr="007352D0">
        <w:rPr>
          <w:rFonts w:ascii="Times New Roman" w:hAnsi="Times New Roman" w:cs="Times New Roman"/>
          <w:lang w:val="mk-MK"/>
        </w:rPr>
        <w:t>Во прилог ви достав</w:t>
      </w:r>
      <w:r w:rsidR="002853A0">
        <w:rPr>
          <w:rFonts w:ascii="Times New Roman" w:hAnsi="Times New Roman" w:cs="Times New Roman"/>
          <w:lang w:val="mk-MK"/>
        </w:rPr>
        <w:t>уваме преглед на статусот на два</w:t>
      </w:r>
      <w:r w:rsidRPr="007352D0">
        <w:rPr>
          <w:rFonts w:ascii="Times New Roman" w:hAnsi="Times New Roman" w:cs="Times New Roman"/>
          <w:lang w:val="mk-MK"/>
        </w:rPr>
        <w:t xml:space="preserve"> проекти кои се финансирани од Европската Унија преку Интерег Ипа програмите за прекугранична соработка, a за чија имплементација се обезбедени финансиски средства од Буџетот на општина Дојран. </w:t>
      </w:r>
    </w:p>
    <w:p w14:paraId="29A7636D" w14:textId="19938431" w:rsidR="007352D0" w:rsidRPr="007352D0" w:rsidRDefault="002853A0" w:rsidP="007352D0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</w:t>
      </w:r>
      <w:r w:rsidR="007352D0" w:rsidRPr="007352D0">
        <w:rPr>
          <w:rFonts w:ascii="Times New Roman" w:hAnsi="Times New Roman" w:cs="Times New Roman"/>
          <w:lang w:val="mk-MK"/>
        </w:rPr>
        <w:t>вие проекти се од Програмата за прекугранична соработка помеѓу Република Северна Македонија и Грција и се во целост спроведени од страна на Општина Дојран. Верификацијата на трошоците за овие проекти е во тек и средства</w:t>
      </w:r>
      <w:r>
        <w:rPr>
          <w:rFonts w:ascii="Times New Roman" w:hAnsi="Times New Roman" w:cs="Times New Roman"/>
          <w:lang w:val="mk-MK"/>
        </w:rPr>
        <w:t xml:space="preserve">та во износ од </w:t>
      </w:r>
      <w:r>
        <w:rPr>
          <w:rFonts w:ascii="Times New Roman" w:hAnsi="Times New Roman" w:cs="Times New Roman"/>
          <w:lang w:val="en-GB"/>
        </w:rPr>
        <w:t>6</w:t>
      </w:r>
      <w:r>
        <w:rPr>
          <w:rFonts w:ascii="Times New Roman" w:hAnsi="Times New Roman" w:cs="Times New Roman"/>
          <w:lang w:val="mk-MK"/>
        </w:rPr>
        <w:t xml:space="preserve">.895.709 </w:t>
      </w:r>
      <w:r w:rsidR="007352D0" w:rsidRPr="007352D0">
        <w:rPr>
          <w:rFonts w:ascii="Times New Roman" w:hAnsi="Times New Roman" w:cs="Times New Roman"/>
          <w:lang w:val="mk-MK"/>
        </w:rPr>
        <w:t xml:space="preserve">денари, од страна на Европската Унија ќе се рефундираат во </w:t>
      </w:r>
      <w:r>
        <w:rPr>
          <w:rFonts w:ascii="Times New Roman" w:hAnsi="Times New Roman" w:cs="Times New Roman"/>
          <w:lang w:val="mk-MK"/>
        </w:rPr>
        <w:t>првиот квартал на 2025</w:t>
      </w:r>
      <w:r w:rsidR="007352D0">
        <w:rPr>
          <w:rFonts w:ascii="Times New Roman" w:hAnsi="Times New Roman" w:cs="Times New Roman"/>
          <w:lang w:val="mk-MK"/>
        </w:rPr>
        <w:t xml:space="preserve"> година. </w:t>
      </w:r>
    </w:p>
    <w:p w14:paraId="7AC49001" w14:textId="35E75A3C" w:rsidR="007352D0" w:rsidRPr="007352D0" w:rsidRDefault="007352D0" w:rsidP="002853A0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 w:rsidRPr="002853A0">
        <w:rPr>
          <w:rFonts w:ascii="Times New Roman" w:hAnsi="Times New Roman" w:cs="Times New Roman"/>
          <w:lang w:val="mk-MK"/>
        </w:rPr>
        <w:t>Прилог 1: Преглед на верифицирани трошоци за проект Зеффирос – Износ:</w:t>
      </w:r>
      <w:r w:rsidR="002853A0">
        <w:rPr>
          <w:rFonts w:ascii="Times New Roman" w:hAnsi="Times New Roman" w:cs="Times New Roman"/>
          <w:lang w:val="mk-MK"/>
        </w:rPr>
        <w:t xml:space="preserve"> 8.676,80 евра или 533.623</w:t>
      </w:r>
      <w:r w:rsidRPr="002853A0">
        <w:rPr>
          <w:rFonts w:ascii="Times New Roman" w:hAnsi="Times New Roman" w:cs="Times New Roman"/>
          <w:lang w:val="mk-MK"/>
        </w:rPr>
        <w:t xml:space="preserve"> денари</w:t>
      </w:r>
      <w:r w:rsidR="002853A0" w:rsidRPr="002853A0">
        <w:rPr>
          <w:rFonts w:ascii="Times New Roman" w:hAnsi="Times New Roman" w:cs="Times New Roman"/>
          <w:lang w:val="mk-MK"/>
        </w:rPr>
        <w:t xml:space="preserve"> и</w:t>
      </w:r>
      <w:r w:rsidRPr="002853A0">
        <w:rPr>
          <w:rFonts w:ascii="Times New Roman" w:hAnsi="Times New Roman" w:cs="Times New Roman"/>
          <w:lang w:val="mk-MK"/>
        </w:rPr>
        <w:t xml:space="preserve"> трошоци за</w:t>
      </w:r>
      <w:r w:rsidR="002853A0">
        <w:rPr>
          <w:rFonts w:ascii="Times New Roman" w:hAnsi="Times New Roman" w:cs="Times New Roman"/>
          <w:lang w:val="mk-MK"/>
        </w:rPr>
        <w:t xml:space="preserve"> проект План Дојран – Износ: 103.448,55 евра или 6.362.085</w:t>
      </w:r>
      <w:r w:rsidRPr="002853A0">
        <w:rPr>
          <w:rFonts w:ascii="Times New Roman" w:hAnsi="Times New Roman" w:cs="Times New Roman"/>
          <w:lang w:val="mk-MK"/>
        </w:rPr>
        <w:t xml:space="preserve"> денари.</w:t>
      </w:r>
    </w:p>
    <w:p w14:paraId="148F15B3" w14:textId="31BF0E5F" w:rsidR="00527AB1" w:rsidRDefault="00527AB1" w:rsidP="007352D0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Рамката е зг</w:t>
      </w:r>
      <w:r w:rsidR="00EB1B3E">
        <w:rPr>
          <w:rFonts w:ascii="Times New Roman" w:hAnsi="Times New Roman" w:cs="Times New Roman"/>
          <w:lang w:val="mk-MK"/>
        </w:rPr>
        <w:t>о</w:t>
      </w:r>
      <w:r w:rsidR="003E6D44">
        <w:rPr>
          <w:rFonts w:ascii="Times New Roman" w:hAnsi="Times New Roman" w:cs="Times New Roman"/>
          <w:lang w:val="mk-MK"/>
        </w:rPr>
        <w:t xml:space="preserve">лемена за дефицит </w:t>
      </w:r>
      <w:r w:rsidR="00193712">
        <w:rPr>
          <w:rFonts w:ascii="Times New Roman" w:hAnsi="Times New Roman" w:cs="Times New Roman"/>
          <w:lang w:val="mk-MK"/>
        </w:rPr>
        <w:t xml:space="preserve">во износ од </w:t>
      </w:r>
      <w:r w:rsidR="005032F0">
        <w:rPr>
          <w:rFonts w:ascii="Times New Roman" w:hAnsi="Times New Roman" w:cs="Times New Roman"/>
          <w:color w:val="000000" w:themeColor="text1"/>
          <w:lang w:val="mk-MK"/>
        </w:rPr>
        <w:t>87.4</w:t>
      </w:r>
      <w:r w:rsidR="00CA5109">
        <w:rPr>
          <w:rFonts w:ascii="Times New Roman" w:hAnsi="Times New Roman" w:cs="Times New Roman"/>
          <w:color w:val="000000" w:themeColor="text1"/>
          <w:lang w:val="mk-MK"/>
        </w:rPr>
        <w:t>18</w:t>
      </w:r>
      <w:bookmarkStart w:id="0" w:name="_GoBack"/>
      <w:bookmarkEnd w:id="0"/>
      <w:r w:rsidR="00CA5109">
        <w:rPr>
          <w:rFonts w:ascii="Times New Roman" w:hAnsi="Times New Roman" w:cs="Times New Roman"/>
          <w:color w:val="000000" w:themeColor="text1"/>
          <w:lang w:val="mk-MK"/>
        </w:rPr>
        <w:t>.148</w:t>
      </w:r>
      <w:r w:rsidR="00193712">
        <w:rPr>
          <w:rFonts w:ascii="Times New Roman" w:hAnsi="Times New Roman" w:cs="Times New Roman"/>
          <w:color w:val="000000" w:themeColor="text1"/>
          <w:lang w:val="mk-MK"/>
        </w:rPr>
        <w:t xml:space="preserve"> денари</w:t>
      </w:r>
      <w:r w:rsidRPr="00193712">
        <w:rPr>
          <w:rFonts w:ascii="Times New Roman" w:hAnsi="Times New Roman" w:cs="Times New Roman"/>
          <w:color w:val="000000" w:themeColor="text1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t>(Рамка на основен Буџет)</w:t>
      </w:r>
      <w:r w:rsidR="00193712">
        <w:rPr>
          <w:rFonts w:ascii="Times New Roman" w:hAnsi="Times New Roman" w:cs="Times New Roman"/>
          <w:lang w:val="mk-MK"/>
        </w:rPr>
        <w:t>,</w:t>
      </w:r>
      <w:r>
        <w:rPr>
          <w:rFonts w:ascii="Times New Roman" w:hAnsi="Times New Roman" w:cs="Times New Roman"/>
          <w:lang w:val="mk-MK"/>
        </w:rPr>
        <w:t xml:space="preserve"> и тоа</w:t>
      </w:r>
      <w:r>
        <w:rPr>
          <w:rFonts w:ascii="Times New Roman" w:hAnsi="Times New Roman" w:cs="Times New Roman"/>
          <w:lang w:val="en-GB"/>
        </w:rPr>
        <w:t>:</w:t>
      </w:r>
    </w:p>
    <w:p w14:paraId="41BA5D92" w14:textId="2D3B9701" w:rsidR="00527AB1" w:rsidRPr="00527AB1" w:rsidRDefault="00CA5109" w:rsidP="003D1A6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1.420.000</w:t>
      </w:r>
      <w:r w:rsidR="00550BFA">
        <w:rPr>
          <w:rFonts w:ascii="Times New Roman" w:hAnsi="Times New Roman" w:cs="Times New Roman"/>
          <w:lang w:val="mk-MK"/>
        </w:rPr>
        <w:t xml:space="preserve">  - пренесено салдо на Приходи од Дотации</w:t>
      </w:r>
    </w:p>
    <w:p w14:paraId="05351884" w14:textId="70BF0699" w:rsidR="00B77BC2" w:rsidRDefault="00D6732E" w:rsidP="003D1A6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en-GB"/>
        </w:rPr>
        <w:t>34</w:t>
      </w:r>
      <w:r w:rsidR="00F65874" w:rsidRPr="00B77BC2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mk-MK"/>
        </w:rPr>
        <w:t>0</w:t>
      </w:r>
      <w:r w:rsidR="00B77BC2">
        <w:rPr>
          <w:rFonts w:ascii="Times New Roman" w:hAnsi="Times New Roman" w:cs="Times New Roman"/>
          <w:lang w:val="en-GB"/>
        </w:rPr>
        <w:t xml:space="preserve">00.000 - </w:t>
      </w:r>
      <w:r w:rsidR="00527AB1" w:rsidRPr="00B77BC2">
        <w:rPr>
          <w:rFonts w:ascii="Times New Roman" w:hAnsi="Times New Roman" w:cs="Times New Roman"/>
          <w:lang w:val="mk-MK"/>
        </w:rPr>
        <w:t>пренесено салдо на Буџетот</w:t>
      </w:r>
    </w:p>
    <w:p w14:paraId="49CCAA5E" w14:textId="10BA690D" w:rsidR="00534A97" w:rsidRPr="00016325" w:rsidRDefault="003D1A68" w:rsidP="003D1A6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21.998.148</w:t>
      </w:r>
      <w:r w:rsidR="00193712">
        <w:rPr>
          <w:rFonts w:ascii="Times New Roman" w:hAnsi="Times New Roman" w:cs="Times New Roman"/>
          <w:lang w:val="mk-MK"/>
        </w:rPr>
        <w:t xml:space="preserve"> денари на сметка </w:t>
      </w:r>
      <w:r w:rsidR="00193712" w:rsidRPr="00B77BC2">
        <w:rPr>
          <w:rFonts w:ascii="Times New Roman" w:hAnsi="Times New Roman" w:cs="Times New Roman"/>
          <w:lang w:val="mk-MK"/>
        </w:rPr>
        <w:t>723014020778904</w:t>
      </w:r>
      <w:r w:rsidR="00193712">
        <w:rPr>
          <w:rFonts w:ascii="Times New Roman" w:hAnsi="Times New Roman" w:cs="Times New Roman"/>
          <w:lang w:val="mk-MK"/>
        </w:rPr>
        <w:t xml:space="preserve">, </w:t>
      </w:r>
      <w:r w:rsidR="003E6D44" w:rsidRPr="00B77BC2">
        <w:rPr>
          <w:rFonts w:ascii="Times New Roman" w:hAnsi="Times New Roman" w:cs="Times New Roman"/>
          <w:lang w:val="mk-MK"/>
        </w:rPr>
        <w:t>дока</w:t>
      </w:r>
      <w:r w:rsidR="00534A97">
        <w:rPr>
          <w:rFonts w:ascii="Times New Roman" w:hAnsi="Times New Roman" w:cs="Times New Roman"/>
          <w:lang w:val="mk-MK"/>
        </w:rPr>
        <w:t>з извод бр.1</w:t>
      </w:r>
      <w:r>
        <w:rPr>
          <w:rFonts w:ascii="Times New Roman" w:hAnsi="Times New Roman" w:cs="Times New Roman"/>
          <w:lang w:val="mk-MK"/>
        </w:rPr>
        <w:t xml:space="preserve">0 од 13.12.2024 година </w:t>
      </w:r>
    </w:p>
    <w:p w14:paraId="1AF5771F" w14:textId="35F0CD84" w:rsidR="00534A97" w:rsidRDefault="00534A97" w:rsidP="003D1A6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30.000.000 денари, на 7230140207789А4 со доказ извод број 1 од 27.12.2023 година и Одлука од Влада на РСМ број 41-13078/3 од 14.12.2023 година и Договор помеѓу општина Дојран и Министерство за транспорт и врски со број 35-5918/18 од 19.12.2023 година.</w:t>
      </w:r>
    </w:p>
    <w:p w14:paraId="720906A2" w14:textId="7CAC5650" w:rsidR="003D1A68" w:rsidRDefault="003D1A68" w:rsidP="003D1A68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21D59151" w14:textId="6E721987" w:rsidR="00744196" w:rsidRDefault="003D1A68" w:rsidP="00AF4854">
      <w:pPr>
        <w:pStyle w:val="ListParagraph"/>
        <w:ind w:left="0"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Во капитални трансфери од други нива на власт склучени с</w:t>
      </w:r>
      <w:r w:rsidR="00AF4854">
        <w:rPr>
          <w:rFonts w:ascii="Times New Roman" w:hAnsi="Times New Roman" w:cs="Times New Roman"/>
          <w:lang w:val="mk-MK"/>
        </w:rPr>
        <w:t>е два договори со министерство</w:t>
      </w:r>
      <w:r>
        <w:rPr>
          <w:rFonts w:ascii="Times New Roman" w:hAnsi="Times New Roman" w:cs="Times New Roman"/>
          <w:lang w:val="mk-MK"/>
        </w:rPr>
        <w:t xml:space="preserve"> за транспорт, со износ од 8.866.024 денари за изгрдаба на улично осветливање на улица Едвард Кардељ – Нов Дојран</w:t>
      </w:r>
      <w:r w:rsidR="00AF4854">
        <w:rPr>
          <w:rFonts w:ascii="Times New Roman" w:hAnsi="Times New Roman" w:cs="Times New Roman"/>
          <w:lang w:val="mk-MK"/>
        </w:rPr>
        <w:t>, од кои 5.345.304 денари се обезбедени од Министерство за транспорт, а остатокот од 3.520.720 денари се сопствено учество</w:t>
      </w:r>
      <w:r>
        <w:rPr>
          <w:rFonts w:ascii="Times New Roman" w:hAnsi="Times New Roman" w:cs="Times New Roman"/>
          <w:lang w:val="mk-MK"/>
        </w:rPr>
        <w:t xml:space="preserve"> и 3.346.731 денари за реконструкција на улица во .Црничани, </w:t>
      </w:r>
      <w:r w:rsidR="00AF4854">
        <w:rPr>
          <w:rFonts w:ascii="Times New Roman" w:hAnsi="Times New Roman" w:cs="Times New Roman"/>
          <w:lang w:val="mk-MK"/>
        </w:rPr>
        <w:t xml:space="preserve">од кои 3.000.000 денари се од Министерство за транспорт, а остатокот од 346.731 денари се сопствено учество, </w:t>
      </w:r>
      <w:r>
        <w:rPr>
          <w:rFonts w:ascii="Times New Roman" w:hAnsi="Times New Roman" w:cs="Times New Roman"/>
          <w:lang w:val="mk-MK"/>
        </w:rPr>
        <w:t xml:space="preserve">кои средства ќе бидат реализирани по достава на времени ситуации. </w:t>
      </w:r>
    </w:p>
    <w:p w14:paraId="2A6347BC" w14:textId="20E9E558" w:rsidR="00AF4854" w:rsidRPr="00AF4854" w:rsidRDefault="00AF4854" w:rsidP="00AF4854">
      <w:pPr>
        <w:pStyle w:val="ListParagraph"/>
        <w:ind w:left="0" w:firstLine="360"/>
        <w:jc w:val="both"/>
        <w:rPr>
          <w:rFonts w:ascii="Times New Roman" w:hAnsi="Times New Roman" w:cs="Times New Roman"/>
          <w:lang w:val="mk-MK"/>
        </w:rPr>
      </w:pPr>
    </w:p>
    <w:sectPr w:rsidR="00AF4854" w:rsidRPr="00AF4854" w:rsidSect="00AF4854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19E"/>
    <w:multiLevelType w:val="hybridMultilevel"/>
    <w:tmpl w:val="24A8A4FC"/>
    <w:lvl w:ilvl="0" w:tplc="1FB4C0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716D1E"/>
    <w:multiLevelType w:val="hybridMultilevel"/>
    <w:tmpl w:val="AE44D5C2"/>
    <w:lvl w:ilvl="0" w:tplc="1FB4C0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2CEE"/>
    <w:multiLevelType w:val="hybridMultilevel"/>
    <w:tmpl w:val="D0B8D1FA"/>
    <w:lvl w:ilvl="0" w:tplc="1FB4C01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C"/>
    <w:rsid w:val="00016325"/>
    <w:rsid w:val="00193712"/>
    <w:rsid w:val="00231CC4"/>
    <w:rsid w:val="00255D1C"/>
    <w:rsid w:val="002853A0"/>
    <w:rsid w:val="00301B35"/>
    <w:rsid w:val="003D1A68"/>
    <w:rsid w:val="003E6D44"/>
    <w:rsid w:val="00432C55"/>
    <w:rsid w:val="005032F0"/>
    <w:rsid w:val="00527AB1"/>
    <w:rsid w:val="00534A97"/>
    <w:rsid w:val="00550BFA"/>
    <w:rsid w:val="005C196C"/>
    <w:rsid w:val="006246AC"/>
    <w:rsid w:val="00642BD3"/>
    <w:rsid w:val="006F32D5"/>
    <w:rsid w:val="007352D0"/>
    <w:rsid w:val="00744196"/>
    <w:rsid w:val="007802CE"/>
    <w:rsid w:val="007818E1"/>
    <w:rsid w:val="00783583"/>
    <w:rsid w:val="00810D9C"/>
    <w:rsid w:val="008D1A50"/>
    <w:rsid w:val="008E7572"/>
    <w:rsid w:val="00997FD6"/>
    <w:rsid w:val="009C179C"/>
    <w:rsid w:val="00A106A2"/>
    <w:rsid w:val="00A20E9C"/>
    <w:rsid w:val="00A75381"/>
    <w:rsid w:val="00AF4854"/>
    <w:rsid w:val="00B0580B"/>
    <w:rsid w:val="00B46195"/>
    <w:rsid w:val="00B77BC2"/>
    <w:rsid w:val="00C23F7E"/>
    <w:rsid w:val="00C47FD4"/>
    <w:rsid w:val="00C948F9"/>
    <w:rsid w:val="00CA5109"/>
    <w:rsid w:val="00D6732E"/>
    <w:rsid w:val="00EB1B3E"/>
    <w:rsid w:val="00F6462C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CEAB"/>
  <w15:chartTrackingRefBased/>
  <w15:docId w15:val="{5F7B2CA0-B574-4FFF-BCB9-349A79E9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E9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8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Kecojevic</dc:creator>
  <cp:keywords/>
  <dc:description/>
  <cp:lastModifiedBy>Katerina Tuneva</cp:lastModifiedBy>
  <cp:revision>33</cp:revision>
  <cp:lastPrinted>2022-12-28T12:15:00Z</cp:lastPrinted>
  <dcterms:created xsi:type="dcterms:W3CDTF">2020-12-24T13:19:00Z</dcterms:created>
  <dcterms:modified xsi:type="dcterms:W3CDTF">2024-12-31T08:28:00Z</dcterms:modified>
</cp:coreProperties>
</file>